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83C4E" w14:textId="582A4D23" w:rsidR="00773822" w:rsidRDefault="00620092" w:rsidP="00F438A2">
      <w:pPr>
        <w:jc w:val="center"/>
        <w:rPr>
          <w:b/>
        </w:rPr>
      </w:pPr>
      <w:r w:rsidRPr="00B52FA1">
        <w:rPr>
          <w:b/>
        </w:rPr>
        <w:t>NC Medicaid COVID</w:t>
      </w:r>
      <w:r w:rsidR="00C70CDD">
        <w:rPr>
          <w:b/>
        </w:rPr>
        <w:t>-19</w:t>
      </w:r>
      <w:r w:rsidRPr="00B52FA1">
        <w:rPr>
          <w:b/>
        </w:rPr>
        <w:t xml:space="preserve"> Outbreak </w:t>
      </w:r>
      <w:r w:rsidR="00C70CDD">
        <w:rPr>
          <w:b/>
        </w:rPr>
        <w:t xml:space="preserve">Site </w:t>
      </w:r>
      <w:r w:rsidRPr="00B52FA1">
        <w:rPr>
          <w:b/>
        </w:rPr>
        <w:t>State Reporting Template</w:t>
      </w:r>
      <w:r w:rsidR="00C70CDD">
        <w:rPr>
          <w:b/>
        </w:rPr>
        <w:t xml:space="preserve"> Overview</w:t>
      </w:r>
      <w:r w:rsidR="00F438A2">
        <w:rPr>
          <w:b/>
        </w:rPr>
        <w:t>, v</w:t>
      </w:r>
      <w:r w:rsidR="004B364C">
        <w:rPr>
          <w:b/>
        </w:rPr>
        <w:t>6</w:t>
      </w:r>
    </w:p>
    <w:p w14:paraId="69DE13F3" w14:textId="0BF080F8" w:rsidR="004B364C" w:rsidRPr="00B52FA1" w:rsidRDefault="004B364C" w:rsidP="00F438A2">
      <w:pPr>
        <w:jc w:val="center"/>
        <w:rPr>
          <w:b/>
        </w:rPr>
      </w:pPr>
      <w:r>
        <w:rPr>
          <w:b/>
        </w:rPr>
        <w:t>5/11/2020, Updated 6/15/2020</w:t>
      </w:r>
    </w:p>
    <w:p w14:paraId="347E66E3" w14:textId="77777777" w:rsidR="00B52FA1" w:rsidRDefault="00B52FA1" w:rsidP="00B52FA1"/>
    <w:p w14:paraId="703DD154" w14:textId="32BC9735" w:rsidR="00773822" w:rsidRDefault="005E3C68" w:rsidP="00B52FA1">
      <w:r>
        <w:t>As noted in</w:t>
      </w:r>
      <w:r w:rsidR="00B315E3">
        <w:rPr>
          <w:rStyle w:val="Hyperlink"/>
        </w:rPr>
        <w:t xml:space="preserve"> </w:t>
      </w:r>
      <w:hyperlink r:id="rId5" w:history="1">
        <w:r w:rsidR="00B315E3" w:rsidRPr="00B315E3">
          <w:rPr>
            <w:rStyle w:val="Hyperlink"/>
          </w:rPr>
          <w:t>SPECIAL BULLETIN COVID-19 #82: Expedited Hardship Advances and Retroactive Targeted Rate Increases for Skilled Nursing Facilities and Adult Care Homes Serving COVID-positive Patients</w:t>
        </w:r>
      </w:hyperlink>
      <w:r w:rsidR="00B52FA1">
        <w:t xml:space="preserve"> </w:t>
      </w:r>
      <w:r>
        <w:t xml:space="preserve">providers claiming enhanced reimbursement due to a COVID-19 Outbreak, must </w:t>
      </w:r>
      <w:r w:rsidR="00B52FA1">
        <w:t xml:space="preserve">report </w:t>
      </w:r>
      <w:r w:rsidR="00773822">
        <w:t>COVID-Outbreak site status and COVID</w:t>
      </w:r>
      <w:r w:rsidR="00C70CDD">
        <w:t>-positive (COVID</w:t>
      </w:r>
      <w:r w:rsidR="00773822">
        <w:t>+</w:t>
      </w:r>
      <w:r w:rsidR="00C70CDD">
        <w:t>)</w:t>
      </w:r>
      <w:r w:rsidR="00773822">
        <w:t xml:space="preserve"> resident status</w:t>
      </w:r>
      <w:r w:rsidR="00B52FA1">
        <w:t xml:space="preserve"> monthly to DHB.</w:t>
      </w:r>
    </w:p>
    <w:p w14:paraId="0E946C92" w14:textId="77777777" w:rsidR="00B52FA1" w:rsidRDefault="00B52FA1" w:rsidP="00B52FA1">
      <w:r>
        <w:t>Please review the bulletin at the link provided above before proceeding.</w:t>
      </w:r>
    </w:p>
    <w:p w14:paraId="6F15C3A0" w14:textId="7BDDD6E0" w:rsidR="00B52FA1" w:rsidRDefault="00B52FA1" w:rsidP="00B52FA1">
      <w:r>
        <w:t xml:space="preserve">These instructions accompany the NC Medicaid COVID+ State Reporting Template.  These instructions and the template apply to </w:t>
      </w:r>
      <w:r w:rsidRPr="00620092">
        <w:rPr>
          <w:b/>
        </w:rPr>
        <w:t>nursing facilities and adult care homes experiencing a COVID</w:t>
      </w:r>
      <w:r>
        <w:rPr>
          <w:b/>
        </w:rPr>
        <w:t>-19</w:t>
      </w:r>
      <w:r w:rsidRPr="00620092">
        <w:rPr>
          <w:b/>
        </w:rPr>
        <w:t xml:space="preserve"> </w:t>
      </w:r>
      <w:r>
        <w:rPr>
          <w:b/>
        </w:rPr>
        <w:t>ou</w:t>
      </w:r>
      <w:r w:rsidRPr="00620092">
        <w:rPr>
          <w:b/>
        </w:rPr>
        <w:t>tbreak</w:t>
      </w:r>
      <w:r w:rsidR="009713C0">
        <w:rPr>
          <w:b/>
        </w:rPr>
        <w:t xml:space="preserve"> (“Outbreak Facility”)</w:t>
      </w:r>
      <w:r>
        <w:t xml:space="preserve">.  This template does </w:t>
      </w:r>
      <w:r w:rsidRPr="00620092">
        <w:rPr>
          <w:b/>
        </w:rPr>
        <w:t xml:space="preserve">not </w:t>
      </w:r>
      <w:r>
        <w:t>apply to COVID</w:t>
      </w:r>
      <w:r w:rsidR="00C70CDD">
        <w:t>-</w:t>
      </w:r>
      <w:r>
        <w:t xml:space="preserve">Response Facilities.   </w:t>
      </w:r>
    </w:p>
    <w:p w14:paraId="30FEBFDF" w14:textId="2C616C93" w:rsidR="001431A5" w:rsidRDefault="005E3C68" w:rsidP="00A422A6">
      <w:r w:rsidRPr="005E3C68">
        <w:rPr>
          <w:b/>
        </w:rPr>
        <w:t>Technical</w:t>
      </w:r>
      <w:r w:rsidR="00620092" w:rsidRPr="005E3C68">
        <w:rPr>
          <w:b/>
        </w:rPr>
        <w:t xml:space="preserve"> </w:t>
      </w:r>
      <w:r w:rsidRPr="005E3C68">
        <w:rPr>
          <w:b/>
        </w:rPr>
        <w:t>instructions</w:t>
      </w:r>
      <w:r>
        <w:t xml:space="preserve"> f</w:t>
      </w:r>
      <w:r w:rsidR="00620092">
        <w:t>or completing the template are found on the</w:t>
      </w:r>
      <w:r w:rsidR="007D7155">
        <w:t xml:space="preserve"> Face</w:t>
      </w:r>
      <w:r w:rsidR="00620092">
        <w:t xml:space="preserve"> Page of the template</w:t>
      </w:r>
      <w:r w:rsidR="00C70CDD">
        <w:t xml:space="preserve"> workbook</w:t>
      </w:r>
      <w:r w:rsidR="00620092">
        <w:t>.</w:t>
      </w:r>
    </w:p>
    <w:p w14:paraId="38139379" w14:textId="77777777" w:rsidR="005E3C68" w:rsidRPr="005E3C68" w:rsidRDefault="001431A5" w:rsidP="005E3C68">
      <w:pPr>
        <w:rPr>
          <w:b/>
        </w:rPr>
      </w:pPr>
      <w:r w:rsidRPr="005E3C68">
        <w:rPr>
          <w:b/>
        </w:rPr>
        <w:t>Additional Guidance</w:t>
      </w:r>
      <w:r w:rsidR="00B52FA1">
        <w:rPr>
          <w:b/>
        </w:rPr>
        <w:t xml:space="preserve"> for Completing the Template</w:t>
      </w:r>
    </w:p>
    <w:p w14:paraId="620D4B0B" w14:textId="6BB096AA" w:rsidR="00B52FA1" w:rsidRDefault="00B52FA1" w:rsidP="008E7D9A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The </w:t>
      </w:r>
      <w:r w:rsidR="00C70CDD">
        <w:t xml:space="preserve">generic </w:t>
      </w:r>
      <w:r>
        <w:t xml:space="preserve">template document </w:t>
      </w:r>
      <w:r w:rsidR="00C70CDD">
        <w:t>is named</w:t>
      </w:r>
      <w:r>
        <w:t xml:space="preserve">: </w:t>
      </w:r>
      <w:r w:rsidRPr="00B52FA1">
        <w:rPr>
          <w:i/>
        </w:rPr>
        <w:t>NC DHB Outbreak Facility Date Reporting Provider Template</w:t>
      </w:r>
      <w:r>
        <w:rPr>
          <w:i/>
        </w:rPr>
        <w:t xml:space="preserve">. </w:t>
      </w:r>
      <w:r w:rsidR="00C70CDD">
        <w:t>Each</w:t>
      </w:r>
      <w:r w:rsidRPr="00B52FA1">
        <w:t xml:space="preserve"> reporting provider </w:t>
      </w:r>
      <w:r w:rsidR="00C70CDD" w:rsidRPr="008E7D9A">
        <w:rPr>
          <w:b/>
          <w:bCs/>
        </w:rPr>
        <w:t>must</w:t>
      </w:r>
      <w:r w:rsidRPr="00B52FA1">
        <w:t xml:space="preserve"> customize the document’s name </w:t>
      </w:r>
      <w:r w:rsidR="00C70CDD">
        <w:t>for</w:t>
      </w:r>
      <w:r w:rsidR="00C70CDD" w:rsidRPr="00B52FA1">
        <w:t xml:space="preserve"> </w:t>
      </w:r>
      <w:r w:rsidRPr="00B52FA1">
        <w:t>submission, following the instructions provided.</w:t>
      </w:r>
    </w:p>
    <w:p w14:paraId="3304C6C7" w14:textId="0D4DCCF0" w:rsidR="001431A5" w:rsidRDefault="00C70CDD" w:rsidP="008E7D9A">
      <w:pPr>
        <w:pStyle w:val="ListParagraph"/>
        <w:numPr>
          <w:ilvl w:val="0"/>
          <w:numId w:val="2"/>
        </w:numPr>
        <w:spacing w:before="120"/>
        <w:contextualSpacing w:val="0"/>
      </w:pPr>
      <w:r>
        <w:t>The increased rates for COVID-Outbreak sites are</w:t>
      </w:r>
      <w:r w:rsidR="005E3C68">
        <w:t xml:space="preserve"> activ</w:t>
      </w:r>
      <w:r>
        <w:t>e</w:t>
      </w:r>
      <w:r w:rsidR="005E3C68">
        <w:t xml:space="preserve"> for dates of service</w:t>
      </w:r>
      <w:r w:rsidR="009713C0">
        <w:t xml:space="preserve"> (DOS)</w:t>
      </w:r>
      <w:r w:rsidR="005E3C68">
        <w:t xml:space="preserve"> </w:t>
      </w:r>
      <w:r w:rsidR="009713C0">
        <w:t xml:space="preserve">of </w:t>
      </w:r>
      <w:r w:rsidR="005E3C68">
        <w:t>April 1, 2020</w:t>
      </w:r>
      <w:r w:rsidR="00B50D6B">
        <w:t>, forward.</w:t>
      </w:r>
    </w:p>
    <w:p w14:paraId="594A9BB4" w14:textId="77777777" w:rsidR="00620092" w:rsidRPr="00B52FA1" w:rsidRDefault="005E3C68" w:rsidP="008E7D9A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</w:rPr>
      </w:pPr>
      <w:r w:rsidRPr="00B52FA1">
        <w:rPr>
          <w:rFonts w:cstheme="minorHAnsi"/>
        </w:rPr>
        <w:t>Please e</w:t>
      </w:r>
      <w:r w:rsidR="00620092" w:rsidRPr="00B52FA1">
        <w:rPr>
          <w:rFonts w:cstheme="minorHAnsi"/>
        </w:rPr>
        <w:t xml:space="preserve">nsure all </w:t>
      </w:r>
      <w:r w:rsidR="00CC535A">
        <w:rPr>
          <w:rFonts w:cstheme="minorHAnsi"/>
        </w:rPr>
        <w:t xml:space="preserve">COVID+ </w:t>
      </w:r>
      <w:r w:rsidR="00620092" w:rsidRPr="00B52FA1">
        <w:rPr>
          <w:rFonts w:cstheme="minorHAnsi"/>
        </w:rPr>
        <w:t xml:space="preserve">residents listed </w:t>
      </w:r>
      <w:r w:rsidR="00CC535A">
        <w:rPr>
          <w:rFonts w:cstheme="minorHAnsi"/>
        </w:rPr>
        <w:t xml:space="preserve">on the template </w:t>
      </w:r>
      <w:r w:rsidR="00620092" w:rsidRPr="00B52FA1">
        <w:rPr>
          <w:rFonts w:cstheme="minorHAnsi"/>
        </w:rPr>
        <w:t xml:space="preserve">have a diagnosis consistent with ICD 10 </w:t>
      </w:r>
      <w:r w:rsidR="00620092" w:rsidRPr="00B52FA1">
        <w:rPr>
          <w:rFonts w:cstheme="minorHAnsi"/>
          <w:color w:val="000000"/>
          <w:shd w:val="clear" w:color="auto" w:fill="FFFFFF"/>
        </w:rPr>
        <w:t>U07.1 diagnosis criterion</w:t>
      </w:r>
      <w:r w:rsidR="00B52FA1">
        <w:rPr>
          <w:rFonts w:cstheme="minorHAnsi"/>
          <w:color w:val="000000"/>
          <w:shd w:val="clear" w:color="auto" w:fill="FFFFFF"/>
        </w:rPr>
        <w:t>.</w:t>
      </w:r>
      <w:r w:rsidR="00620092" w:rsidRPr="00B52FA1">
        <w:rPr>
          <w:rFonts w:cstheme="minorHAnsi"/>
          <w:color w:val="000000"/>
          <w:shd w:val="clear" w:color="auto" w:fill="FFFFFF"/>
        </w:rPr>
        <w:t> </w:t>
      </w:r>
    </w:p>
    <w:p w14:paraId="7ECB7D5D" w14:textId="6F14DD4B" w:rsidR="00B315E3" w:rsidRDefault="00B315E3" w:rsidP="00E63518">
      <w:pPr>
        <w:pStyle w:val="ListParagraph"/>
        <w:numPr>
          <w:ilvl w:val="0"/>
          <w:numId w:val="2"/>
        </w:numPr>
        <w:spacing w:before="120"/>
        <w:contextualSpacing w:val="0"/>
      </w:pPr>
      <w:r>
        <w:t>Please list only Medicaid beneficiaries who are COVID+</w:t>
      </w:r>
    </w:p>
    <w:p w14:paraId="0E7A83E7" w14:textId="1E007E07" w:rsidR="00B315E3" w:rsidRDefault="00B315E3" w:rsidP="00E63518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COVID+ staff information is not required.  However, if the facility’s Outbreak status hinges on an employee’s status, please note such </w:t>
      </w:r>
      <w:r w:rsidR="002C2838">
        <w:t>in a Provider Note on the Face Page.</w:t>
      </w:r>
    </w:p>
    <w:p w14:paraId="1E44394F" w14:textId="1843DEEA" w:rsidR="005E3C68" w:rsidRPr="00620092" w:rsidRDefault="00B52FA1" w:rsidP="00E63518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The </w:t>
      </w:r>
      <w:r w:rsidR="005E3C68">
        <w:t>workbook is designed</w:t>
      </w:r>
      <w:r w:rsidR="00CC535A">
        <w:t xml:space="preserve"> to be </w:t>
      </w:r>
      <w:r w:rsidR="00762603">
        <w:t>completed</w:t>
      </w:r>
      <w:r w:rsidR="001D637F">
        <w:t xml:space="preserve"> by</w:t>
      </w:r>
      <w:r w:rsidR="00762603">
        <w:t xml:space="preserve"> </w:t>
      </w:r>
      <w:r w:rsidR="00CC535A">
        <w:t xml:space="preserve">/submitted </w:t>
      </w:r>
      <w:r w:rsidR="00762603">
        <w:t xml:space="preserve">for </w:t>
      </w:r>
      <w:r w:rsidR="00CC535A">
        <w:t xml:space="preserve">the </w:t>
      </w:r>
      <w:r w:rsidR="005E3C68">
        <w:t xml:space="preserve">facility that has experienced the Outbreak.  </w:t>
      </w:r>
      <w:r w:rsidR="00762603">
        <w:t xml:space="preserve">If a provider has multiple Outbreak facilities, please submit a separate workbook for each facility.  </w:t>
      </w:r>
    </w:p>
    <w:p w14:paraId="3A575B46" w14:textId="679293C8" w:rsidR="001431A5" w:rsidRDefault="001431A5" w:rsidP="008E7D9A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Please submit an </w:t>
      </w:r>
      <w:r w:rsidRPr="005E3C68">
        <w:rPr>
          <w:i/>
        </w:rPr>
        <w:t>updated, amended</w:t>
      </w:r>
      <w:r>
        <w:t xml:space="preserve"> version of the </w:t>
      </w:r>
      <w:r w:rsidRPr="005E3C68">
        <w:rPr>
          <w:i/>
        </w:rPr>
        <w:t>same</w:t>
      </w:r>
      <w:r>
        <w:t xml:space="preserve"> workbook each reporting period</w:t>
      </w:r>
      <w:r w:rsidR="008E7D9A">
        <w:t xml:space="preserve"> so that a single workbook </w:t>
      </w:r>
      <w:r w:rsidR="001D637F">
        <w:t>is revised monthly and includes a new a tab each month the facility experienced an Outbreak. Please submit this to</w:t>
      </w:r>
      <w:r w:rsidR="00BA2211">
        <w:t xml:space="preserve"> </w:t>
      </w:r>
      <w:hyperlink r:id="rId6" w:history="1">
        <w:r w:rsidR="00BA2211" w:rsidRPr="00B52FA1">
          <w:rPr>
            <w:rFonts w:cstheme="minorHAnsi"/>
            <w:color w:val="3389CC"/>
            <w:u w:val="single"/>
            <w:shd w:val="clear" w:color="auto" w:fill="FFFFFF"/>
          </w:rPr>
          <w:t>Medicaid.ProviderReimbursement@dhhs.nc.gov</w:t>
        </w:r>
      </w:hyperlink>
      <w:r w:rsidR="00BA2211" w:rsidRPr="00B52FA1">
        <w:rPr>
          <w:rFonts w:cstheme="minorHAnsi"/>
          <w:color w:val="000000"/>
          <w:shd w:val="clear" w:color="auto" w:fill="FFFFFF"/>
        </w:rPr>
        <w:t>.</w:t>
      </w:r>
    </w:p>
    <w:p w14:paraId="44556286" w14:textId="673F203C" w:rsidR="005E3C68" w:rsidRDefault="005E3C68" w:rsidP="008E7D9A">
      <w:pPr>
        <w:pStyle w:val="ListParagraph"/>
        <w:numPr>
          <w:ilvl w:val="0"/>
          <w:numId w:val="2"/>
        </w:numPr>
        <w:spacing w:before="120"/>
        <w:contextualSpacing w:val="0"/>
      </w:pPr>
      <w:r>
        <w:t>Please note:  the reporting deadline is the 5</w:t>
      </w:r>
      <w:r w:rsidRPr="005E3C68">
        <w:rPr>
          <w:vertAlign w:val="superscript"/>
        </w:rPr>
        <w:t>th</w:t>
      </w:r>
      <w:r>
        <w:t xml:space="preserve"> (or following business day) of the month following the </w:t>
      </w:r>
      <w:r w:rsidRPr="00F625F7">
        <w:t>reporting pe</w:t>
      </w:r>
      <w:r w:rsidRPr="00723843">
        <w:t xml:space="preserve">riod.  For April, 2020 reports, the deadline </w:t>
      </w:r>
      <w:r w:rsidR="009713C0">
        <w:t xml:space="preserve">is </w:t>
      </w:r>
      <w:r w:rsidRPr="00723843">
        <w:t>extended to Monday, May 11, 2020.</w:t>
      </w:r>
    </w:p>
    <w:p w14:paraId="77D81F9F" w14:textId="24905B19" w:rsidR="00A422A6" w:rsidRDefault="0048566A" w:rsidP="00A422A6">
      <w:r>
        <w:t>I</w:t>
      </w:r>
      <w:r w:rsidR="00B52FA1">
        <w:t xml:space="preserve">f </w:t>
      </w:r>
      <w:r w:rsidR="005E3C68">
        <w:t>you have additional questions, please</w:t>
      </w:r>
      <w:bookmarkStart w:id="0" w:name="_GoBack"/>
      <w:bookmarkEnd w:id="0"/>
      <w:r w:rsidR="005E3C68">
        <w:t xml:space="preserve"> contact </w:t>
      </w:r>
      <w:hyperlink r:id="rId7" w:history="1">
        <w:r w:rsidR="005E3C68" w:rsidRPr="00B52FA1">
          <w:rPr>
            <w:rFonts w:cstheme="minorHAnsi"/>
            <w:color w:val="3389CC"/>
            <w:u w:val="single"/>
            <w:shd w:val="clear" w:color="auto" w:fill="FFFFFF"/>
          </w:rPr>
          <w:t>Medicaid.ProviderReimbursement@dhhs.nc.gov</w:t>
        </w:r>
      </w:hyperlink>
    </w:p>
    <w:sectPr w:rsidR="00A42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F596D"/>
    <w:multiLevelType w:val="hybridMultilevel"/>
    <w:tmpl w:val="54F6E060"/>
    <w:lvl w:ilvl="0" w:tplc="6404431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B10E72"/>
    <w:multiLevelType w:val="multilevel"/>
    <w:tmpl w:val="A94E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632D3"/>
    <w:multiLevelType w:val="hybridMultilevel"/>
    <w:tmpl w:val="13028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A6"/>
    <w:rsid w:val="001431A5"/>
    <w:rsid w:val="001C7BFB"/>
    <w:rsid w:val="001D637F"/>
    <w:rsid w:val="00237D96"/>
    <w:rsid w:val="002C2838"/>
    <w:rsid w:val="0048566A"/>
    <w:rsid w:val="004B364C"/>
    <w:rsid w:val="005121AE"/>
    <w:rsid w:val="0053161B"/>
    <w:rsid w:val="005A7B0E"/>
    <w:rsid w:val="005B01D6"/>
    <w:rsid w:val="005E3C68"/>
    <w:rsid w:val="00620092"/>
    <w:rsid w:val="0067215C"/>
    <w:rsid w:val="00723843"/>
    <w:rsid w:val="00762603"/>
    <w:rsid w:val="00773822"/>
    <w:rsid w:val="007D7155"/>
    <w:rsid w:val="008E7D9A"/>
    <w:rsid w:val="009713C0"/>
    <w:rsid w:val="009D0446"/>
    <w:rsid w:val="00A422A6"/>
    <w:rsid w:val="00B315E3"/>
    <w:rsid w:val="00B3590D"/>
    <w:rsid w:val="00B50D6B"/>
    <w:rsid w:val="00B52FA1"/>
    <w:rsid w:val="00B952C4"/>
    <w:rsid w:val="00BA2211"/>
    <w:rsid w:val="00BA5CBE"/>
    <w:rsid w:val="00C70CDD"/>
    <w:rsid w:val="00CC535A"/>
    <w:rsid w:val="00CE2286"/>
    <w:rsid w:val="00D75CF3"/>
    <w:rsid w:val="00E3250F"/>
    <w:rsid w:val="00E63518"/>
    <w:rsid w:val="00E718D1"/>
    <w:rsid w:val="00EE34FC"/>
    <w:rsid w:val="00F27ECD"/>
    <w:rsid w:val="00F438A2"/>
    <w:rsid w:val="00F6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8853"/>
  <w15:chartTrackingRefBased/>
  <w15:docId w15:val="{796E8F7F-6E55-4B67-B379-3F01F6E4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0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0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0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C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aid.ProviderReimbursement@dhhs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caid.ProviderReimbursement@dhhs.nc.gov" TargetMode="External"/><Relationship Id="rId5" Type="http://schemas.openxmlformats.org/officeDocument/2006/relationships/hyperlink" Target="https://medicaid.ncdhhs.gov/blog/2020/05/06/special-bulletin-covid-19-82-expedited-hardship-advances-and-retroactive-target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Farnham, Patricia J</dc:creator>
  <cp:keywords/>
  <dc:description/>
  <cp:lastModifiedBy>Farnham, Patricia J</cp:lastModifiedBy>
  <cp:revision>3</cp:revision>
  <dcterms:created xsi:type="dcterms:W3CDTF">2020-06-15T13:51:00Z</dcterms:created>
  <dcterms:modified xsi:type="dcterms:W3CDTF">2020-06-15T13:53:00Z</dcterms:modified>
</cp:coreProperties>
</file>