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4B84B" w14:textId="77777777" w:rsidR="004E6D7A" w:rsidRPr="004E2E4E" w:rsidRDefault="004E6D7A" w:rsidP="004E6D7A">
      <w:pPr>
        <w:spacing w:after="0" w:line="240" w:lineRule="auto"/>
        <w:jc w:val="both"/>
        <w:rPr>
          <w:b/>
          <w:smallCaps/>
          <w:sz w:val="36"/>
          <w:u w:val="single"/>
        </w:rPr>
      </w:pPr>
      <w:r>
        <w:rPr>
          <w:b/>
          <w:smallCaps/>
          <w:sz w:val="36"/>
          <w:u w:val="single"/>
        </w:rPr>
        <w:t>NC Medicaid</w:t>
      </w:r>
    </w:p>
    <w:p w14:paraId="03C79C83" w14:textId="77777777" w:rsidR="004E6D7A" w:rsidRDefault="004E6D7A" w:rsidP="00392EFE">
      <w:pPr>
        <w:spacing w:after="0" w:line="240" w:lineRule="auto"/>
        <w:rPr>
          <w:b/>
          <w:smallCaps/>
          <w:sz w:val="20"/>
          <w:szCs w:val="20"/>
          <w:u w:val="single"/>
        </w:rPr>
      </w:pPr>
    </w:p>
    <w:p w14:paraId="57CB5310" w14:textId="3E5A1811" w:rsidR="00392EFE" w:rsidRPr="00741F57" w:rsidRDefault="004E6D7A" w:rsidP="00392EFE">
      <w:pPr>
        <w:spacing w:after="0" w:line="240" w:lineRule="auto"/>
        <w:rPr>
          <w:b/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  <w:u w:val="single"/>
        </w:rPr>
        <w:t>R</w:t>
      </w:r>
      <w:r w:rsidR="00392EFE" w:rsidRPr="00741F57">
        <w:rPr>
          <w:b/>
          <w:smallCaps/>
          <w:sz w:val="20"/>
          <w:szCs w:val="20"/>
          <w:u w:val="single"/>
        </w:rPr>
        <w:t>eport Information</w:t>
      </w:r>
    </w:p>
    <w:p w14:paraId="2C64D5CA" w14:textId="1BE469CC" w:rsidR="00392EFE" w:rsidRDefault="004E6D7A" w:rsidP="00392E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392EFE" w:rsidRPr="004A5660">
        <w:rPr>
          <w:sz w:val="20"/>
          <w:szCs w:val="20"/>
        </w:rPr>
        <w:t xml:space="preserve"> Name:</w:t>
      </w:r>
      <w:r w:rsidR="00392EFE" w:rsidRPr="004A5660">
        <w:rPr>
          <w:sz w:val="20"/>
          <w:szCs w:val="20"/>
        </w:rPr>
        <w:tab/>
      </w:r>
      <w:r w:rsidR="00392EFE">
        <w:rPr>
          <w:sz w:val="20"/>
          <w:szCs w:val="20"/>
        </w:rPr>
        <w:tab/>
      </w:r>
      <w:r w:rsidR="00275E1A">
        <w:rPr>
          <w:sz w:val="20"/>
          <w:szCs w:val="20"/>
        </w:rPr>
        <w:t xml:space="preserve">PIP </w:t>
      </w:r>
      <w:r w:rsidR="00BF7153">
        <w:rPr>
          <w:sz w:val="20"/>
          <w:szCs w:val="20"/>
        </w:rPr>
        <w:t>Report</w:t>
      </w:r>
      <w:r w:rsidR="003F57DC">
        <w:rPr>
          <w:sz w:val="20"/>
          <w:szCs w:val="20"/>
        </w:rPr>
        <w:t xml:space="preserve"> </w:t>
      </w:r>
    </w:p>
    <w:p w14:paraId="4A607D29" w14:textId="68C059AB" w:rsidR="004E6D7A" w:rsidRPr="00C45B47" w:rsidRDefault="004E6D7A" w:rsidP="588E71A6">
      <w:pPr>
        <w:spacing w:after="0" w:line="240" w:lineRule="auto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Report Description:</w:t>
      </w:r>
      <w:r w:rsidR="588E71A6" w:rsidRPr="588E71A6">
        <w:rPr>
          <w:rFonts w:ascii="Arial" w:eastAsia="Arial" w:hAnsi="Arial" w:cs="Arial"/>
          <w:sz w:val="20"/>
          <w:szCs w:val="20"/>
        </w:rPr>
        <w:t xml:space="preserve"> Quarterly PIP update on activities outlined in the PIP.</w:t>
      </w:r>
      <w:r>
        <w:rPr>
          <w:sz w:val="20"/>
          <w:szCs w:val="20"/>
        </w:rPr>
        <w:tab/>
      </w:r>
    </w:p>
    <w:p w14:paraId="3E6D02B0" w14:textId="5CCADE77" w:rsidR="004E6D7A" w:rsidRPr="00C45B47" w:rsidRDefault="004E6D7A" w:rsidP="588E71A6">
      <w:pPr>
        <w:spacing w:after="0" w:line="240" w:lineRule="auto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I</w:t>
      </w:r>
      <w:r w:rsidRPr="588E71A6">
        <w:rPr>
          <w:rFonts w:eastAsiaTheme="minorEastAsia"/>
          <w:sz w:val="20"/>
          <w:szCs w:val="20"/>
        </w:rPr>
        <w:t>D:</w:t>
      </w:r>
      <w:r w:rsidR="588E71A6" w:rsidRPr="588E71A6">
        <w:rPr>
          <w:rFonts w:eastAsiaTheme="minorEastAsia"/>
          <w:sz w:val="20"/>
          <w:szCs w:val="20"/>
        </w:rPr>
        <w:t xml:space="preserve"> QAV003-J 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</w:p>
    <w:p w14:paraId="7152D0E2" w14:textId="73149E7D" w:rsidR="004E6D7A" w:rsidRDefault="004E6D7A" w:rsidP="588E71A6">
      <w:pPr>
        <w:spacing w:after="0" w:line="240" w:lineRule="auto"/>
        <w:rPr>
          <w:rFonts w:eastAsiaTheme="minorEastAsia"/>
          <w:sz w:val="20"/>
          <w:szCs w:val="20"/>
        </w:rPr>
      </w:pPr>
      <w:r w:rsidRPr="588E71A6">
        <w:rPr>
          <w:rFonts w:eastAsiaTheme="minorEastAsia"/>
          <w:sz w:val="20"/>
          <w:szCs w:val="20"/>
        </w:rPr>
        <w:t>Business Unit: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588E71A6">
        <w:rPr>
          <w:rFonts w:eastAsiaTheme="minorEastAsia"/>
          <w:sz w:val="20"/>
          <w:szCs w:val="20"/>
        </w:rPr>
        <w:t>Care &amp; Quality</w:t>
      </w:r>
    </w:p>
    <w:p w14:paraId="1364CED2" w14:textId="19A66B0F" w:rsidR="00392EFE" w:rsidRPr="004A5660" w:rsidRDefault="00392EFE" w:rsidP="588E71A6">
      <w:pPr>
        <w:spacing w:after="0" w:line="240" w:lineRule="auto"/>
        <w:rPr>
          <w:rFonts w:eastAsiaTheme="minorEastAsia"/>
          <w:sz w:val="20"/>
          <w:szCs w:val="20"/>
        </w:rPr>
      </w:pPr>
      <w:r w:rsidRPr="588E71A6">
        <w:rPr>
          <w:rFonts w:eastAsiaTheme="minorEastAsia"/>
          <w:sz w:val="20"/>
          <w:szCs w:val="20"/>
        </w:rPr>
        <w:t>Reporting Frequency:</w:t>
      </w:r>
      <w:r w:rsidRPr="004A5660">
        <w:rPr>
          <w:sz w:val="20"/>
          <w:szCs w:val="20"/>
        </w:rPr>
        <w:tab/>
      </w:r>
      <w:r w:rsidR="005D4366" w:rsidRPr="588E71A6">
        <w:rPr>
          <w:rFonts w:eastAsiaTheme="minorEastAsia"/>
          <w:sz w:val="20"/>
          <w:szCs w:val="20"/>
        </w:rPr>
        <w:t>Quarterly</w:t>
      </w:r>
    </w:p>
    <w:p w14:paraId="602715A2" w14:textId="0687ACF0" w:rsidR="00392EFE" w:rsidRDefault="00392EFE" w:rsidP="588E71A6">
      <w:pPr>
        <w:spacing w:after="0" w:line="240" w:lineRule="auto"/>
        <w:ind w:left="2160" w:hanging="2160"/>
        <w:rPr>
          <w:rFonts w:eastAsiaTheme="minorEastAsia"/>
          <w:sz w:val="20"/>
          <w:szCs w:val="20"/>
        </w:rPr>
      </w:pPr>
      <w:r w:rsidRPr="588E71A6">
        <w:rPr>
          <w:rFonts w:eastAsiaTheme="minorEastAsia"/>
          <w:sz w:val="20"/>
          <w:szCs w:val="20"/>
        </w:rPr>
        <w:t>Report Due Date:</w:t>
      </w:r>
      <w:r w:rsidRPr="004A5660">
        <w:rPr>
          <w:sz w:val="20"/>
          <w:szCs w:val="20"/>
        </w:rPr>
        <w:tab/>
      </w:r>
      <w:r w:rsidR="00C45B47" w:rsidRPr="588E71A6">
        <w:rPr>
          <w:rFonts w:eastAsiaTheme="minorEastAsia"/>
          <w:sz w:val="20"/>
          <w:szCs w:val="20"/>
        </w:rPr>
        <w:t xml:space="preserve">30 days from end of calendar quarter </w:t>
      </w:r>
      <w:r w:rsidR="004E6D7A" w:rsidRPr="588E71A6">
        <w:rPr>
          <w:rFonts w:eastAsiaTheme="minorEastAsia"/>
          <w:sz w:val="20"/>
          <w:szCs w:val="20"/>
        </w:rPr>
        <w:t>(or on the next business day if that day falls on a holiday and/or a weekend)</w:t>
      </w:r>
    </w:p>
    <w:p w14:paraId="50D798DB" w14:textId="031E9F49" w:rsidR="004E6D7A" w:rsidRDefault="588E71A6" w:rsidP="588E71A6">
      <w:pPr>
        <w:spacing w:after="0" w:line="240" w:lineRule="auto"/>
        <w:rPr>
          <w:rFonts w:eastAsiaTheme="minorEastAsia"/>
          <w:sz w:val="20"/>
          <w:szCs w:val="20"/>
        </w:rPr>
      </w:pPr>
      <w:r w:rsidRPr="588E71A6">
        <w:rPr>
          <w:rFonts w:eastAsiaTheme="minorEastAsia"/>
          <w:sz w:val="20"/>
          <w:szCs w:val="20"/>
        </w:rPr>
        <w:t xml:space="preserve">File Naming Convention:   PHPID_QAV003-J-##_PIP </w:t>
      </w:r>
      <w:proofErr w:type="spellStart"/>
      <w:r w:rsidRPr="588E71A6">
        <w:rPr>
          <w:rFonts w:eastAsiaTheme="minorEastAsia"/>
          <w:sz w:val="20"/>
          <w:szCs w:val="20"/>
        </w:rPr>
        <w:t>Rpt</w:t>
      </w:r>
      <w:proofErr w:type="spellEnd"/>
      <w:r w:rsidRPr="588E71A6">
        <w:rPr>
          <w:rFonts w:eastAsiaTheme="minorEastAsia"/>
          <w:sz w:val="20"/>
          <w:szCs w:val="20"/>
        </w:rPr>
        <w:t xml:space="preserve"> _YYYY_MMDD</w:t>
      </w:r>
      <w:bookmarkStart w:id="0" w:name="_Hlk535838920"/>
      <w:bookmarkEnd w:id="0"/>
    </w:p>
    <w:p w14:paraId="7A0FE6EB" w14:textId="77777777" w:rsidR="004E6D7A" w:rsidRPr="004A5660" w:rsidRDefault="004E6D7A" w:rsidP="588E71A6">
      <w:pPr>
        <w:spacing w:after="0" w:line="240" w:lineRule="auto"/>
        <w:rPr>
          <w:rFonts w:eastAsiaTheme="minorEastAsia"/>
          <w:sz w:val="20"/>
          <w:szCs w:val="20"/>
        </w:rPr>
      </w:pPr>
      <w:r w:rsidRPr="588E71A6">
        <w:rPr>
          <w:rFonts w:eastAsiaTheme="minorEastAsia"/>
          <w:sz w:val="20"/>
          <w:szCs w:val="20"/>
        </w:rPr>
        <w:t xml:space="preserve">File Format: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588E71A6">
        <w:rPr>
          <w:rFonts w:eastAsiaTheme="minorEastAsia"/>
          <w:sz w:val="20"/>
          <w:szCs w:val="20"/>
        </w:rPr>
        <w:t>Text Document</w:t>
      </w:r>
    </w:p>
    <w:p w14:paraId="1E021475" w14:textId="77777777" w:rsidR="004E6D7A" w:rsidRPr="004A5660" w:rsidRDefault="004E6D7A" w:rsidP="00C45B47">
      <w:pPr>
        <w:spacing w:after="0" w:line="240" w:lineRule="auto"/>
        <w:ind w:left="2160" w:hanging="2160"/>
        <w:rPr>
          <w:sz w:val="20"/>
          <w:szCs w:val="20"/>
        </w:rPr>
      </w:pPr>
    </w:p>
    <w:p w14:paraId="41682193" w14:textId="77777777" w:rsidR="00392EFE" w:rsidRPr="004A5660" w:rsidRDefault="00392EFE" w:rsidP="00392EFE">
      <w:pPr>
        <w:spacing w:after="0" w:line="240" w:lineRule="auto"/>
        <w:rPr>
          <w:sz w:val="20"/>
          <w:szCs w:val="20"/>
        </w:rPr>
      </w:pPr>
    </w:p>
    <w:p w14:paraId="398416F2" w14:textId="77777777" w:rsidR="004E6D7A" w:rsidRDefault="00392EFE" w:rsidP="00392EFE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14:paraId="5C065B02" w14:textId="77777777" w:rsidR="004E6D7A" w:rsidRDefault="004E6D7A" w:rsidP="00392EFE">
      <w:pPr>
        <w:spacing w:after="0" w:line="240" w:lineRule="auto"/>
        <w:rPr>
          <w:smallCaps/>
          <w:sz w:val="20"/>
          <w:szCs w:val="20"/>
          <w:u w:val="single"/>
        </w:rPr>
      </w:pPr>
    </w:p>
    <w:p w14:paraId="02B48FC6" w14:textId="77777777" w:rsidR="004E6D7A" w:rsidRDefault="004E6D7A" w:rsidP="00392EFE">
      <w:pPr>
        <w:spacing w:after="0" w:line="240" w:lineRule="auto"/>
        <w:rPr>
          <w:b/>
          <w:smallCaps/>
          <w:sz w:val="20"/>
          <w:szCs w:val="20"/>
          <w:u w:val="single"/>
        </w:rPr>
      </w:pPr>
    </w:p>
    <w:p w14:paraId="52DCD912" w14:textId="4C480A00" w:rsidR="00392EFE" w:rsidRPr="003619B8" w:rsidRDefault="004E6D7A" w:rsidP="00392EFE">
      <w:pPr>
        <w:spacing w:after="0" w:line="240" w:lineRule="auto"/>
        <w:rPr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  <w:u w:val="single"/>
        </w:rPr>
        <w:t>PHP Information</w:t>
      </w:r>
    </w:p>
    <w:p w14:paraId="7D807694" w14:textId="349A5A76" w:rsidR="00392EFE" w:rsidRPr="004A5660" w:rsidRDefault="004E6D7A" w:rsidP="00392E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PHP ID</w:t>
      </w:r>
      <w:r w:rsidR="00392EFE" w:rsidRPr="004A5660">
        <w:rPr>
          <w:sz w:val="20"/>
          <w:szCs w:val="20"/>
        </w:rPr>
        <w:t xml:space="preserve">: </w:t>
      </w:r>
      <w:r w:rsidR="00392EFE">
        <w:rPr>
          <w:sz w:val="20"/>
          <w:szCs w:val="20"/>
        </w:rPr>
        <w:tab/>
      </w:r>
      <w:r w:rsidR="00392EFE">
        <w:rPr>
          <w:sz w:val="20"/>
          <w:szCs w:val="20"/>
        </w:rPr>
        <w:tab/>
      </w:r>
      <w:r w:rsidR="00392EFE" w:rsidRPr="004A5660">
        <w:rPr>
          <w:sz w:val="20"/>
          <w:szCs w:val="20"/>
        </w:rPr>
        <w:tab/>
      </w:r>
      <w:r w:rsidR="00392EFE" w:rsidRPr="004A5660">
        <w:rPr>
          <w:sz w:val="20"/>
          <w:szCs w:val="20"/>
        </w:rPr>
        <w:tab/>
      </w:r>
    </w:p>
    <w:p w14:paraId="44521350" w14:textId="208D3E3B" w:rsidR="00392EFE" w:rsidRPr="004A5660" w:rsidRDefault="004E6D7A" w:rsidP="00392E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PHP Name</w:t>
      </w:r>
      <w:r w:rsidR="00392EFE" w:rsidRPr="004A5660">
        <w:rPr>
          <w:sz w:val="20"/>
          <w:szCs w:val="20"/>
        </w:rPr>
        <w:t>:</w:t>
      </w:r>
      <w:r w:rsidR="00392EFE">
        <w:rPr>
          <w:sz w:val="20"/>
          <w:szCs w:val="20"/>
        </w:rPr>
        <w:tab/>
      </w:r>
    </w:p>
    <w:p w14:paraId="1BBBAE2B" w14:textId="65991D58" w:rsidR="00392EFE" w:rsidRPr="004A5660" w:rsidRDefault="004E6D7A" w:rsidP="00392E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PHP</w:t>
      </w:r>
      <w:r w:rsidR="00392EFE" w:rsidRPr="004A5660">
        <w:rPr>
          <w:sz w:val="20"/>
          <w:szCs w:val="20"/>
        </w:rPr>
        <w:t xml:space="preserve"> Contact:</w:t>
      </w:r>
      <w:r w:rsidR="00392EFE">
        <w:rPr>
          <w:sz w:val="20"/>
          <w:szCs w:val="20"/>
        </w:rPr>
        <w:tab/>
      </w:r>
    </w:p>
    <w:p w14:paraId="0A1573C0" w14:textId="3E07B6D9" w:rsidR="00392EFE" w:rsidRPr="004A5660" w:rsidRDefault="004E6D7A" w:rsidP="00392E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PHP</w:t>
      </w:r>
      <w:r w:rsidR="00392EFE" w:rsidRPr="004A5660">
        <w:rPr>
          <w:sz w:val="20"/>
          <w:szCs w:val="20"/>
        </w:rPr>
        <w:t xml:space="preserve"> Contact Email:</w:t>
      </w:r>
      <w:r w:rsidR="00392EFE">
        <w:rPr>
          <w:sz w:val="20"/>
          <w:szCs w:val="20"/>
        </w:rPr>
        <w:tab/>
      </w:r>
    </w:p>
    <w:p w14:paraId="74065534" w14:textId="48FE82AA" w:rsidR="00392EFE" w:rsidRPr="004A5660" w:rsidRDefault="00392EFE" w:rsidP="00392EFE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</w:p>
    <w:p w14:paraId="31FF9E88" w14:textId="66E799CF" w:rsidR="00392EFE" w:rsidRPr="004A5660" w:rsidRDefault="00392EFE" w:rsidP="00392EFE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</w:p>
    <w:p w14:paraId="36719DF3" w14:textId="5E04832C" w:rsidR="00392EFE" w:rsidRPr="004A5660" w:rsidRDefault="00392EFE" w:rsidP="00392EFE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392EFE" w:rsidRPr="004A5660" w:rsidSect="00C73E63">
          <w:headerReference w:type="default" r:id="rId11"/>
          <w:footerReference w:type="default" r:id="rId12"/>
          <w:pgSz w:w="15840" w:h="12240" w:orient="landscape"/>
          <w:pgMar w:top="1008" w:right="1008" w:bottom="1008" w:left="1008" w:header="720" w:footer="288" w:gutter="0"/>
          <w:cols w:num="2" w:space="288" w:equalWidth="0">
            <w:col w:w="7920" w:space="288"/>
            <w:col w:w="5616"/>
          </w:cols>
          <w:docGrid w:linePitch="360"/>
        </w:sectPr>
      </w:pPr>
      <w:r w:rsidRPr="004A5660">
        <w:rPr>
          <w:sz w:val="20"/>
          <w:szCs w:val="20"/>
        </w:rPr>
        <w:t>Date Completed:</w:t>
      </w:r>
      <w:r>
        <w:rPr>
          <w:sz w:val="20"/>
          <w:szCs w:val="20"/>
        </w:rPr>
        <w:t xml:space="preserve">                 </w:t>
      </w:r>
    </w:p>
    <w:p w14:paraId="3FC54540" w14:textId="72750797" w:rsidR="00392EFE" w:rsidRDefault="00DB4059" w:rsidP="00392EF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(This report can be submitted in any format. However, this document must be completed and submitted with the required report)</w:t>
      </w:r>
    </w:p>
    <w:p w14:paraId="0DFE7727" w14:textId="77777777" w:rsidR="00D41342" w:rsidRPr="00123D93" w:rsidRDefault="00D41342" w:rsidP="00392EFE">
      <w:pPr>
        <w:spacing w:after="0" w:line="240" w:lineRule="auto"/>
        <w:rPr>
          <w:b/>
          <w:i/>
          <w:sz w:val="20"/>
          <w:szCs w:val="20"/>
        </w:rPr>
      </w:pPr>
    </w:p>
    <w:p w14:paraId="19979BCD" w14:textId="2A4BF04A" w:rsidR="00C45B47" w:rsidRDefault="00C45B47" w:rsidP="00392EF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Report</w:t>
      </w:r>
      <w:r w:rsidR="00DB4059">
        <w:rPr>
          <w:b/>
          <w:sz w:val="20"/>
          <w:szCs w:val="20"/>
          <w:u w:val="single"/>
        </w:rPr>
        <w:t xml:space="preserve"> Description</w:t>
      </w:r>
      <w:r w:rsidR="00E75EB4" w:rsidRPr="00123D93">
        <w:rPr>
          <w:b/>
          <w:sz w:val="20"/>
          <w:szCs w:val="20"/>
        </w:rPr>
        <w:t>:</w:t>
      </w:r>
    </w:p>
    <w:p w14:paraId="3E4DFDBB" w14:textId="77777777" w:rsidR="00653F1D" w:rsidRDefault="00653F1D" w:rsidP="00392EFE">
      <w:pPr>
        <w:spacing w:after="0" w:line="240" w:lineRule="auto"/>
        <w:rPr>
          <w:b/>
          <w:sz w:val="20"/>
          <w:szCs w:val="20"/>
        </w:rPr>
      </w:pPr>
    </w:p>
    <w:p w14:paraId="46724675" w14:textId="592151CA" w:rsidR="588E71A6" w:rsidRDefault="588E71A6">
      <w:r w:rsidRPr="588E71A6">
        <w:rPr>
          <w:rFonts w:ascii="Arial" w:eastAsia="Arial" w:hAnsi="Arial" w:cs="Arial"/>
          <w:sz w:val="20"/>
          <w:szCs w:val="20"/>
        </w:rPr>
        <w:t>Quarterly PIP update on activities outlined in the PIP.</w:t>
      </w:r>
    </w:p>
    <w:p w14:paraId="56B447E5" w14:textId="77777777" w:rsidR="00D41342" w:rsidRDefault="00D41342" w:rsidP="00392EFE">
      <w:pPr>
        <w:spacing w:after="0" w:line="240" w:lineRule="auto"/>
        <w:rPr>
          <w:sz w:val="20"/>
          <w:szCs w:val="20"/>
        </w:rPr>
      </w:pPr>
    </w:p>
    <w:p w14:paraId="73E1F805" w14:textId="1EE15FDE" w:rsidR="005D4366" w:rsidRPr="00DB4059" w:rsidRDefault="008116D3" w:rsidP="00DB4059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Report </w:t>
      </w:r>
      <w:r w:rsidRPr="00E21B98">
        <w:rPr>
          <w:b/>
          <w:sz w:val="20"/>
          <w:szCs w:val="20"/>
          <w:u w:val="single"/>
        </w:rPr>
        <w:t>Instructions:</w:t>
      </w:r>
    </w:p>
    <w:p w14:paraId="048E070B" w14:textId="77777777" w:rsidR="00C45B47" w:rsidRDefault="00C45B47" w:rsidP="00C45B47">
      <w:pPr>
        <w:spacing w:after="0" w:line="240" w:lineRule="auto"/>
      </w:pPr>
    </w:p>
    <w:p w14:paraId="18B83825" w14:textId="0EE1FF97" w:rsidR="004233F4" w:rsidRPr="00630573" w:rsidRDefault="005D4366" w:rsidP="00F41D1E">
      <w:pPr>
        <w:spacing w:after="0" w:line="240" w:lineRule="auto"/>
        <w:rPr>
          <w:sz w:val="20"/>
          <w:szCs w:val="20"/>
        </w:rPr>
      </w:pPr>
      <w:r w:rsidRPr="00630573">
        <w:rPr>
          <w:sz w:val="20"/>
          <w:szCs w:val="20"/>
        </w:rPr>
        <w:t>PHPs must report quarterly progress/status updates on all PIPs.</w:t>
      </w:r>
      <w:r w:rsidR="004233F4" w:rsidRPr="00630573">
        <w:rPr>
          <w:sz w:val="20"/>
          <w:szCs w:val="20"/>
        </w:rPr>
        <w:t xml:space="preserve"> In the future, state will review results and work on publishing standardized templates.</w:t>
      </w:r>
    </w:p>
    <w:p w14:paraId="3862EA38" w14:textId="45C03924" w:rsidR="00F41D1E" w:rsidRPr="00630573" w:rsidRDefault="00F41D1E" w:rsidP="008116D3">
      <w:pPr>
        <w:spacing w:after="0" w:line="240" w:lineRule="auto"/>
        <w:rPr>
          <w:sz w:val="20"/>
          <w:szCs w:val="20"/>
        </w:rPr>
      </w:pPr>
    </w:p>
    <w:p w14:paraId="595FC30D" w14:textId="77777777" w:rsidR="00F41D1E" w:rsidRPr="00630573" w:rsidRDefault="00F41D1E" w:rsidP="00F41D1E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The PHP shall report progress/status on at least one (1) non-clinical Performance Improvement Project (PIP) on a quarterly basis that is aligned to the aims, goals, objectives, and interventions outlined within the Department’s Quality Strategy.</w:t>
      </w:r>
    </w:p>
    <w:p w14:paraId="49CAC188" w14:textId="08612E27" w:rsidR="00F41D1E" w:rsidRPr="00630573" w:rsidRDefault="00F41D1E" w:rsidP="00F41D1E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The PHP shall report progress/status on two (2) clinical performance improvement projects developed that must be related to the following areas:</w:t>
      </w:r>
    </w:p>
    <w:p w14:paraId="026F6942" w14:textId="77777777" w:rsidR="00F41D1E" w:rsidRPr="00630573" w:rsidRDefault="00F41D1E" w:rsidP="00F41D1E">
      <w:pPr>
        <w:pStyle w:val="ListParagraph"/>
        <w:numPr>
          <w:ilvl w:val="1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Pregnancy Intendedness;</w:t>
      </w:r>
    </w:p>
    <w:p w14:paraId="0725BD35" w14:textId="77777777" w:rsidR="00F41D1E" w:rsidRPr="00630573" w:rsidRDefault="00F41D1E" w:rsidP="00F41D1E">
      <w:pPr>
        <w:pStyle w:val="ListParagraph"/>
        <w:numPr>
          <w:ilvl w:val="1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Tobacco Cessation;</w:t>
      </w:r>
    </w:p>
    <w:p w14:paraId="4DD83E85" w14:textId="77777777" w:rsidR="00F41D1E" w:rsidRPr="00630573" w:rsidRDefault="00F41D1E" w:rsidP="00F41D1E">
      <w:pPr>
        <w:pStyle w:val="ListParagraph"/>
        <w:numPr>
          <w:ilvl w:val="1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Diabetes Prevention;</w:t>
      </w:r>
    </w:p>
    <w:p w14:paraId="7BE361D9" w14:textId="77777777" w:rsidR="00F41D1E" w:rsidRPr="00630573" w:rsidRDefault="00F41D1E" w:rsidP="00F41D1E">
      <w:pPr>
        <w:pStyle w:val="ListParagraph"/>
        <w:numPr>
          <w:ilvl w:val="1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Birth outcomes;</w:t>
      </w:r>
    </w:p>
    <w:p w14:paraId="5D2DC82D" w14:textId="77777777" w:rsidR="00F41D1E" w:rsidRPr="00630573" w:rsidRDefault="00F41D1E" w:rsidP="00F41D1E">
      <w:pPr>
        <w:pStyle w:val="ListParagraph"/>
        <w:numPr>
          <w:ilvl w:val="1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lastRenderedPageBreak/>
        <w:t>Early childhood health and development;</w:t>
      </w:r>
    </w:p>
    <w:p w14:paraId="40655A69" w14:textId="77777777" w:rsidR="00F41D1E" w:rsidRPr="00630573" w:rsidRDefault="00F41D1E" w:rsidP="00F41D1E">
      <w:pPr>
        <w:pStyle w:val="ListParagraph"/>
        <w:numPr>
          <w:ilvl w:val="1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Hypertension; and</w:t>
      </w:r>
    </w:p>
    <w:p w14:paraId="0B4A55D9" w14:textId="77777777" w:rsidR="00F41D1E" w:rsidRPr="00630573" w:rsidRDefault="00F41D1E" w:rsidP="00F41D1E">
      <w:pPr>
        <w:pStyle w:val="ListParagraph"/>
        <w:numPr>
          <w:ilvl w:val="1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Behavioral Health Integration.</w:t>
      </w:r>
    </w:p>
    <w:p w14:paraId="3DCC284B" w14:textId="77777777" w:rsidR="00F41D1E" w:rsidRPr="00630573" w:rsidRDefault="00F41D1E" w:rsidP="00F41D1E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 w:rsidRPr="00630573">
        <w:rPr>
          <w:sz w:val="20"/>
          <w:szCs w:val="20"/>
        </w:rPr>
        <w:t>If the PHP performs below seventy-five percent (75%) for overall EPSDT rates, the PHP shall submit a progress/status update on one Performance Improvement Project on EPSDT screening and community outreach plans.</w:t>
      </w:r>
    </w:p>
    <w:p w14:paraId="4F302AAC" w14:textId="21E93A06" w:rsidR="005D4366" w:rsidRDefault="005D4366" w:rsidP="008116D3">
      <w:pPr>
        <w:spacing w:after="0" w:line="240" w:lineRule="auto"/>
      </w:pPr>
    </w:p>
    <w:p w14:paraId="0B63AECF" w14:textId="0A35E6A9" w:rsidR="00826932" w:rsidRDefault="00826932" w:rsidP="008116D3">
      <w:pPr>
        <w:spacing w:after="0" w:line="240" w:lineRule="auto"/>
      </w:pPr>
    </w:p>
    <w:p w14:paraId="08076969" w14:textId="77777777" w:rsidR="00826932" w:rsidRPr="00E21B98" w:rsidRDefault="00826932" w:rsidP="0082693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Version</w:t>
      </w:r>
      <w:r w:rsidRPr="00E21B98">
        <w:rPr>
          <w:b/>
          <w:sz w:val="20"/>
          <w:szCs w:val="20"/>
          <w:u w:val="single"/>
        </w:rPr>
        <w:t>:</w:t>
      </w:r>
    </w:p>
    <w:tbl>
      <w:tblPr>
        <w:tblW w:w="17120" w:type="dxa"/>
        <w:tblLook w:val="04A0" w:firstRow="1" w:lastRow="0" w:firstColumn="1" w:lastColumn="0" w:noHBand="0" w:noVBand="1"/>
      </w:tblPr>
      <w:tblGrid>
        <w:gridCol w:w="2700"/>
        <w:gridCol w:w="2400"/>
        <w:gridCol w:w="2140"/>
        <w:gridCol w:w="1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E6D7A" w:rsidRPr="00762689" w14:paraId="37C68D13" w14:textId="77777777" w:rsidTr="0063658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9ED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 version number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92950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v1.0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F18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D4B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E4F2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372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437C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D94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5A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4C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58C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69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2B3C2016" w14:textId="77777777" w:rsidTr="0063658C">
        <w:trPr>
          <w:trHeight w:val="300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328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of most recent update</w:t>
            </w:r>
          </w:p>
        </w:tc>
        <w:tc>
          <w:tcPr>
            <w:tcW w:w="4540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33CE4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1/30/2019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E3B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4A63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8058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9BA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BD1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0561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34E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538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15F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5238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42521503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BA4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FA5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E0FC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52F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A6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A4E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3C3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B05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F9CF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4BF3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34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E8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D9E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4CBEF707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E05D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Version Notes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C8B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D3488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C8C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0A3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B44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C88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E0D8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DC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1FC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271B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C6C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BE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17A0FD2B" w14:textId="77777777" w:rsidTr="0063658C">
        <w:trPr>
          <w:trHeight w:val="413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487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8D8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Section updated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FC3B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1B08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D33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A4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D6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5A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487C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AC78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EE3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C9E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C082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394E00F0" w14:textId="77777777" w:rsidTr="0063658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081B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sz w:val="20"/>
                <w:szCs w:val="20"/>
              </w:rPr>
              <w:t>1/30/2019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119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Initial Document Draft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FC40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F9F1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27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DF8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FC9C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9D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71E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393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1E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74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C51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7598CEC8" w14:textId="77777777" w:rsidTr="0063658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B27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0FA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0E4D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58FF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EAE2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51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E3DB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F5E3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018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9E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F2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CBD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CF2C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2EF98478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BFB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4043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0709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3B1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7BD2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E0E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45F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D74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0EF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383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56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E2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244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4A9FD330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A4C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D31F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E1A1C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26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99CF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AEF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96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8A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273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76CF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C5A7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B6E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D3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3F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6DF2B9FF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ADB5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E5B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02E97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F21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84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E39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E43C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8B6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BC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44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E659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BF2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CDF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D7A" w:rsidRPr="00762689" w14:paraId="57B16A4E" w14:textId="77777777" w:rsidTr="0063658C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519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47E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79965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8670" w14:textId="77777777" w:rsidR="004E6D7A" w:rsidRPr="00762689" w:rsidRDefault="004E6D7A" w:rsidP="0063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7338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00F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B4FD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27E5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822A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5668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2C2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B12F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792" w14:textId="77777777" w:rsidR="004E6D7A" w:rsidRPr="00762689" w:rsidRDefault="004E6D7A" w:rsidP="006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638749" w14:textId="77777777" w:rsidR="00826932" w:rsidRPr="004B5B3C" w:rsidRDefault="00826932" w:rsidP="00826932">
      <w:pPr>
        <w:pStyle w:val="SUBHEAD"/>
        <w:tabs>
          <w:tab w:val="left" w:pos="5980"/>
        </w:tabs>
        <w:rPr>
          <w:u w:val="single"/>
        </w:rPr>
      </w:pPr>
    </w:p>
    <w:p w14:paraId="0D336C1A" w14:textId="77777777" w:rsidR="00826932" w:rsidRDefault="00826932" w:rsidP="00826932">
      <w:pPr>
        <w:spacing w:after="0" w:line="240" w:lineRule="auto"/>
        <w:contextualSpacing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br/>
      </w:r>
    </w:p>
    <w:p w14:paraId="08C6E7F5" w14:textId="77777777" w:rsidR="00826932" w:rsidRPr="009261F4" w:rsidRDefault="00826932" w:rsidP="00826932">
      <w:pPr>
        <w:spacing w:after="0" w:line="240" w:lineRule="auto"/>
        <w:rPr>
          <w:b/>
          <w:u w:val="single"/>
        </w:rPr>
      </w:pPr>
    </w:p>
    <w:p w14:paraId="50DEA25B" w14:textId="20EFD446" w:rsidR="00C73E63" w:rsidRDefault="00C73E63" w:rsidP="008116D3">
      <w:pPr>
        <w:spacing w:after="0" w:line="240" w:lineRule="auto"/>
      </w:pPr>
    </w:p>
    <w:p w14:paraId="2BAF476A" w14:textId="7E537A02" w:rsidR="00C73E63" w:rsidRDefault="00C73E63" w:rsidP="00C73E63"/>
    <w:p w14:paraId="637C8A06" w14:textId="3BC7E637" w:rsidR="00826932" w:rsidRPr="00C73E63" w:rsidRDefault="00C73E63" w:rsidP="00C73E63">
      <w:pPr>
        <w:tabs>
          <w:tab w:val="left" w:pos="11370"/>
        </w:tabs>
      </w:pPr>
      <w:r>
        <w:tab/>
      </w:r>
    </w:p>
    <w:sectPr w:rsidR="00826932" w:rsidRPr="00C73E63" w:rsidSect="00C73E63">
      <w:type w:val="continuous"/>
      <w:pgSz w:w="15840" w:h="12240" w:orient="landscape"/>
      <w:pgMar w:top="1008" w:right="1008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3D97" w14:textId="77777777" w:rsidR="00E25041" w:rsidRDefault="00E25041" w:rsidP="00392EFE">
      <w:pPr>
        <w:spacing w:after="0" w:line="240" w:lineRule="auto"/>
      </w:pPr>
      <w:r>
        <w:separator/>
      </w:r>
    </w:p>
  </w:endnote>
  <w:endnote w:type="continuationSeparator" w:id="0">
    <w:p w14:paraId="59DD920C" w14:textId="77777777" w:rsidR="00E25041" w:rsidRDefault="00E25041" w:rsidP="0039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ABC9" w14:textId="247DAC6E" w:rsidR="00C73E63" w:rsidRPr="00C73E63" w:rsidRDefault="00C73E63" w:rsidP="00C73E63">
    <w:pPr>
      <w:pStyle w:val="Footer"/>
      <w:pBdr>
        <w:top w:val="single" w:sz="4" w:space="1" w:color="auto"/>
      </w:pBdr>
      <w:rPr>
        <w:sz w:val="18"/>
        <w:szCs w:val="18"/>
      </w:rPr>
    </w:pPr>
    <w:r w:rsidRPr="00C73E63">
      <w:rPr>
        <w:sz w:val="18"/>
        <w:szCs w:val="18"/>
      </w:rPr>
      <w:t xml:space="preserve"> </w:t>
    </w:r>
    <w:r w:rsidRPr="002A25E8">
      <w:rPr>
        <w:sz w:val="18"/>
        <w:szCs w:val="18"/>
      </w:rPr>
      <w:t>Quality and Value</w:t>
    </w:r>
    <w:r w:rsidRPr="002A25E8">
      <w:rPr>
        <w:sz w:val="18"/>
        <w:szCs w:val="18"/>
      </w:rPr>
      <w:tab/>
    </w:r>
    <w:r w:rsidRPr="002A25E8">
      <w:rPr>
        <w:sz w:val="18"/>
        <w:szCs w:val="18"/>
      </w:rPr>
      <w:ptab w:relativeTo="margin" w:alignment="center" w:leader="none"/>
    </w:r>
    <w:r w:rsidRPr="002A25E8">
      <w:rPr>
        <w:b/>
        <w:bCs/>
        <w:sz w:val="18"/>
        <w:szCs w:val="18"/>
      </w:rPr>
      <w:fldChar w:fldCharType="begin"/>
    </w:r>
    <w:r w:rsidRPr="002A25E8">
      <w:rPr>
        <w:b/>
        <w:bCs/>
        <w:sz w:val="18"/>
        <w:szCs w:val="18"/>
      </w:rPr>
      <w:instrText xml:space="preserve"> PAGE  \* Arabic  \* MERGEFORMAT </w:instrText>
    </w:r>
    <w:r w:rsidRPr="002A25E8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2A25E8">
      <w:rPr>
        <w:b/>
        <w:bCs/>
        <w:sz w:val="18"/>
        <w:szCs w:val="18"/>
      </w:rPr>
      <w:fldChar w:fldCharType="end"/>
    </w:r>
    <w:r w:rsidRPr="002A25E8">
      <w:rPr>
        <w:sz w:val="18"/>
        <w:szCs w:val="18"/>
      </w:rPr>
      <w:t xml:space="preserve"> of </w:t>
    </w:r>
    <w:r w:rsidRPr="00C73E63">
      <w:rPr>
        <w:b/>
        <w:bCs/>
        <w:sz w:val="18"/>
        <w:szCs w:val="18"/>
      </w:rPr>
      <w:fldChar w:fldCharType="begin"/>
    </w:r>
    <w:r w:rsidRPr="00C73E63">
      <w:rPr>
        <w:b/>
        <w:bCs/>
        <w:sz w:val="18"/>
        <w:szCs w:val="18"/>
      </w:rPr>
      <w:instrText xml:space="preserve"> NUMPAGES  \* Arabic  \* MERGEFORMAT </w:instrText>
    </w:r>
    <w:r w:rsidRPr="00C73E63">
      <w:rPr>
        <w:b/>
        <w:bCs/>
        <w:sz w:val="18"/>
        <w:szCs w:val="18"/>
      </w:rPr>
      <w:fldChar w:fldCharType="separate"/>
    </w:r>
    <w:r w:rsidRPr="00C73E63">
      <w:rPr>
        <w:b/>
        <w:bCs/>
        <w:sz w:val="18"/>
        <w:szCs w:val="18"/>
      </w:rPr>
      <w:t>3</w:t>
    </w:r>
    <w:r w:rsidRPr="00C73E63">
      <w:rPr>
        <w:b/>
        <w:bCs/>
        <w:sz w:val="18"/>
        <w:szCs w:val="18"/>
      </w:rPr>
      <w:fldChar w:fldCharType="end"/>
    </w:r>
    <w:r w:rsidRPr="00C73E63">
      <w:rPr>
        <w:sz w:val="18"/>
        <w:szCs w:val="18"/>
      </w:rPr>
      <w:ptab w:relativeTo="margin" w:alignment="right" w:leader="none"/>
    </w:r>
    <w:r w:rsidRPr="00C73E63">
      <w:rPr>
        <w:sz w:val="18"/>
        <w:szCs w:val="18"/>
      </w:rPr>
      <w:t xml:space="preserve"> </w:t>
    </w:r>
    <w:r w:rsidRPr="00C73E63">
      <w:rPr>
        <w:sz w:val="18"/>
        <w:szCs w:val="18"/>
      </w:rPr>
      <w:t xml:space="preserve">MEDICAID-PHPQAV-F003-20190130-v1.0 </w:t>
    </w:r>
  </w:p>
  <w:p w14:paraId="0252E363" w14:textId="0CF48CC8" w:rsidR="00C73E63" w:rsidRDefault="00C73E6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2046" w14:textId="77777777" w:rsidR="00E25041" w:rsidRDefault="00E25041" w:rsidP="00392EFE">
      <w:pPr>
        <w:spacing w:after="0" w:line="240" w:lineRule="auto"/>
      </w:pPr>
      <w:r>
        <w:separator/>
      </w:r>
    </w:p>
  </w:footnote>
  <w:footnote w:type="continuationSeparator" w:id="0">
    <w:p w14:paraId="6353348C" w14:textId="77777777" w:rsidR="00E25041" w:rsidRDefault="00E25041" w:rsidP="0039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568D" w14:textId="6CF41B3B" w:rsidR="00EB1C71" w:rsidRPr="00366B9C" w:rsidRDefault="004E6D7A" w:rsidP="00366B9C">
    <w:pPr>
      <w:pStyle w:val="Header"/>
    </w:pPr>
    <w:r>
      <w:rPr>
        <w:noProof/>
      </w:rPr>
      <w:drawing>
        <wp:inline distT="0" distB="0" distL="0" distR="0" wp14:anchorId="6BC58990" wp14:editId="76693DB1">
          <wp:extent cx="8778240" cy="1328420"/>
          <wp:effectExtent l="0" t="0" r="3810" b="5080"/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id="{5D189400-99CB-46BB-A47C-ABE1AE2F56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>
                    <a:extLst>
                      <a:ext uri="{FF2B5EF4-FFF2-40B4-BE49-F238E27FC236}">
                        <a16:creationId xmlns:a16="http://schemas.microsoft.com/office/drawing/2014/main" id="{5D189400-99CB-46BB-A47C-ABE1AE2F56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6FA6"/>
    <w:multiLevelType w:val="hybridMultilevel"/>
    <w:tmpl w:val="0C1C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07FD"/>
    <w:multiLevelType w:val="hybridMultilevel"/>
    <w:tmpl w:val="46AA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4895"/>
    <w:multiLevelType w:val="hybridMultilevel"/>
    <w:tmpl w:val="5CA8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11DB7"/>
    <w:multiLevelType w:val="hybridMultilevel"/>
    <w:tmpl w:val="2950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6E9E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3C94"/>
    <w:multiLevelType w:val="hybridMultilevel"/>
    <w:tmpl w:val="75629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C3770"/>
    <w:multiLevelType w:val="hybridMultilevel"/>
    <w:tmpl w:val="2950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6E9E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C195C"/>
    <w:multiLevelType w:val="hybridMultilevel"/>
    <w:tmpl w:val="0292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A0061"/>
    <w:multiLevelType w:val="hybridMultilevel"/>
    <w:tmpl w:val="4C72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FE"/>
    <w:rsid w:val="00034FD0"/>
    <w:rsid w:val="00037D09"/>
    <w:rsid w:val="000505AE"/>
    <w:rsid w:val="00053AFB"/>
    <w:rsid w:val="00064E6E"/>
    <w:rsid w:val="000F3785"/>
    <w:rsid w:val="00111E3A"/>
    <w:rsid w:val="00123D93"/>
    <w:rsid w:val="00127747"/>
    <w:rsid w:val="001335D5"/>
    <w:rsid w:val="00163CB4"/>
    <w:rsid w:val="001B5206"/>
    <w:rsid w:val="001C4AB1"/>
    <w:rsid w:val="001F65EA"/>
    <w:rsid w:val="0023308B"/>
    <w:rsid w:val="00275E1A"/>
    <w:rsid w:val="002973A0"/>
    <w:rsid w:val="002A640B"/>
    <w:rsid w:val="002C65E3"/>
    <w:rsid w:val="002F6208"/>
    <w:rsid w:val="00321988"/>
    <w:rsid w:val="003304E5"/>
    <w:rsid w:val="00343A6A"/>
    <w:rsid w:val="00355B2D"/>
    <w:rsid w:val="00361304"/>
    <w:rsid w:val="003619B8"/>
    <w:rsid w:val="00392EFE"/>
    <w:rsid w:val="003A6269"/>
    <w:rsid w:val="003D4967"/>
    <w:rsid w:val="003F57DC"/>
    <w:rsid w:val="003F69A9"/>
    <w:rsid w:val="004233F4"/>
    <w:rsid w:val="00487324"/>
    <w:rsid w:val="00492DF9"/>
    <w:rsid w:val="004A0132"/>
    <w:rsid w:val="004E6D7A"/>
    <w:rsid w:val="00504276"/>
    <w:rsid w:val="00511B47"/>
    <w:rsid w:val="005A21D7"/>
    <w:rsid w:val="005C7AC5"/>
    <w:rsid w:val="005D002F"/>
    <w:rsid w:val="005D4366"/>
    <w:rsid w:val="0062047C"/>
    <w:rsid w:val="00630573"/>
    <w:rsid w:val="00653F1D"/>
    <w:rsid w:val="0068260B"/>
    <w:rsid w:val="006E3EDD"/>
    <w:rsid w:val="00753FC1"/>
    <w:rsid w:val="007B21F3"/>
    <w:rsid w:val="0081061B"/>
    <w:rsid w:val="008116D3"/>
    <w:rsid w:val="00812ECD"/>
    <w:rsid w:val="00826932"/>
    <w:rsid w:val="008A37BE"/>
    <w:rsid w:val="008C583B"/>
    <w:rsid w:val="008C66F5"/>
    <w:rsid w:val="008E4BBD"/>
    <w:rsid w:val="00920D74"/>
    <w:rsid w:val="009346B9"/>
    <w:rsid w:val="00943242"/>
    <w:rsid w:val="00974231"/>
    <w:rsid w:val="0099123F"/>
    <w:rsid w:val="0099246A"/>
    <w:rsid w:val="009978E0"/>
    <w:rsid w:val="009E53EB"/>
    <w:rsid w:val="009F2427"/>
    <w:rsid w:val="00A1346B"/>
    <w:rsid w:val="00A35315"/>
    <w:rsid w:val="00A6454B"/>
    <w:rsid w:val="00A75918"/>
    <w:rsid w:val="00A9616F"/>
    <w:rsid w:val="00B0535A"/>
    <w:rsid w:val="00BD0031"/>
    <w:rsid w:val="00BF7153"/>
    <w:rsid w:val="00C45B47"/>
    <w:rsid w:val="00C71D8A"/>
    <w:rsid w:val="00C73E63"/>
    <w:rsid w:val="00CE20CE"/>
    <w:rsid w:val="00D41342"/>
    <w:rsid w:val="00D74098"/>
    <w:rsid w:val="00DB4059"/>
    <w:rsid w:val="00DE2876"/>
    <w:rsid w:val="00DE3F41"/>
    <w:rsid w:val="00E12DFF"/>
    <w:rsid w:val="00E134C6"/>
    <w:rsid w:val="00E15D73"/>
    <w:rsid w:val="00E25041"/>
    <w:rsid w:val="00E55047"/>
    <w:rsid w:val="00E6773F"/>
    <w:rsid w:val="00E75EB4"/>
    <w:rsid w:val="00E83EF7"/>
    <w:rsid w:val="00EC1947"/>
    <w:rsid w:val="00EE39BB"/>
    <w:rsid w:val="00EF0940"/>
    <w:rsid w:val="00EF172F"/>
    <w:rsid w:val="00F1311A"/>
    <w:rsid w:val="00F16F35"/>
    <w:rsid w:val="00F41D1E"/>
    <w:rsid w:val="00F52C66"/>
    <w:rsid w:val="00F67123"/>
    <w:rsid w:val="00FA56E5"/>
    <w:rsid w:val="00FD299A"/>
    <w:rsid w:val="00FD6120"/>
    <w:rsid w:val="588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34EA8F"/>
  <w15:chartTrackingRefBased/>
  <w15:docId w15:val="{CEDA7EA4-0A29-41B2-92EA-C49F93FF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EFE"/>
  </w:style>
  <w:style w:type="paragraph" w:styleId="Footer">
    <w:name w:val="footer"/>
    <w:basedOn w:val="Normal"/>
    <w:link w:val="FooterChar"/>
    <w:uiPriority w:val="99"/>
    <w:unhideWhenUsed/>
    <w:rsid w:val="0039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EFE"/>
  </w:style>
  <w:style w:type="table" w:styleId="TableGrid">
    <w:name w:val="Table Grid"/>
    <w:basedOn w:val="TableNormal"/>
    <w:uiPriority w:val="39"/>
    <w:rsid w:val="00392EFE"/>
    <w:pPr>
      <w:spacing w:after="0" w:line="240" w:lineRule="auto"/>
    </w:pPr>
    <w:rPr>
      <w:rFonts w:ascii="Arial" w:eastAsia="Calibri" w:hAnsi="Arial" w:cs="Arial"/>
      <w:bCs/>
      <w:color w:val="000000" w:themeColor="text1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392EFE"/>
    <w:pPr>
      <w:spacing w:before="40" w:after="40" w:line="252" w:lineRule="auto"/>
    </w:pPr>
    <w:rPr>
      <w:rFonts w:ascii="Arial" w:eastAsia="Calibri" w:hAnsi="Arial" w:cs="Arial"/>
      <w:b/>
      <w:color w:val="000000" w:themeColor="text1"/>
      <w:sz w:val="16"/>
      <w:szCs w:val="16"/>
    </w:rPr>
  </w:style>
  <w:style w:type="paragraph" w:customStyle="1" w:styleId="TABLETEXTHEADER">
    <w:name w:val="TABLE TEXT HEADER"/>
    <w:basedOn w:val="Normal"/>
    <w:next w:val="TABLETEXT"/>
    <w:qFormat/>
    <w:rsid w:val="00392EFE"/>
    <w:pPr>
      <w:spacing w:before="40" w:after="40" w:line="240" w:lineRule="auto"/>
    </w:pPr>
    <w:rPr>
      <w:rFonts w:ascii="Arial" w:eastAsia="Calibri" w:hAnsi="Arial" w:cs="Arial"/>
      <w:b/>
      <w:bCs/>
      <w:caps/>
      <w:color w:val="000000" w:themeColor="text1"/>
      <w:sz w:val="16"/>
      <w:szCs w:val="16"/>
    </w:rPr>
  </w:style>
  <w:style w:type="paragraph" w:customStyle="1" w:styleId="SUBHEAD">
    <w:name w:val="SUBHEAD"/>
    <w:next w:val="Normal"/>
    <w:qFormat/>
    <w:rsid w:val="00392EFE"/>
    <w:pPr>
      <w:spacing w:before="240" w:after="120" w:line="240" w:lineRule="auto"/>
    </w:pPr>
    <w:rPr>
      <w:rFonts w:ascii="Arial" w:eastAsia="Calibri" w:hAnsi="Arial" w:cs="Arial"/>
      <w:b/>
      <w:color w:val="000000" w:themeColor="text1"/>
      <w:sz w:val="20"/>
      <w:szCs w:val="24"/>
    </w:rPr>
  </w:style>
  <w:style w:type="paragraph" w:customStyle="1" w:styleId="Default">
    <w:name w:val="Default"/>
    <w:rsid w:val="00E1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77F2AEEB99488D44F2D61DD86124" ma:contentTypeVersion="6" ma:contentTypeDescription="Create a new document." ma:contentTypeScope="" ma:versionID="9c964b916a5ebb01e539498f76f97d6e">
  <xsd:schema xmlns:xsd="http://www.w3.org/2001/XMLSchema" xmlns:xs="http://www.w3.org/2001/XMLSchema" xmlns:p="http://schemas.microsoft.com/office/2006/metadata/properties" xmlns:ns2="140bd7d2-9b49-4074-96a7-398511fa7d55" targetNamespace="http://schemas.microsoft.com/office/2006/metadata/properties" ma:root="true" ma:fieldsID="0ad1e290794c4097a7a8743f3c674dd1" ns2:_="">
    <xsd:import namespace="140bd7d2-9b49-4074-96a7-398511fa7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d7d2-9b49-4074-96a7-398511fa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56B1-7D15-41C7-88C9-138FAB71A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bd7d2-9b49-4074-96a7-398511fa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C9DE9-32C0-4CC4-A617-167765993F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0bd7d2-9b49-4074-96a7-398511fa7d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76B665-DF91-46A8-A3BC-B6A888D6F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A1553-1790-4FDE-9391-3485C101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Andrea M.</dc:creator>
  <cp:keywords/>
  <dc:description/>
  <cp:lastModifiedBy>Harris, Lynette D</cp:lastModifiedBy>
  <cp:revision>3</cp:revision>
  <dcterms:created xsi:type="dcterms:W3CDTF">2019-03-15T14:52:00Z</dcterms:created>
  <dcterms:modified xsi:type="dcterms:W3CDTF">2019-04-26T21:31:00Z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0x010100B62677F2AEEB99488D44F2D61DD86124</vt:lpwstr>
  </property>
</Properties>
</file>