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42F5F" w14:textId="77777777" w:rsidR="00E46BA5" w:rsidRPr="00174CC8" w:rsidRDefault="000B1105" w:rsidP="00174CC8">
      <w:pPr>
        <w:spacing w:before="0"/>
        <w:jc w:val="center"/>
        <w:rPr>
          <w:rFonts w:ascii="Gotham Medium" w:hAnsi="Gotham Medium"/>
          <w:b/>
          <w:color w:val="17365D" w:themeColor="text2" w:themeShade="BF"/>
          <w:sz w:val="28"/>
          <w:szCs w:val="28"/>
        </w:rPr>
      </w:pPr>
      <w:bookmarkStart w:id="0" w:name="_GoBack"/>
      <w:bookmarkEnd w:id="0"/>
      <w:r w:rsidRPr="00174CC8">
        <w:rPr>
          <w:noProof/>
          <w:color w:val="17365D" w:themeColor="text2" w:themeShade="BF"/>
        </w:rPr>
        <w:drawing>
          <wp:anchor distT="0" distB="0" distL="114300" distR="114300" simplePos="0" relativeHeight="251669504" behindDoc="1" locked="0" layoutInCell="1" allowOverlap="1" wp14:anchorId="18CE5D1C" wp14:editId="3FD6C414">
            <wp:simplePos x="2470150" y="927735"/>
            <wp:positionH relativeFrom="margin">
              <wp:align>center</wp:align>
            </wp:positionH>
            <wp:positionV relativeFrom="margin">
              <wp:align>top</wp:align>
            </wp:positionV>
            <wp:extent cx="2224405" cy="1664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440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A30C5" w14:textId="77777777" w:rsidR="00E46BA5" w:rsidRDefault="00E46BA5" w:rsidP="00942F1B">
      <w:pPr>
        <w:jc w:val="center"/>
        <w:rPr>
          <w:rFonts w:asciiTheme="majorHAnsi" w:hAnsiTheme="majorHAnsi"/>
          <w:b/>
          <w:sz w:val="22"/>
          <w:szCs w:val="22"/>
        </w:rPr>
      </w:pPr>
    </w:p>
    <w:p w14:paraId="145DC691" w14:textId="77777777" w:rsidR="00E46BA5" w:rsidRDefault="00E46BA5" w:rsidP="00942F1B">
      <w:pPr>
        <w:jc w:val="center"/>
        <w:rPr>
          <w:rFonts w:asciiTheme="majorHAnsi" w:hAnsiTheme="majorHAnsi"/>
          <w:b/>
          <w:sz w:val="22"/>
          <w:szCs w:val="22"/>
        </w:rPr>
      </w:pPr>
    </w:p>
    <w:p w14:paraId="6C9769B6" w14:textId="77777777" w:rsidR="0085100E" w:rsidRDefault="0085100E" w:rsidP="004F7C78">
      <w:pPr>
        <w:spacing w:before="480"/>
        <w:jc w:val="center"/>
        <w:rPr>
          <w:rFonts w:ascii="Gotham Medium" w:hAnsi="Gotham Medium"/>
          <w:b/>
          <w:sz w:val="32"/>
          <w:szCs w:val="32"/>
        </w:rPr>
      </w:pPr>
    </w:p>
    <w:p w14:paraId="07BF5E70" w14:textId="77777777" w:rsidR="0085100E" w:rsidRDefault="0085100E" w:rsidP="004F7C78">
      <w:pPr>
        <w:spacing w:before="480"/>
        <w:jc w:val="center"/>
        <w:rPr>
          <w:rFonts w:ascii="Gotham Medium" w:hAnsi="Gotham Medium"/>
          <w:b/>
          <w:sz w:val="32"/>
          <w:szCs w:val="32"/>
        </w:rPr>
      </w:pPr>
    </w:p>
    <w:p w14:paraId="539690C7" w14:textId="77777777" w:rsidR="0085100E" w:rsidRDefault="0085100E" w:rsidP="004F7C78">
      <w:pPr>
        <w:spacing w:before="480"/>
        <w:jc w:val="center"/>
        <w:rPr>
          <w:rFonts w:ascii="Gotham Medium" w:hAnsi="Gotham Medium"/>
          <w:b/>
          <w:sz w:val="32"/>
          <w:szCs w:val="32"/>
        </w:rPr>
      </w:pPr>
    </w:p>
    <w:p w14:paraId="523D14EF" w14:textId="77777777" w:rsidR="0085100E" w:rsidRDefault="0085100E" w:rsidP="004F7C78">
      <w:pPr>
        <w:spacing w:before="480"/>
        <w:jc w:val="center"/>
        <w:rPr>
          <w:rFonts w:ascii="Gotham Medium" w:hAnsi="Gotham Medium"/>
          <w:b/>
          <w:sz w:val="32"/>
          <w:szCs w:val="32"/>
        </w:rPr>
      </w:pPr>
    </w:p>
    <w:p w14:paraId="0C58EB38" w14:textId="77777777" w:rsidR="00E46BA5" w:rsidRPr="000B1105" w:rsidRDefault="000B1105" w:rsidP="004F7C78">
      <w:pPr>
        <w:spacing w:before="480"/>
        <w:jc w:val="center"/>
        <w:rPr>
          <w:rFonts w:ascii="Gotham Medium" w:hAnsi="Gotham Medium"/>
          <w:b/>
          <w:sz w:val="32"/>
          <w:szCs w:val="32"/>
        </w:rPr>
      </w:pPr>
      <w:r>
        <w:rPr>
          <w:rFonts w:ascii="Gotham Medium" w:hAnsi="Gotham Medium"/>
          <w:b/>
          <w:sz w:val="32"/>
          <w:szCs w:val="32"/>
        </w:rPr>
        <w:t xml:space="preserve">NC </w:t>
      </w:r>
      <w:r w:rsidR="00E46307" w:rsidRPr="000B1105">
        <w:rPr>
          <w:rFonts w:ascii="Gotham Medium" w:hAnsi="Gotham Medium"/>
          <w:b/>
          <w:sz w:val="32"/>
          <w:szCs w:val="32"/>
        </w:rPr>
        <w:t xml:space="preserve">MEDICAID </w:t>
      </w:r>
      <w:r w:rsidR="004F7C78">
        <w:rPr>
          <w:rFonts w:ascii="Gotham Medium" w:hAnsi="Gotham Medium"/>
          <w:b/>
          <w:sz w:val="32"/>
          <w:szCs w:val="32"/>
        </w:rPr>
        <w:t>MANAGED CARE</w:t>
      </w:r>
      <w:r w:rsidR="004F7C78">
        <w:rPr>
          <w:rFonts w:ascii="Gotham Medium" w:hAnsi="Gotham Medium"/>
          <w:b/>
          <w:sz w:val="32"/>
          <w:szCs w:val="32"/>
        </w:rPr>
        <w:br/>
      </w:r>
      <w:r w:rsidR="00942F1B" w:rsidRPr="000B1105">
        <w:rPr>
          <w:rFonts w:ascii="Gotham Medium" w:hAnsi="Gotham Medium"/>
          <w:b/>
          <w:sz w:val="32"/>
          <w:szCs w:val="32"/>
        </w:rPr>
        <w:t>MEMBER HANDBOOK</w:t>
      </w:r>
    </w:p>
    <w:p w14:paraId="4A448761" w14:textId="77777777" w:rsidR="000B1105" w:rsidRDefault="000B1105" w:rsidP="005F7555">
      <w:pPr>
        <w:spacing w:before="72"/>
        <w:ind w:left="2880" w:right="-20" w:firstLine="720"/>
        <w:rPr>
          <w:spacing w:val="2"/>
          <w:sz w:val="22"/>
          <w:szCs w:val="22"/>
        </w:rPr>
      </w:pPr>
    </w:p>
    <w:p w14:paraId="420A6B61" w14:textId="77777777" w:rsidR="00E46BA5" w:rsidRDefault="005F7555" w:rsidP="00174CC8">
      <w:pPr>
        <w:spacing w:before="72"/>
        <w:ind w:right="-20"/>
        <w:jc w:val="center"/>
        <w:rPr>
          <w:spacing w:val="2"/>
          <w:sz w:val="22"/>
          <w:szCs w:val="22"/>
        </w:rPr>
      </w:pPr>
      <w:r w:rsidRPr="00615E20">
        <w:rPr>
          <w:spacing w:val="2"/>
          <w:sz w:val="22"/>
          <w:szCs w:val="22"/>
        </w:rPr>
        <w:t>[</w:t>
      </w:r>
      <w:r w:rsidR="00422055" w:rsidRPr="00422055">
        <w:rPr>
          <w:spacing w:val="2"/>
          <w:sz w:val="22"/>
          <w:szCs w:val="22"/>
        </w:rPr>
        <w:t>I</w:t>
      </w:r>
      <w:r w:rsidRPr="00422055">
        <w:rPr>
          <w:sz w:val="22"/>
          <w:szCs w:val="22"/>
          <w:highlight w:val="lightGray"/>
        </w:rPr>
        <w:t>nse</w:t>
      </w:r>
      <w:r w:rsidRPr="00422055">
        <w:rPr>
          <w:spacing w:val="-1"/>
          <w:sz w:val="22"/>
          <w:szCs w:val="22"/>
          <w:highlight w:val="lightGray"/>
        </w:rPr>
        <w:t>r</w:t>
      </w:r>
      <w:r w:rsidRPr="00422055">
        <w:rPr>
          <w:sz w:val="22"/>
          <w:szCs w:val="22"/>
          <w:highlight w:val="lightGray"/>
        </w:rPr>
        <w:t>t Plan Name</w:t>
      </w:r>
      <w:r w:rsidRPr="00615E20">
        <w:rPr>
          <w:spacing w:val="2"/>
          <w:sz w:val="22"/>
          <w:szCs w:val="22"/>
        </w:rPr>
        <w:t>]</w:t>
      </w:r>
    </w:p>
    <w:p w14:paraId="24C64B98" w14:textId="77777777" w:rsidR="00E46BA5" w:rsidRDefault="00942F1B" w:rsidP="00174CC8">
      <w:pPr>
        <w:jc w:val="center"/>
        <w:rPr>
          <w:rFonts w:asciiTheme="majorHAnsi" w:hAnsiTheme="majorHAnsi"/>
          <w:sz w:val="22"/>
          <w:szCs w:val="22"/>
        </w:rPr>
      </w:pPr>
      <w:r w:rsidRPr="00615E20">
        <w:rPr>
          <w:rFonts w:asciiTheme="majorHAnsi" w:hAnsiTheme="majorHAnsi"/>
          <w:sz w:val="22"/>
          <w:szCs w:val="22"/>
        </w:rPr>
        <w:t xml:space="preserve"> [</w:t>
      </w:r>
      <w:r w:rsidRPr="00615E20">
        <w:rPr>
          <w:rFonts w:asciiTheme="majorHAnsi" w:hAnsiTheme="majorHAnsi"/>
          <w:sz w:val="22"/>
          <w:szCs w:val="22"/>
          <w:highlight w:val="lightGray"/>
        </w:rPr>
        <w:t>Insert MONTH</w:t>
      </w:r>
      <w:r w:rsidRPr="00615E20">
        <w:rPr>
          <w:rFonts w:asciiTheme="majorHAnsi" w:hAnsiTheme="majorHAnsi"/>
          <w:sz w:val="22"/>
          <w:szCs w:val="22"/>
        </w:rPr>
        <w:t>] [</w:t>
      </w:r>
      <w:r w:rsidRPr="00615E20">
        <w:rPr>
          <w:rFonts w:asciiTheme="majorHAnsi" w:hAnsiTheme="majorHAnsi"/>
          <w:sz w:val="22"/>
          <w:szCs w:val="22"/>
          <w:highlight w:val="lightGray"/>
        </w:rPr>
        <w:t>Insert YEAR</w:t>
      </w:r>
      <w:r w:rsidRPr="00615E20">
        <w:rPr>
          <w:rFonts w:asciiTheme="majorHAnsi" w:hAnsiTheme="majorHAnsi"/>
          <w:sz w:val="22"/>
          <w:szCs w:val="22"/>
        </w:rPr>
        <w:t>]</w:t>
      </w:r>
    </w:p>
    <w:p w14:paraId="664EDA83" w14:textId="77777777" w:rsidR="00E46BA5" w:rsidRDefault="00E46BA5" w:rsidP="00161853">
      <w:pPr>
        <w:rPr>
          <w:rFonts w:asciiTheme="majorHAnsi" w:hAnsiTheme="majorHAnsi"/>
        </w:rPr>
      </w:pPr>
    </w:p>
    <w:p w14:paraId="7A21BAB0" w14:textId="77777777" w:rsidR="00E46BA5" w:rsidRDefault="00E46BA5">
      <w:pPr>
        <w:spacing w:after="0" w:line="240" w:lineRule="auto"/>
        <w:rPr>
          <w:rFonts w:asciiTheme="majorHAnsi" w:hAnsiTheme="majorHAnsi"/>
        </w:rPr>
      </w:pPr>
      <w:r>
        <w:rPr>
          <w:rFonts w:asciiTheme="majorHAnsi" w:hAnsiTheme="majorHAnsi"/>
        </w:rPr>
        <w:br w:type="page"/>
      </w:r>
    </w:p>
    <w:p w14:paraId="7B03EFBD" w14:textId="77777777" w:rsidR="00E46BA5" w:rsidRPr="00563D00" w:rsidRDefault="009D29A5" w:rsidP="00FD4D3A">
      <w:pPr>
        <w:spacing w:before="72"/>
        <w:ind w:right="-20"/>
        <w:rPr>
          <w:spacing w:val="2"/>
        </w:rPr>
      </w:pPr>
      <w:bookmarkStart w:id="1" w:name="_Hlk536184658"/>
      <w:r w:rsidRPr="00563D00">
        <w:rPr>
          <w:spacing w:val="2"/>
        </w:rPr>
        <w:lastRenderedPageBreak/>
        <w:t>[</w:t>
      </w:r>
      <w:r w:rsidRPr="00563D00">
        <w:rPr>
          <w:b/>
          <w:spacing w:val="1"/>
          <w:highlight w:val="lightGray"/>
        </w:rPr>
        <w:t>P</w:t>
      </w:r>
      <w:r w:rsidRPr="00563D00">
        <w:rPr>
          <w:b/>
          <w:highlight w:val="lightGray"/>
        </w:rPr>
        <w:t>lans</w:t>
      </w:r>
      <w:r w:rsidR="0043184C" w:rsidRPr="00563D00">
        <w:rPr>
          <w:b/>
          <w:highlight w:val="lightGray"/>
        </w:rPr>
        <w:t xml:space="preserve"> must</w:t>
      </w:r>
      <w:r w:rsidRPr="00563D00">
        <w:rPr>
          <w:b/>
          <w:highlight w:val="lightGray"/>
        </w:rPr>
        <w:t xml:space="preserve"> inse</w:t>
      </w:r>
      <w:r w:rsidRPr="00563D00">
        <w:rPr>
          <w:b/>
          <w:spacing w:val="-1"/>
          <w:highlight w:val="lightGray"/>
        </w:rPr>
        <w:t>r</w:t>
      </w:r>
      <w:r w:rsidRPr="00563D00">
        <w:rPr>
          <w:b/>
          <w:highlight w:val="lightGray"/>
        </w:rPr>
        <w:t xml:space="preserve">t </w:t>
      </w:r>
      <w:r w:rsidRPr="00563D00">
        <w:rPr>
          <w:b/>
          <w:spacing w:val="1"/>
          <w:highlight w:val="lightGray"/>
        </w:rPr>
        <w:t>t</w:t>
      </w:r>
      <w:r w:rsidRPr="00563D00">
        <w:rPr>
          <w:b/>
          <w:highlight w:val="lightGray"/>
        </w:rPr>
        <w:t>he</w:t>
      </w:r>
      <w:r w:rsidRPr="00563D00">
        <w:rPr>
          <w:b/>
          <w:spacing w:val="-1"/>
          <w:highlight w:val="lightGray"/>
        </w:rPr>
        <w:t xml:space="preserve"> </w:t>
      </w:r>
      <w:r w:rsidRPr="00563D00">
        <w:rPr>
          <w:b/>
          <w:highlight w:val="lightGray"/>
        </w:rPr>
        <w:t>followi</w:t>
      </w:r>
      <w:r w:rsidRPr="00563D00">
        <w:rPr>
          <w:b/>
          <w:spacing w:val="-2"/>
          <w:highlight w:val="lightGray"/>
        </w:rPr>
        <w:t>n</w:t>
      </w:r>
      <w:r w:rsidRPr="00563D00">
        <w:rPr>
          <w:b/>
          <w:highlight w:val="lightGray"/>
        </w:rPr>
        <w:t>g</w:t>
      </w:r>
      <w:r w:rsidRPr="00563D00">
        <w:rPr>
          <w:b/>
          <w:spacing w:val="-2"/>
          <w:highlight w:val="lightGray"/>
        </w:rPr>
        <w:t xml:space="preserve"> </w:t>
      </w:r>
      <w:r w:rsidRPr="00563D00">
        <w:rPr>
          <w:b/>
          <w:highlight w:val="lightGray"/>
        </w:rPr>
        <w:t>ins</w:t>
      </w:r>
      <w:r w:rsidRPr="00563D00">
        <w:rPr>
          <w:b/>
          <w:spacing w:val="1"/>
          <w:highlight w:val="lightGray"/>
        </w:rPr>
        <w:t>i</w:t>
      </w:r>
      <w:r w:rsidRPr="00563D00">
        <w:rPr>
          <w:b/>
          <w:highlight w:val="lightGray"/>
        </w:rPr>
        <w:t>de</w:t>
      </w:r>
      <w:r w:rsidRPr="00563D00">
        <w:rPr>
          <w:b/>
          <w:spacing w:val="-1"/>
          <w:highlight w:val="lightGray"/>
        </w:rPr>
        <w:t xml:space="preserve"> </w:t>
      </w:r>
      <w:r w:rsidRPr="00563D00">
        <w:rPr>
          <w:b/>
          <w:spacing w:val="1"/>
          <w:highlight w:val="lightGray"/>
        </w:rPr>
        <w:t>f</w:t>
      </w:r>
      <w:r w:rsidRPr="00563D00">
        <w:rPr>
          <w:b/>
          <w:highlight w:val="lightGray"/>
        </w:rPr>
        <w:t xml:space="preserve">ront </w:t>
      </w:r>
      <w:r w:rsidRPr="00563D00">
        <w:rPr>
          <w:b/>
          <w:spacing w:val="-1"/>
          <w:highlight w:val="lightGray"/>
        </w:rPr>
        <w:t>c</w:t>
      </w:r>
      <w:r w:rsidRPr="00563D00">
        <w:rPr>
          <w:b/>
          <w:highlight w:val="lightGray"/>
        </w:rPr>
        <w:t>ov</w:t>
      </w:r>
      <w:r w:rsidRPr="00563D00">
        <w:rPr>
          <w:b/>
          <w:spacing w:val="-1"/>
          <w:highlight w:val="lightGray"/>
        </w:rPr>
        <w:t>e</w:t>
      </w:r>
      <w:r w:rsidRPr="00563D00">
        <w:rPr>
          <w:b/>
          <w:highlight w:val="lightGray"/>
        </w:rPr>
        <w:t xml:space="preserve">r </w:t>
      </w:r>
      <w:r w:rsidRPr="00563D00">
        <w:rPr>
          <w:b/>
          <w:spacing w:val="1"/>
          <w:highlight w:val="lightGray"/>
        </w:rPr>
        <w:t>o</w:t>
      </w:r>
      <w:r w:rsidRPr="00563D00">
        <w:rPr>
          <w:b/>
          <w:highlight w:val="lightGray"/>
        </w:rPr>
        <w:t>f handboo</w:t>
      </w:r>
      <w:r w:rsidR="00242357" w:rsidRPr="00563D00">
        <w:rPr>
          <w:b/>
          <w:spacing w:val="2"/>
          <w:highlight w:val="lightGray"/>
        </w:rPr>
        <w:t>k</w:t>
      </w:r>
      <w:r w:rsidR="00242357" w:rsidRPr="00563D00">
        <w:rPr>
          <w:spacing w:val="2"/>
        </w:rPr>
        <w:t>]</w:t>
      </w:r>
      <w:bookmarkEnd w:id="1"/>
    </w:p>
    <w:p w14:paraId="611124F6" w14:textId="77777777" w:rsidR="00932660" w:rsidRPr="00563D00" w:rsidRDefault="00932660" w:rsidP="00932660">
      <w:pPr>
        <w:spacing w:before="72"/>
        <w:ind w:right="-20"/>
        <w:rPr>
          <w:rFonts w:asciiTheme="majorHAnsi" w:hAnsiTheme="majorHAnsi"/>
          <w:b/>
        </w:rPr>
      </w:pPr>
      <w:r w:rsidRPr="00563D00">
        <w:rPr>
          <w:rFonts w:asciiTheme="majorHAnsi" w:hAnsiTheme="majorHAnsi"/>
          <w:b/>
        </w:rPr>
        <w:t>[</w:t>
      </w:r>
      <w:r w:rsidRPr="00563D00">
        <w:rPr>
          <w:rFonts w:asciiTheme="majorHAnsi" w:hAnsiTheme="majorHAnsi"/>
          <w:b/>
          <w:highlight w:val="lightGray"/>
        </w:rPr>
        <w:t xml:space="preserve">Plans must include the following statement in a font no smaller than 18 </w:t>
      </w:r>
      <w:r w:rsidR="00AA6F1F" w:rsidRPr="00563D00">
        <w:rPr>
          <w:rFonts w:asciiTheme="majorHAnsi" w:hAnsiTheme="majorHAnsi"/>
          <w:b/>
          <w:highlight w:val="lightGray"/>
        </w:rPr>
        <w:t>points</w:t>
      </w:r>
      <w:r w:rsidRPr="00563D00">
        <w:rPr>
          <w:rFonts w:asciiTheme="majorHAnsi" w:hAnsiTheme="majorHAnsi"/>
          <w:b/>
        </w:rPr>
        <w:t xml:space="preserve">]: </w:t>
      </w:r>
    </w:p>
    <w:p w14:paraId="69C3E295" w14:textId="3FEC3659" w:rsidR="00E46BA5" w:rsidRPr="00563D00" w:rsidRDefault="00932660" w:rsidP="00932660">
      <w:pPr>
        <w:spacing w:before="72"/>
        <w:ind w:right="-20"/>
        <w:rPr>
          <w:b/>
          <w:spacing w:val="2"/>
        </w:rPr>
      </w:pPr>
      <w:r w:rsidRPr="00563D00">
        <w:rPr>
          <w:b/>
          <w:spacing w:val="2"/>
        </w:rPr>
        <w:t xml:space="preserve">You can get this handbook and other plan information in large print for free. To get materials in large print, call </w:t>
      </w:r>
      <w:r w:rsidR="00027C39" w:rsidRPr="00563D00">
        <w:rPr>
          <w:b/>
          <w:spacing w:val="2"/>
        </w:rPr>
        <w:t xml:space="preserve">Member Services </w:t>
      </w:r>
      <w:r w:rsidRPr="00563D00">
        <w:rPr>
          <w:b/>
          <w:spacing w:val="2"/>
        </w:rPr>
        <w:t xml:space="preserve">at </w:t>
      </w:r>
      <w:r w:rsidR="002508FA">
        <w:rPr>
          <w:rFonts w:asciiTheme="majorHAnsi" w:hAnsiTheme="majorHAnsi"/>
          <w:b/>
        </w:rPr>
        <w:t>[</w:t>
      </w:r>
      <w:r w:rsidRPr="00563D00">
        <w:rPr>
          <w:rFonts w:asciiTheme="majorHAnsi" w:hAnsiTheme="majorHAnsi"/>
          <w:b/>
          <w:highlight w:val="lightGray"/>
        </w:rPr>
        <w:t>Member Services Toll-Free Number</w:t>
      </w:r>
      <w:r w:rsidRPr="00563D00">
        <w:rPr>
          <w:rFonts w:asciiTheme="majorHAnsi" w:hAnsiTheme="majorHAnsi"/>
          <w:b/>
        </w:rPr>
        <w:t>]</w:t>
      </w:r>
      <w:r w:rsidR="0043184C" w:rsidRPr="00563D00">
        <w:rPr>
          <w:rFonts w:asciiTheme="majorHAnsi" w:hAnsiTheme="majorHAnsi"/>
          <w:b/>
        </w:rPr>
        <w:t xml:space="preserve">. </w:t>
      </w:r>
    </w:p>
    <w:p w14:paraId="1AD85994" w14:textId="35DA3658" w:rsidR="00E46BA5" w:rsidRPr="00563D00" w:rsidRDefault="00932660" w:rsidP="00932660">
      <w:pPr>
        <w:rPr>
          <w:rFonts w:asciiTheme="majorHAnsi" w:hAnsiTheme="majorHAnsi"/>
          <w:b/>
        </w:rPr>
      </w:pPr>
      <w:r w:rsidRPr="00563D00">
        <w:rPr>
          <w:rFonts w:asciiTheme="majorHAnsi" w:hAnsiTheme="majorHAnsi"/>
          <w:b/>
        </w:rPr>
        <w:t xml:space="preserve">If </w:t>
      </w:r>
      <w:r w:rsidR="00F22ECC" w:rsidRPr="00563D00">
        <w:rPr>
          <w:rFonts w:asciiTheme="majorHAnsi" w:hAnsiTheme="majorHAnsi"/>
          <w:b/>
        </w:rPr>
        <w:t xml:space="preserve">English is not your first language, </w:t>
      </w:r>
      <w:r w:rsidR="001C16C4" w:rsidRPr="00563D00">
        <w:rPr>
          <w:rFonts w:asciiTheme="majorHAnsi" w:hAnsiTheme="majorHAnsi"/>
          <w:b/>
        </w:rPr>
        <w:t xml:space="preserve">we can </w:t>
      </w:r>
      <w:r w:rsidR="008C6690" w:rsidRPr="00563D00">
        <w:rPr>
          <w:rFonts w:asciiTheme="majorHAnsi" w:hAnsiTheme="majorHAnsi"/>
          <w:b/>
        </w:rPr>
        <w:t>help.</w:t>
      </w:r>
      <w:r w:rsidR="00F22ECC" w:rsidRPr="00563D00">
        <w:rPr>
          <w:rFonts w:asciiTheme="majorHAnsi" w:hAnsiTheme="majorHAnsi"/>
          <w:b/>
        </w:rPr>
        <w:t xml:space="preserve"> C</w:t>
      </w:r>
      <w:r w:rsidRPr="00563D00">
        <w:rPr>
          <w:rFonts w:asciiTheme="majorHAnsi" w:hAnsiTheme="majorHAnsi"/>
          <w:b/>
        </w:rPr>
        <w:t xml:space="preserve">all </w:t>
      </w:r>
      <w:r w:rsidR="002508FA">
        <w:rPr>
          <w:rFonts w:asciiTheme="majorHAnsi" w:hAnsiTheme="majorHAnsi"/>
          <w:b/>
        </w:rPr>
        <w:t>[</w:t>
      </w:r>
      <w:r w:rsidRPr="00563D00">
        <w:rPr>
          <w:rFonts w:asciiTheme="majorHAnsi" w:hAnsiTheme="majorHAnsi"/>
          <w:b/>
          <w:highlight w:val="lightGray"/>
        </w:rPr>
        <w:t>Member Services Toll-Free Number and the TTY Number.</w:t>
      </w:r>
      <w:r w:rsidRPr="00563D00">
        <w:rPr>
          <w:rFonts w:asciiTheme="majorHAnsi" w:hAnsiTheme="majorHAnsi"/>
          <w:b/>
        </w:rPr>
        <w:t xml:space="preserve">] You can ask us for the information in this handbook in your language. We have access to interpreter services and can help answer your questions in your language. </w:t>
      </w:r>
    </w:p>
    <w:p w14:paraId="78F1485F" w14:textId="79F6E633" w:rsidR="00E46BA5" w:rsidRPr="00563D00" w:rsidRDefault="0097139C">
      <w:pPr>
        <w:rPr>
          <w:rFonts w:asciiTheme="majorHAnsi" w:hAnsiTheme="majorHAnsi"/>
          <w:i/>
        </w:rPr>
      </w:pPr>
      <w:hyperlink r:id="rId9" w:history="1">
        <w:r w:rsidR="00CB1FC4" w:rsidRPr="00563D00">
          <w:rPr>
            <w:rStyle w:val="Hyperlink"/>
            <w:rFonts w:asciiTheme="majorHAnsi" w:hAnsiTheme="majorHAnsi"/>
            <w:i/>
            <w:highlight w:val="lightGray"/>
          </w:rPr>
          <w:t>Per the RFP</w:t>
        </w:r>
        <w:r w:rsidR="00C83095">
          <w:rPr>
            <w:rStyle w:val="Hyperlink"/>
            <w:rFonts w:asciiTheme="majorHAnsi" w:hAnsiTheme="majorHAnsi"/>
            <w:i/>
            <w:highlight w:val="lightGray"/>
          </w:rPr>
          <w:t xml:space="preserve"> Contract</w:t>
        </w:r>
        <w:r w:rsidR="00CB1FC4" w:rsidRPr="00563D00">
          <w:rPr>
            <w:rStyle w:val="Hyperlink"/>
            <w:rFonts w:asciiTheme="majorHAnsi" w:hAnsiTheme="majorHAnsi"/>
            <w:i/>
            <w:highlight w:val="lightGray"/>
          </w:rPr>
          <w:t>,</w:t>
        </w:r>
      </w:hyperlink>
      <w:r w:rsidR="00CB1FC4" w:rsidRPr="00563D00">
        <w:rPr>
          <w:rFonts w:asciiTheme="majorHAnsi" w:hAnsiTheme="majorHAnsi"/>
          <w:i/>
          <w:highlight w:val="lightGray"/>
        </w:rPr>
        <w:t xml:space="preserve"> translate the </w:t>
      </w:r>
      <w:r w:rsidR="00114730" w:rsidRPr="00563D00">
        <w:rPr>
          <w:rFonts w:asciiTheme="majorHAnsi" w:hAnsiTheme="majorHAnsi"/>
          <w:i/>
          <w:highlight w:val="lightGray"/>
        </w:rPr>
        <w:t xml:space="preserve">language </w:t>
      </w:r>
      <w:r w:rsidR="00CB1FC4" w:rsidRPr="00563D00">
        <w:rPr>
          <w:rFonts w:asciiTheme="majorHAnsi" w:hAnsiTheme="majorHAnsi"/>
          <w:i/>
          <w:highlight w:val="lightGray"/>
        </w:rPr>
        <w:t>statement above into the 15 prevalent non-English languages in North Carolina and insert the translated statements here.</w:t>
      </w:r>
      <w:r w:rsidR="00CB1FC4" w:rsidRPr="00563D00">
        <w:rPr>
          <w:rFonts w:asciiTheme="majorHAnsi" w:hAnsiTheme="majorHAnsi"/>
          <w:i/>
        </w:rPr>
        <w:t xml:space="preserve"> </w:t>
      </w:r>
    </w:p>
    <w:p w14:paraId="5B725AE6" w14:textId="77777777" w:rsidR="00E46BA5" w:rsidRPr="00563D00" w:rsidRDefault="00CC736E" w:rsidP="00CC736E">
      <w:pPr>
        <w:pStyle w:val="BodyTextDS"/>
        <w:rPr>
          <w:b/>
          <w:sz w:val="24"/>
        </w:rPr>
      </w:pPr>
      <w:r w:rsidRPr="00563D00">
        <w:rPr>
          <w:b/>
          <w:sz w:val="24"/>
        </w:rPr>
        <w:t>Spanish</w:t>
      </w:r>
      <w:r w:rsidR="000F7FD3" w:rsidRPr="00563D00">
        <w:rPr>
          <w:b/>
          <w:sz w:val="24"/>
        </w:rPr>
        <w:t>:</w:t>
      </w:r>
    </w:p>
    <w:p w14:paraId="4D160318" w14:textId="77777777" w:rsidR="00E46BA5" w:rsidRPr="00563D00" w:rsidRDefault="00CC736E" w:rsidP="00CC736E">
      <w:pPr>
        <w:pStyle w:val="BodyTextDS"/>
        <w:rPr>
          <w:b/>
          <w:sz w:val="24"/>
        </w:rPr>
      </w:pPr>
      <w:r w:rsidRPr="00563D00">
        <w:rPr>
          <w:b/>
          <w:sz w:val="24"/>
        </w:rPr>
        <w:t>Chinese</w:t>
      </w:r>
      <w:r w:rsidR="000F7FD3" w:rsidRPr="00563D00">
        <w:rPr>
          <w:b/>
          <w:sz w:val="24"/>
        </w:rPr>
        <w:t>:</w:t>
      </w:r>
    </w:p>
    <w:p w14:paraId="60818BE1" w14:textId="77777777" w:rsidR="00E46BA5" w:rsidRPr="00563D00" w:rsidRDefault="00CC736E" w:rsidP="00CC736E">
      <w:pPr>
        <w:pStyle w:val="BodyTextDS"/>
        <w:rPr>
          <w:b/>
          <w:sz w:val="24"/>
        </w:rPr>
      </w:pPr>
      <w:r w:rsidRPr="00563D00">
        <w:rPr>
          <w:b/>
          <w:sz w:val="24"/>
        </w:rPr>
        <w:t>Vietnamese</w:t>
      </w:r>
      <w:r w:rsidR="000F7FD3" w:rsidRPr="00563D00">
        <w:rPr>
          <w:b/>
          <w:sz w:val="24"/>
        </w:rPr>
        <w:t>:</w:t>
      </w:r>
    </w:p>
    <w:p w14:paraId="64E0209C" w14:textId="77777777" w:rsidR="00E46BA5" w:rsidRPr="00563D00" w:rsidRDefault="00CC736E" w:rsidP="00CC736E">
      <w:pPr>
        <w:pStyle w:val="BodyTextDS"/>
        <w:rPr>
          <w:b/>
          <w:sz w:val="24"/>
        </w:rPr>
      </w:pPr>
      <w:r w:rsidRPr="00563D00">
        <w:rPr>
          <w:b/>
          <w:sz w:val="24"/>
        </w:rPr>
        <w:t>Korean</w:t>
      </w:r>
      <w:r w:rsidR="000F7FD3" w:rsidRPr="00563D00">
        <w:rPr>
          <w:b/>
          <w:sz w:val="24"/>
        </w:rPr>
        <w:t>:</w:t>
      </w:r>
    </w:p>
    <w:p w14:paraId="054FF3C4" w14:textId="77777777" w:rsidR="00E46BA5" w:rsidRPr="00563D00" w:rsidRDefault="00CC736E" w:rsidP="00CC736E">
      <w:pPr>
        <w:pStyle w:val="BodyTextDS"/>
        <w:rPr>
          <w:b/>
          <w:sz w:val="24"/>
        </w:rPr>
      </w:pPr>
      <w:r w:rsidRPr="00563D00">
        <w:rPr>
          <w:b/>
          <w:sz w:val="24"/>
        </w:rPr>
        <w:t>French</w:t>
      </w:r>
      <w:r w:rsidR="000F7FD3" w:rsidRPr="00563D00">
        <w:rPr>
          <w:b/>
          <w:sz w:val="24"/>
        </w:rPr>
        <w:t>:</w:t>
      </w:r>
    </w:p>
    <w:p w14:paraId="674759AD" w14:textId="77777777" w:rsidR="00E46BA5" w:rsidRPr="00563D00" w:rsidRDefault="00CC736E" w:rsidP="00CC736E">
      <w:pPr>
        <w:pStyle w:val="BodyTextDS"/>
        <w:rPr>
          <w:sz w:val="24"/>
        </w:rPr>
      </w:pPr>
      <w:r w:rsidRPr="00563D00">
        <w:rPr>
          <w:b/>
          <w:sz w:val="24"/>
        </w:rPr>
        <w:t>Arabic</w:t>
      </w:r>
      <w:r w:rsidR="000F7FD3" w:rsidRPr="00563D00">
        <w:rPr>
          <w:b/>
          <w:sz w:val="24"/>
        </w:rPr>
        <w:t>:</w:t>
      </w:r>
    </w:p>
    <w:p w14:paraId="374839E2" w14:textId="77777777" w:rsidR="00E46BA5" w:rsidRPr="00563D00" w:rsidRDefault="00CC736E" w:rsidP="00CC736E">
      <w:pPr>
        <w:pStyle w:val="BodyTextDS"/>
        <w:rPr>
          <w:b/>
          <w:sz w:val="24"/>
        </w:rPr>
      </w:pPr>
      <w:r w:rsidRPr="00563D00">
        <w:rPr>
          <w:b/>
          <w:sz w:val="24"/>
        </w:rPr>
        <w:t>Hmong</w:t>
      </w:r>
      <w:r w:rsidR="000F7FD3" w:rsidRPr="00563D00">
        <w:rPr>
          <w:b/>
          <w:sz w:val="24"/>
        </w:rPr>
        <w:t>:</w:t>
      </w:r>
    </w:p>
    <w:p w14:paraId="68E16C7D" w14:textId="77777777" w:rsidR="00E46BA5" w:rsidRPr="00563D00" w:rsidRDefault="00CC736E" w:rsidP="00CC736E">
      <w:pPr>
        <w:pStyle w:val="BodyTextDS"/>
        <w:rPr>
          <w:b/>
          <w:sz w:val="24"/>
        </w:rPr>
      </w:pPr>
      <w:r w:rsidRPr="00563D00">
        <w:rPr>
          <w:b/>
          <w:sz w:val="24"/>
        </w:rPr>
        <w:t>Russian</w:t>
      </w:r>
      <w:r w:rsidR="000F7FD3" w:rsidRPr="00563D00">
        <w:rPr>
          <w:b/>
          <w:sz w:val="24"/>
        </w:rPr>
        <w:t>:</w:t>
      </w:r>
      <w:r w:rsidRPr="00563D00">
        <w:rPr>
          <w:b/>
          <w:sz w:val="24"/>
        </w:rPr>
        <w:t xml:space="preserve"> </w:t>
      </w:r>
    </w:p>
    <w:p w14:paraId="2B0BEC00"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Tagalog</w:t>
      </w:r>
      <w:r w:rsidR="000F7FD3" w:rsidRPr="00563D00">
        <w:rPr>
          <w:rFonts w:asciiTheme="majorHAnsi" w:hAnsiTheme="majorHAnsi"/>
          <w:b/>
          <w:sz w:val="24"/>
        </w:rPr>
        <w:t>:</w:t>
      </w:r>
    </w:p>
    <w:p w14:paraId="036987C2"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Gujarati</w:t>
      </w:r>
      <w:r w:rsidR="000F7FD3" w:rsidRPr="00563D00">
        <w:rPr>
          <w:rFonts w:asciiTheme="majorHAnsi" w:hAnsiTheme="majorHAnsi"/>
          <w:b/>
          <w:sz w:val="24"/>
        </w:rPr>
        <w:t>:</w:t>
      </w:r>
    </w:p>
    <w:p w14:paraId="0289C318"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Mon-Khmer (Cambodia)</w:t>
      </w:r>
      <w:r w:rsidR="000F7FD3" w:rsidRPr="00563D00">
        <w:rPr>
          <w:rFonts w:asciiTheme="majorHAnsi" w:hAnsiTheme="majorHAnsi"/>
          <w:b/>
          <w:sz w:val="24"/>
        </w:rPr>
        <w:t>:</w:t>
      </w:r>
    </w:p>
    <w:p w14:paraId="7A0E2A3C"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German</w:t>
      </w:r>
      <w:r w:rsidR="000F7FD3" w:rsidRPr="00563D00">
        <w:rPr>
          <w:rFonts w:asciiTheme="majorHAnsi" w:hAnsiTheme="majorHAnsi"/>
          <w:b/>
          <w:sz w:val="24"/>
        </w:rPr>
        <w:t>:</w:t>
      </w:r>
      <w:r w:rsidRPr="00563D00">
        <w:rPr>
          <w:rFonts w:asciiTheme="majorHAnsi" w:hAnsiTheme="majorHAnsi"/>
          <w:b/>
          <w:sz w:val="24"/>
        </w:rPr>
        <w:t xml:space="preserve"> </w:t>
      </w:r>
    </w:p>
    <w:p w14:paraId="0C773AAF" w14:textId="77777777" w:rsidR="00E46BA5" w:rsidRPr="00563D00" w:rsidRDefault="000F7FD3" w:rsidP="00CC736E">
      <w:pPr>
        <w:pStyle w:val="BodyTextDS"/>
        <w:rPr>
          <w:rFonts w:asciiTheme="majorHAnsi" w:hAnsiTheme="majorHAnsi"/>
          <w:b/>
          <w:sz w:val="24"/>
        </w:rPr>
      </w:pPr>
      <w:r w:rsidRPr="00563D00">
        <w:rPr>
          <w:rFonts w:asciiTheme="majorHAnsi" w:hAnsiTheme="majorHAnsi"/>
          <w:b/>
          <w:sz w:val="24"/>
        </w:rPr>
        <w:t>Hindi:</w:t>
      </w:r>
    </w:p>
    <w:p w14:paraId="551311EE" w14:textId="77777777" w:rsidR="00E46BA5" w:rsidRPr="00563D00" w:rsidRDefault="00CC736E" w:rsidP="00114730">
      <w:pPr>
        <w:pStyle w:val="BodyTextDS"/>
        <w:rPr>
          <w:rFonts w:asciiTheme="majorHAnsi" w:hAnsiTheme="majorHAnsi"/>
          <w:b/>
          <w:sz w:val="24"/>
        </w:rPr>
      </w:pPr>
      <w:r w:rsidRPr="00563D00">
        <w:rPr>
          <w:rFonts w:asciiTheme="majorHAnsi" w:hAnsiTheme="majorHAnsi"/>
          <w:b/>
          <w:sz w:val="24"/>
        </w:rPr>
        <w:t>Laotian</w:t>
      </w:r>
      <w:r w:rsidR="000F7FD3" w:rsidRPr="00563D00">
        <w:rPr>
          <w:rFonts w:asciiTheme="majorHAnsi" w:hAnsiTheme="majorHAnsi"/>
          <w:b/>
          <w:sz w:val="24"/>
        </w:rPr>
        <w:t>:</w:t>
      </w:r>
    </w:p>
    <w:p w14:paraId="57A3C6CE"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Japanese</w:t>
      </w:r>
      <w:r w:rsidR="000F7FD3" w:rsidRPr="00563D00">
        <w:rPr>
          <w:rFonts w:asciiTheme="majorHAnsi" w:hAnsiTheme="majorHAnsi"/>
          <w:b/>
          <w:sz w:val="24"/>
        </w:rPr>
        <w:t>:</w:t>
      </w:r>
      <w:r w:rsidRPr="00563D00">
        <w:rPr>
          <w:rFonts w:asciiTheme="majorHAnsi" w:hAnsiTheme="majorHAnsi"/>
          <w:b/>
          <w:sz w:val="24"/>
        </w:rPr>
        <w:t xml:space="preserve"> </w:t>
      </w:r>
    </w:p>
    <w:p w14:paraId="410EA387" w14:textId="77777777" w:rsidR="00E46BA5" w:rsidRDefault="00E46BA5">
      <w:pPr>
        <w:spacing w:after="0" w:line="240" w:lineRule="auto"/>
        <w:rPr>
          <w:rFonts w:asciiTheme="majorHAnsi" w:hAnsiTheme="majorHAnsi"/>
          <w:b/>
          <w:sz w:val="22"/>
        </w:rPr>
      </w:pPr>
      <w:r>
        <w:rPr>
          <w:rFonts w:asciiTheme="majorHAnsi" w:hAnsiTheme="majorHAnsi"/>
          <w:b/>
        </w:rPr>
        <w:br w:type="page"/>
      </w:r>
    </w:p>
    <w:p w14:paraId="69A451F3" w14:textId="7D91C4DE" w:rsidR="00F27CDF" w:rsidRDefault="00F27CDF" w:rsidP="008D5959">
      <w:pPr>
        <w:pStyle w:val="HeaderIntroPages"/>
      </w:pPr>
      <w:bookmarkStart w:id="2" w:name="_Toc535403270"/>
      <w:r w:rsidRPr="00615E20">
        <w:lastRenderedPageBreak/>
        <w:t>Your [</w:t>
      </w:r>
      <w:r w:rsidR="002508FA">
        <w:rPr>
          <w:highlight w:val="lightGray"/>
        </w:rPr>
        <w:t xml:space="preserve">Health </w:t>
      </w:r>
      <w:r w:rsidRPr="00615E20">
        <w:rPr>
          <w:highlight w:val="lightGray"/>
        </w:rPr>
        <w:t>Plan</w:t>
      </w:r>
      <w:r w:rsidRPr="00615E20">
        <w:t>] Quick Reference Guide</w:t>
      </w:r>
      <w:bookmarkEnd w:id="2"/>
    </w:p>
    <w:tbl>
      <w:tblPr>
        <w:tblStyle w:val="TableGrid"/>
        <w:tblW w:w="0" w:type="auto"/>
        <w:tblLook w:val="04A0" w:firstRow="1" w:lastRow="0" w:firstColumn="1" w:lastColumn="0" w:noHBand="0" w:noVBand="1"/>
      </w:tblPr>
      <w:tblGrid>
        <w:gridCol w:w="3415"/>
        <w:gridCol w:w="5935"/>
      </w:tblGrid>
      <w:tr w:rsidR="008863AB" w14:paraId="7016A770" w14:textId="77777777" w:rsidTr="00135D97">
        <w:tc>
          <w:tcPr>
            <w:tcW w:w="3415" w:type="dxa"/>
            <w:shd w:val="clear" w:color="auto" w:fill="365F91" w:themeFill="accent1" w:themeFillShade="BF"/>
            <w:vAlign w:val="center"/>
          </w:tcPr>
          <w:p w14:paraId="5FE8C44C" w14:textId="77777777" w:rsidR="008863AB" w:rsidRPr="00BF3264" w:rsidRDefault="008863AB" w:rsidP="00BF3264">
            <w:pPr>
              <w:pStyle w:val="TableHeader"/>
            </w:pPr>
            <w:r w:rsidRPr="00BF3264">
              <w:t>I WANT TO:</w:t>
            </w:r>
          </w:p>
        </w:tc>
        <w:tc>
          <w:tcPr>
            <w:tcW w:w="5935" w:type="dxa"/>
            <w:shd w:val="clear" w:color="auto" w:fill="365F91" w:themeFill="accent1" w:themeFillShade="BF"/>
            <w:vAlign w:val="center"/>
          </w:tcPr>
          <w:p w14:paraId="7FBF7C76" w14:textId="77777777" w:rsidR="008863AB" w:rsidRPr="00BF3264" w:rsidRDefault="008863AB" w:rsidP="00BF3264">
            <w:pPr>
              <w:pStyle w:val="TableHeader"/>
            </w:pPr>
            <w:r w:rsidRPr="00BF3264">
              <w:t>I CAN CONTACT:</w:t>
            </w:r>
          </w:p>
        </w:tc>
      </w:tr>
      <w:tr w:rsidR="008863AB" w14:paraId="5ECA2796" w14:textId="77777777" w:rsidTr="00135D97">
        <w:tc>
          <w:tcPr>
            <w:tcW w:w="3415" w:type="dxa"/>
          </w:tcPr>
          <w:p w14:paraId="3022552C" w14:textId="77777777" w:rsidR="008863AB" w:rsidRPr="00135D97" w:rsidRDefault="008863AB" w:rsidP="00135D97">
            <w:pPr>
              <w:pStyle w:val="TableText"/>
              <w:spacing w:before="60" w:after="60"/>
            </w:pPr>
            <w:r w:rsidRPr="00135D97">
              <w:t>Find a doctor, specialist or health care service</w:t>
            </w:r>
          </w:p>
        </w:tc>
        <w:tc>
          <w:tcPr>
            <w:tcW w:w="5935" w:type="dxa"/>
          </w:tcPr>
          <w:p w14:paraId="302A389A" w14:textId="7E9F310E" w:rsidR="008863AB" w:rsidRDefault="008863AB" w:rsidP="00135D97">
            <w:pPr>
              <w:pStyle w:val="TableText"/>
              <w:spacing w:before="60" w:after="60"/>
            </w:pPr>
            <w:r w:rsidRPr="0086767E">
              <w:t xml:space="preserve">My Primary Care Provider (PCP). (If you need help with choosing your PCP, call Member Services at </w:t>
            </w:r>
            <w:r w:rsidR="002508FA">
              <w:rPr>
                <w:highlight w:val="lightGray"/>
              </w:rPr>
              <w:t>[</w:t>
            </w:r>
            <w:r w:rsidRPr="00135D97">
              <w:rPr>
                <w:highlight w:val="lightGray"/>
              </w:rPr>
              <w:t>Member Services Toll-Free Number</w:t>
            </w:r>
            <w:r w:rsidRPr="0086767E">
              <w:t>].)</w:t>
            </w:r>
          </w:p>
        </w:tc>
      </w:tr>
      <w:tr w:rsidR="008863AB" w14:paraId="762E5ECF" w14:textId="77777777" w:rsidTr="00135D97">
        <w:tc>
          <w:tcPr>
            <w:tcW w:w="3415" w:type="dxa"/>
          </w:tcPr>
          <w:p w14:paraId="0C5D95D0" w14:textId="026A1492" w:rsidR="008863AB" w:rsidRDefault="008863AB" w:rsidP="00135D97">
            <w:pPr>
              <w:pStyle w:val="TableText"/>
              <w:spacing w:before="60" w:after="60"/>
            </w:pPr>
            <w:r w:rsidRPr="00D608A6">
              <w:t>Get this handbook in another format or language</w:t>
            </w:r>
          </w:p>
        </w:tc>
        <w:tc>
          <w:tcPr>
            <w:tcW w:w="5935" w:type="dxa"/>
          </w:tcPr>
          <w:p w14:paraId="7D490AC0" w14:textId="2E96F514" w:rsidR="008863AB" w:rsidRDefault="008863AB" w:rsidP="00135D97">
            <w:pPr>
              <w:pStyle w:val="TableText"/>
              <w:spacing w:before="60" w:after="60"/>
            </w:pPr>
            <w:r w:rsidRPr="0086767E">
              <w:t xml:space="preserve">Member Services at </w:t>
            </w:r>
            <w:r w:rsidR="002508FA">
              <w:rPr>
                <w:highlight w:val="lightGray"/>
              </w:rPr>
              <w:t>[</w:t>
            </w:r>
            <w:r w:rsidRPr="00135D97">
              <w:rPr>
                <w:highlight w:val="lightGray"/>
              </w:rPr>
              <w:t>Member Services Toll-Free Number and TTY number</w:t>
            </w:r>
            <w:r w:rsidRPr="0086767E">
              <w:t>].</w:t>
            </w:r>
          </w:p>
        </w:tc>
      </w:tr>
      <w:tr w:rsidR="008863AB" w14:paraId="6052F476" w14:textId="77777777" w:rsidTr="00135D97">
        <w:tc>
          <w:tcPr>
            <w:tcW w:w="3415" w:type="dxa"/>
          </w:tcPr>
          <w:p w14:paraId="6BF81D2A" w14:textId="3AA3E28E" w:rsidR="008863AB" w:rsidRDefault="008863AB" w:rsidP="00135D97">
            <w:pPr>
              <w:pStyle w:val="TableText"/>
              <w:spacing w:before="60" w:after="60"/>
            </w:pPr>
            <w:r w:rsidRPr="00D608A6">
              <w:t>Keep track of my appointments and health services</w:t>
            </w:r>
          </w:p>
        </w:tc>
        <w:tc>
          <w:tcPr>
            <w:tcW w:w="5935" w:type="dxa"/>
          </w:tcPr>
          <w:p w14:paraId="2883B8BD" w14:textId="1BC0B75F" w:rsidR="008863AB" w:rsidRDefault="008863AB" w:rsidP="00135D97">
            <w:pPr>
              <w:pStyle w:val="TableText"/>
              <w:spacing w:before="60" w:after="60"/>
            </w:pPr>
            <w:r w:rsidRPr="0086767E">
              <w:t xml:space="preserve">My PCP or Member Services at </w:t>
            </w:r>
            <w:r w:rsidR="002508FA">
              <w:t>[</w:t>
            </w:r>
            <w:r w:rsidRPr="00135D97">
              <w:rPr>
                <w:highlight w:val="lightGray"/>
              </w:rPr>
              <w:t>Member Services Toll-Free Number</w:t>
            </w:r>
            <w:r w:rsidRPr="0086767E">
              <w:t>].</w:t>
            </w:r>
          </w:p>
        </w:tc>
      </w:tr>
      <w:tr w:rsidR="008863AB" w14:paraId="070546B6" w14:textId="77777777" w:rsidTr="00135D97">
        <w:tc>
          <w:tcPr>
            <w:tcW w:w="3415" w:type="dxa"/>
          </w:tcPr>
          <w:p w14:paraId="69794FD8" w14:textId="77777777" w:rsidR="008863AB" w:rsidRDefault="008863AB" w:rsidP="00135D97">
            <w:pPr>
              <w:pStyle w:val="TableText"/>
              <w:spacing w:before="60" w:after="60"/>
            </w:pPr>
            <w:r w:rsidRPr="00D608A6">
              <w:t>Get help with getting to and from my doctor’s appointments</w:t>
            </w:r>
          </w:p>
        </w:tc>
        <w:tc>
          <w:tcPr>
            <w:tcW w:w="5935" w:type="dxa"/>
          </w:tcPr>
          <w:p w14:paraId="6DF910C5" w14:textId="54BC7E04" w:rsidR="008863AB" w:rsidRDefault="008863AB" w:rsidP="00135D97">
            <w:pPr>
              <w:pStyle w:val="TableText"/>
              <w:spacing w:before="60" w:after="60"/>
            </w:pPr>
            <w:r w:rsidRPr="0086767E">
              <w:t xml:space="preserve">Member Services at </w:t>
            </w:r>
            <w:r w:rsidR="002508FA">
              <w:t>[</w:t>
            </w:r>
            <w:r w:rsidRPr="004E79B9">
              <w:rPr>
                <w:highlight w:val="lightGray"/>
              </w:rPr>
              <w:t>Member Services Toll-Free Number</w:t>
            </w:r>
            <w:r w:rsidRPr="0086767E">
              <w:t>].</w:t>
            </w:r>
            <w:r w:rsidR="00135D97" w:rsidRPr="0086767E">
              <w:t xml:space="preserve"> You can also find more information on Transportation Services in this handbook on page </w:t>
            </w:r>
            <w:r w:rsidR="002508FA">
              <w:t>[</w:t>
            </w:r>
            <w:r w:rsidR="00135D97" w:rsidRPr="00135D97">
              <w:rPr>
                <w:highlight w:val="lightGray"/>
              </w:rPr>
              <w:t>page number here</w:t>
            </w:r>
            <w:r w:rsidR="00135D97" w:rsidRPr="0086767E">
              <w:t>].</w:t>
            </w:r>
          </w:p>
        </w:tc>
      </w:tr>
      <w:tr w:rsidR="008863AB" w14:paraId="574AAB9F" w14:textId="77777777" w:rsidTr="00135D97">
        <w:tc>
          <w:tcPr>
            <w:tcW w:w="3415" w:type="dxa"/>
          </w:tcPr>
          <w:p w14:paraId="70767261" w14:textId="77777777" w:rsidR="008863AB" w:rsidRDefault="008863AB" w:rsidP="00135D97">
            <w:pPr>
              <w:pStyle w:val="TableText"/>
              <w:spacing w:before="60" w:after="60"/>
            </w:pPr>
            <w:r w:rsidRPr="00D608A6">
              <w:t xml:space="preserve">Get help to deal with my stress or anxiety </w:t>
            </w:r>
          </w:p>
        </w:tc>
        <w:tc>
          <w:tcPr>
            <w:tcW w:w="5935" w:type="dxa"/>
          </w:tcPr>
          <w:p w14:paraId="0B0EF145" w14:textId="150E7539" w:rsidR="008863AB" w:rsidRDefault="00135D97" w:rsidP="00135D97">
            <w:pPr>
              <w:pStyle w:val="TableText"/>
              <w:spacing w:before="60" w:after="60"/>
            </w:pPr>
            <w:r w:rsidRPr="0086767E">
              <w:t xml:space="preserve">Behavioral Health Crisis Line at </w:t>
            </w:r>
            <w:r w:rsidR="002508FA">
              <w:t>[</w:t>
            </w:r>
            <w:r w:rsidRPr="004E79B9">
              <w:rPr>
                <w:highlight w:val="lightGray"/>
              </w:rPr>
              <w:t>Behavioral Health Crisis Line</w:t>
            </w:r>
            <w:r w:rsidRPr="0086767E">
              <w:t>], at any time, 24 hours a day, 7 days a week. If you are in danger or need immediate medical attention, call 911.</w:t>
            </w:r>
          </w:p>
        </w:tc>
      </w:tr>
      <w:tr w:rsidR="008863AB" w14:paraId="307BBFA8" w14:textId="77777777" w:rsidTr="00135D97">
        <w:tc>
          <w:tcPr>
            <w:tcW w:w="3415" w:type="dxa"/>
          </w:tcPr>
          <w:p w14:paraId="66A6DE82" w14:textId="77777777" w:rsidR="008863AB" w:rsidRDefault="008863AB" w:rsidP="00135D97">
            <w:pPr>
              <w:pStyle w:val="TableText"/>
              <w:spacing w:before="60" w:after="60"/>
            </w:pPr>
            <w:r w:rsidRPr="00D608A6">
              <w:t>Get answers to basic questions or concerns about my health, symptoms or medicines</w:t>
            </w:r>
          </w:p>
        </w:tc>
        <w:tc>
          <w:tcPr>
            <w:tcW w:w="5935" w:type="dxa"/>
          </w:tcPr>
          <w:p w14:paraId="2AB302B6" w14:textId="1755CFC9" w:rsidR="008863AB" w:rsidRDefault="00135D97" w:rsidP="00135D97">
            <w:pPr>
              <w:pStyle w:val="TableText"/>
              <w:spacing w:before="60" w:after="60"/>
            </w:pPr>
            <w:r w:rsidRPr="0086767E">
              <w:t xml:space="preserve">Nurse Line at </w:t>
            </w:r>
            <w:r w:rsidR="002508FA">
              <w:t>[</w:t>
            </w:r>
            <w:r w:rsidRPr="004E79B9">
              <w:rPr>
                <w:highlight w:val="lightGray"/>
              </w:rPr>
              <w:t>Nurse Line Number</w:t>
            </w:r>
            <w:r w:rsidRPr="0086767E">
              <w:t>] at any time, 24 hours a day, 7 days a week, or talk with your PCP.</w:t>
            </w:r>
          </w:p>
        </w:tc>
      </w:tr>
      <w:tr w:rsidR="008863AB" w14:paraId="3FD7EAF5" w14:textId="77777777" w:rsidTr="00135D97">
        <w:tc>
          <w:tcPr>
            <w:tcW w:w="3415" w:type="dxa"/>
          </w:tcPr>
          <w:p w14:paraId="16746B12" w14:textId="77777777" w:rsidR="008863AB" w:rsidRDefault="008863AB" w:rsidP="00135D97">
            <w:pPr>
              <w:pStyle w:val="TableBullet1"/>
            </w:pPr>
            <w:r w:rsidRPr="00D608A6">
              <w:t>Understand a letter or notice I got in the mail from my health plan</w:t>
            </w:r>
          </w:p>
          <w:p w14:paraId="0B3C5F9E" w14:textId="77777777" w:rsidR="00135D97" w:rsidRDefault="00135D97" w:rsidP="00135D97">
            <w:pPr>
              <w:pStyle w:val="TableBullet1"/>
            </w:pPr>
            <w:r w:rsidRPr="00D608A6">
              <w:t xml:space="preserve">File a complaint about my health plan </w:t>
            </w:r>
          </w:p>
          <w:p w14:paraId="262CEE37" w14:textId="77777777" w:rsidR="00135D97" w:rsidRDefault="00135D97" w:rsidP="00135D97">
            <w:pPr>
              <w:pStyle w:val="TableBullet1"/>
            </w:pPr>
            <w:r w:rsidRPr="00D608A6">
              <w:t>Get help with a recent change or denial of my health care services</w:t>
            </w:r>
          </w:p>
        </w:tc>
        <w:tc>
          <w:tcPr>
            <w:tcW w:w="5935" w:type="dxa"/>
          </w:tcPr>
          <w:p w14:paraId="24BB8834" w14:textId="5E3B44AE" w:rsidR="008863AB" w:rsidRDefault="00135D97" w:rsidP="00135D97">
            <w:pPr>
              <w:pStyle w:val="TableText"/>
              <w:spacing w:before="60" w:after="60"/>
            </w:pPr>
            <w:r w:rsidRPr="0086767E">
              <w:t xml:space="preserve">Member Services at </w:t>
            </w:r>
            <w:r w:rsidR="002508FA">
              <w:t>[</w:t>
            </w:r>
            <w:r w:rsidRPr="004E79B9">
              <w:rPr>
                <w:highlight w:val="lightGray"/>
              </w:rPr>
              <w:t>Member Services Toll-Free Number</w:t>
            </w:r>
            <w:r w:rsidRPr="0086767E">
              <w:t>] or the Medicaid Managed Care Ombudsman</w:t>
            </w:r>
            <w:r w:rsidR="006E7157">
              <w:t xml:space="preserve"> (advocate)</w:t>
            </w:r>
            <w:r w:rsidRPr="0086767E">
              <w:t xml:space="preserve"> Program at </w:t>
            </w:r>
            <w:r w:rsidR="002508FA">
              <w:t>[</w:t>
            </w:r>
            <w:r w:rsidRPr="004E79B9">
              <w:rPr>
                <w:highlight w:val="lightGray"/>
              </w:rPr>
              <w:t>phone number</w:t>
            </w:r>
            <w:r w:rsidRPr="0086767E">
              <w:t>].</w:t>
            </w:r>
          </w:p>
          <w:p w14:paraId="4964ECA9" w14:textId="22C6B043" w:rsidR="00135D97" w:rsidRDefault="00135D97" w:rsidP="00135D97">
            <w:pPr>
              <w:pStyle w:val="TableText"/>
              <w:spacing w:before="60" w:after="60"/>
            </w:pPr>
            <w:r w:rsidRPr="0086767E">
              <w:t xml:space="preserve">You can also find more information about the Ombudsman Program in this handbook on page </w:t>
            </w:r>
            <w:r w:rsidR="002508FA">
              <w:t>[</w:t>
            </w:r>
            <w:r w:rsidRPr="004E79B9">
              <w:rPr>
                <w:highlight w:val="lightGray"/>
              </w:rPr>
              <w:t>page number</w:t>
            </w:r>
            <w:r w:rsidRPr="0086767E">
              <w:t xml:space="preserve">] or go to </w:t>
            </w:r>
            <w:r w:rsidR="002508FA">
              <w:t>[</w:t>
            </w:r>
            <w:r w:rsidRPr="004E79B9">
              <w:rPr>
                <w:highlight w:val="lightGray"/>
              </w:rPr>
              <w:t>hyperlinked web page</w:t>
            </w:r>
            <w:r w:rsidRPr="0086767E">
              <w:t>].</w:t>
            </w:r>
          </w:p>
        </w:tc>
      </w:tr>
      <w:tr w:rsidR="00135D97" w14:paraId="1BEADE70" w14:textId="77777777" w:rsidTr="00135D97">
        <w:tc>
          <w:tcPr>
            <w:tcW w:w="3415" w:type="dxa"/>
          </w:tcPr>
          <w:p w14:paraId="595D917E" w14:textId="77777777" w:rsidR="00135D97" w:rsidRPr="00135D97" w:rsidRDefault="00135D97" w:rsidP="00135D97">
            <w:pPr>
              <w:pStyle w:val="TableText"/>
            </w:pPr>
            <w:r w:rsidRPr="00135D97">
              <w:t xml:space="preserve">Update my address </w:t>
            </w:r>
          </w:p>
        </w:tc>
        <w:tc>
          <w:tcPr>
            <w:tcW w:w="5935" w:type="dxa"/>
          </w:tcPr>
          <w:p w14:paraId="75A37C77" w14:textId="51D2EBA0" w:rsidR="00135D97" w:rsidRPr="00135D97" w:rsidRDefault="00135D97" w:rsidP="00135D97">
            <w:pPr>
              <w:pStyle w:val="TableText"/>
            </w:pPr>
            <w:r w:rsidRPr="00135D97">
              <w:t xml:space="preserve">Call your local Department of Social Services (DSS) office to report an address change. A list of DSS locations can be found here: </w:t>
            </w:r>
            <w:r w:rsidR="002508FA">
              <w:t>[</w:t>
            </w:r>
            <w:r w:rsidR="004E79B9" w:rsidRPr="004E79B9">
              <w:rPr>
                <w:highlight w:val="lightGray"/>
              </w:rPr>
              <w:t>hyperlinked web page</w:t>
            </w:r>
            <w:r w:rsidR="004E79B9">
              <w:t>]</w:t>
            </w:r>
          </w:p>
        </w:tc>
      </w:tr>
      <w:tr w:rsidR="00135D97" w14:paraId="4EB93C8C" w14:textId="77777777" w:rsidTr="00135D97">
        <w:tc>
          <w:tcPr>
            <w:tcW w:w="3415" w:type="dxa"/>
          </w:tcPr>
          <w:p w14:paraId="1C64363F" w14:textId="77777777" w:rsidR="00135D97" w:rsidRPr="00135D97" w:rsidRDefault="00135D97" w:rsidP="00135D97">
            <w:pPr>
              <w:pStyle w:val="TableText"/>
            </w:pPr>
            <w:r w:rsidRPr="00135D97">
              <w:t xml:space="preserve">Find my plan’s </w:t>
            </w:r>
            <w:r w:rsidR="00C032B9">
              <w:t xml:space="preserve">health care </w:t>
            </w:r>
            <w:r w:rsidRPr="00135D97">
              <w:t xml:space="preserve">provider directory or other general information about my plan </w:t>
            </w:r>
          </w:p>
        </w:tc>
        <w:tc>
          <w:tcPr>
            <w:tcW w:w="5935" w:type="dxa"/>
          </w:tcPr>
          <w:p w14:paraId="4B81D445" w14:textId="4A51E7E1" w:rsidR="00135D97" w:rsidRPr="00135D97" w:rsidRDefault="00135D97" w:rsidP="00135D97">
            <w:pPr>
              <w:pStyle w:val="TableText"/>
            </w:pPr>
            <w:r w:rsidRPr="00135D97">
              <w:t xml:space="preserve">Visit our website at </w:t>
            </w:r>
            <w:r w:rsidR="002508FA">
              <w:t>[</w:t>
            </w:r>
            <w:r w:rsidRPr="004E79B9">
              <w:rPr>
                <w:highlight w:val="lightGray"/>
              </w:rPr>
              <w:t>hyperlinked web page</w:t>
            </w:r>
            <w:r w:rsidRPr="00135D97">
              <w:t xml:space="preserve">] or call Member Services at </w:t>
            </w:r>
            <w:r w:rsidR="002508FA">
              <w:t>[</w:t>
            </w:r>
            <w:r w:rsidRPr="004E79B9">
              <w:rPr>
                <w:highlight w:val="lightGray"/>
              </w:rPr>
              <w:t>Member Services Toll-Free Number</w:t>
            </w:r>
            <w:r w:rsidRPr="00135D97">
              <w:t>].</w:t>
            </w:r>
          </w:p>
        </w:tc>
      </w:tr>
    </w:tbl>
    <w:p w14:paraId="62899877" w14:textId="77777777" w:rsidR="00164C11" w:rsidRDefault="00164C11" w:rsidP="008D5959">
      <w:pPr>
        <w:pStyle w:val="HeaderIntroPages"/>
      </w:pPr>
      <w:bookmarkStart w:id="3" w:name="_Toc531777301"/>
      <w:bookmarkStart w:id="4" w:name="_Toc532210311"/>
      <w:bookmarkStart w:id="5" w:name="_Toc533142635"/>
      <w:bookmarkStart w:id="6" w:name="_Toc535403295"/>
    </w:p>
    <w:p w14:paraId="3354ACC3" w14:textId="0C70E839" w:rsidR="00DB7AEC" w:rsidRPr="00B35923" w:rsidRDefault="00EF4A6F" w:rsidP="008D5959">
      <w:pPr>
        <w:pStyle w:val="HeaderIntroPages"/>
      </w:pPr>
      <w:r w:rsidRPr="00B35923">
        <w:t xml:space="preserve">Key Words Used in </w:t>
      </w:r>
      <w:r w:rsidRPr="008D5959">
        <w:t>This</w:t>
      </w:r>
      <w:r w:rsidRPr="00B35923">
        <w:t xml:space="preserve"> </w:t>
      </w:r>
      <w:r w:rsidR="00C22BB5" w:rsidRPr="00B35923">
        <w:t>H</w:t>
      </w:r>
      <w:bookmarkEnd w:id="3"/>
      <w:bookmarkEnd w:id="4"/>
      <w:r w:rsidR="00DB7AEC" w:rsidRPr="00B35923">
        <w:t>andbook</w:t>
      </w:r>
      <w:bookmarkEnd w:id="5"/>
      <w:bookmarkEnd w:id="6"/>
    </w:p>
    <w:p w14:paraId="52748FE0" w14:textId="7EC52492" w:rsidR="00E46BA5" w:rsidRDefault="00DB7AEC" w:rsidP="00174CC8">
      <w:pPr>
        <w:spacing w:before="100" w:after="100" w:line="252" w:lineRule="auto"/>
      </w:pPr>
      <w:r w:rsidRPr="00615E20">
        <w:t xml:space="preserve">As you read this handbook, you </w:t>
      </w:r>
      <w:r w:rsidR="00417952">
        <w:t>may</w:t>
      </w:r>
      <w:r w:rsidRPr="00615E20">
        <w:t xml:space="preserve"> see some new words. Here is what we mean when we use them.</w:t>
      </w:r>
    </w:p>
    <w:p w14:paraId="6C18F397" w14:textId="25B78C8C" w:rsidR="00E14A05" w:rsidRPr="009776CC" w:rsidRDefault="00E14A05" w:rsidP="00174CC8">
      <w:pPr>
        <w:spacing w:before="100" w:after="100" w:line="252" w:lineRule="auto"/>
        <w:rPr>
          <w:b/>
          <w:color w:val="auto"/>
        </w:rPr>
      </w:pPr>
      <w:r w:rsidRPr="00E14A05">
        <w:rPr>
          <w:b/>
        </w:rPr>
        <w:t xml:space="preserve">Adult Preventive Care: </w:t>
      </w:r>
      <w:r w:rsidR="009776CC">
        <w:rPr>
          <w:color w:val="auto"/>
        </w:rPr>
        <w:t xml:space="preserve">Care consisting of wellness checkups, patient counseling and </w:t>
      </w:r>
      <w:r w:rsidR="009B0D0C">
        <w:rPr>
          <w:color w:val="auto"/>
        </w:rPr>
        <w:t xml:space="preserve">regular </w:t>
      </w:r>
      <w:r w:rsidR="009776CC">
        <w:rPr>
          <w:color w:val="auto"/>
        </w:rPr>
        <w:t>screenings to prevent</w:t>
      </w:r>
      <w:r w:rsidR="00506438">
        <w:rPr>
          <w:color w:val="auto"/>
        </w:rPr>
        <w:t xml:space="preserve"> adult</w:t>
      </w:r>
      <w:r w:rsidR="009776CC">
        <w:rPr>
          <w:color w:val="auto"/>
        </w:rPr>
        <w:t xml:space="preserve"> illness, disease and other health-related issues. </w:t>
      </w:r>
    </w:p>
    <w:p w14:paraId="5CC078D0" w14:textId="2EAA84DE" w:rsidR="00E46BA5" w:rsidRDefault="005306BE" w:rsidP="00174CC8">
      <w:pPr>
        <w:spacing w:before="100" w:after="100" w:line="252" w:lineRule="auto"/>
      </w:pPr>
      <w:r w:rsidRPr="00615E20">
        <w:rPr>
          <w:b/>
        </w:rPr>
        <w:t>Advance Directive</w:t>
      </w:r>
      <w:r w:rsidRPr="00615E20">
        <w:t xml:space="preserve">: A set of directions </w:t>
      </w:r>
      <w:r w:rsidR="009E7353">
        <w:t>about the</w:t>
      </w:r>
      <w:r w:rsidRPr="00615E20">
        <w:t xml:space="preserve"> medical and </w:t>
      </w:r>
      <w:r w:rsidR="005F3ADC">
        <w:t>behavioral</w:t>
      </w:r>
      <w:r w:rsidR="005F3ADC" w:rsidRPr="00615E20">
        <w:t xml:space="preserve"> </w:t>
      </w:r>
      <w:r w:rsidRPr="00615E20">
        <w:t>health care you want if you ever lose the ability to make decisions for yourself</w:t>
      </w:r>
      <w:r w:rsidR="00F763AA" w:rsidRPr="00615E20">
        <w:t>.</w:t>
      </w:r>
    </w:p>
    <w:p w14:paraId="5EE7A7BD" w14:textId="2BF92C97" w:rsidR="00E46BA5" w:rsidRDefault="00DB7AEC" w:rsidP="00174CC8">
      <w:pPr>
        <w:spacing w:before="100" w:after="100" w:line="252" w:lineRule="auto"/>
      </w:pPr>
      <w:r w:rsidRPr="00615E20">
        <w:rPr>
          <w:b/>
        </w:rPr>
        <w:t xml:space="preserve">Adverse </w:t>
      </w:r>
      <w:r w:rsidR="00164C11">
        <w:rPr>
          <w:b/>
        </w:rPr>
        <w:t>Benefit Determination</w:t>
      </w:r>
      <w:r w:rsidRPr="00615E20">
        <w:rPr>
          <w:b/>
        </w:rPr>
        <w:t xml:space="preserve">: </w:t>
      </w:r>
      <w:r w:rsidRPr="00615E20">
        <w:t>A decision</w:t>
      </w:r>
      <w:r w:rsidRPr="00615E20">
        <w:rPr>
          <w:color w:val="FF0000"/>
        </w:rPr>
        <w:t xml:space="preserve"> </w:t>
      </w:r>
      <w:r w:rsidRPr="00615E20">
        <w:t xml:space="preserve">your </w:t>
      </w:r>
      <w:r w:rsidR="00996064">
        <w:t xml:space="preserve">health </w:t>
      </w:r>
      <w:r w:rsidRPr="00615E20">
        <w:t xml:space="preserve">plan can make to </w:t>
      </w:r>
      <w:r w:rsidR="00164C11">
        <w:t xml:space="preserve">deny, </w:t>
      </w:r>
      <w:r w:rsidRPr="00615E20">
        <w:t xml:space="preserve">reduce, stop or </w:t>
      </w:r>
      <w:r w:rsidR="00164C11">
        <w:t>limit</w:t>
      </w:r>
      <w:r w:rsidRPr="00615E20">
        <w:t xml:space="preserve"> your health care services. </w:t>
      </w:r>
    </w:p>
    <w:p w14:paraId="781AF83D" w14:textId="3B6336FA" w:rsidR="00E46BA5" w:rsidRPr="00350E1A" w:rsidRDefault="00DB7AEC" w:rsidP="00174CC8">
      <w:pPr>
        <w:spacing w:before="100" w:after="100" w:line="252" w:lineRule="auto"/>
        <w:rPr>
          <w:rFonts w:asciiTheme="majorHAnsi" w:hAnsiTheme="majorHAnsi" w:cstheme="majorHAnsi"/>
        </w:rPr>
      </w:pPr>
      <w:r w:rsidRPr="00615E20">
        <w:rPr>
          <w:b/>
        </w:rPr>
        <w:t xml:space="preserve">Appeal: </w:t>
      </w:r>
      <w:r w:rsidR="00350E1A">
        <w:rPr>
          <w:rFonts w:asciiTheme="majorHAnsi" w:hAnsiTheme="majorHAnsi" w:cstheme="majorHAnsi"/>
        </w:rPr>
        <w:t>If the Health Plan makes a decision that you do not agree with you can ask them to review it.</w:t>
      </w:r>
      <w:r w:rsidR="00164C11" w:rsidRPr="00615543">
        <w:rPr>
          <w:rFonts w:asciiTheme="majorHAnsi" w:hAnsiTheme="majorHAnsi" w:cstheme="majorHAnsi"/>
        </w:rPr>
        <w:t xml:space="preserve"> Ask for an </w:t>
      </w:r>
      <w:r w:rsidR="00164C11" w:rsidRPr="00615543">
        <w:rPr>
          <w:rFonts w:asciiTheme="majorHAnsi" w:hAnsiTheme="majorHAnsi" w:cstheme="majorHAnsi"/>
          <w:b/>
        </w:rPr>
        <w:t>appeal</w:t>
      </w:r>
      <w:r w:rsidR="00164C11" w:rsidRPr="00615543">
        <w:rPr>
          <w:rFonts w:asciiTheme="majorHAnsi" w:hAnsiTheme="majorHAnsi" w:cstheme="majorHAnsi"/>
        </w:rPr>
        <w:t xml:space="preserve"> when you do</w:t>
      </w:r>
      <w:r w:rsidR="00164C11">
        <w:rPr>
          <w:rFonts w:asciiTheme="majorHAnsi" w:hAnsiTheme="majorHAnsi" w:cstheme="majorHAnsi"/>
        </w:rPr>
        <w:t xml:space="preserve"> </w:t>
      </w:r>
      <w:r w:rsidR="00164C11" w:rsidRPr="00615543">
        <w:rPr>
          <w:rFonts w:asciiTheme="majorHAnsi" w:hAnsiTheme="majorHAnsi" w:cstheme="majorHAnsi"/>
        </w:rPr>
        <w:t>n</w:t>
      </w:r>
      <w:r w:rsidR="00164C11">
        <w:rPr>
          <w:rFonts w:asciiTheme="majorHAnsi" w:hAnsiTheme="majorHAnsi" w:cstheme="majorHAnsi"/>
        </w:rPr>
        <w:t>o</w:t>
      </w:r>
      <w:r w:rsidR="00164C11" w:rsidRPr="00615543">
        <w:rPr>
          <w:rFonts w:asciiTheme="majorHAnsi" w:hAnsiTheme="majorHAnsi" w:cstheme="majorHAnsi"/>
        </w:rPr>
        <w:t xml:space="preserve">t agree with </w:t>
      </w:r>
      <w:r w:rsidR="00350E1A">
        <w:rPr>
          <w:rFonts w:asciiTheme="majorHAnsi" w:hAnsiTheme="majorHAnsi" w:cstheme="majorHAnsi"/>
        </w:rPr>
        <w:t>your health care service being</w:t>
      </w:r>
      <w:r w:rsidR="00164C11" w:rsidRPr="00615543">
        <w:rPr>
          <w:rFonts w:asciiTheme="majorHAnsi" w:hAnsiTheme="majorHAnsi" w:cstheme="majorHAnsi"/>
        </w:rPr>
        <w:t xml:space="preserve"> den</w:t>
      </w:r>
      <w:r w:rsidR="00350E1A">
        <w:rPr>
          <w:rFonts w:asciiTheme="majorHAnsi" w:hAnsiTheme="majorHAnsi" w:cstheme="majorHAnsi"/>
        </w:rPr>
        <w:t>ied</w:t>
      </w:r>
      <w:r w:rsidR="00164C11" w:rsidRPr="00615543">
        <w:rPr>
          <w:rFonts w:asciiTheme="majorHAnsi" w:hAnsiTheme="majorHAnsi" w:cstheme="majorHAnsi"/>
        </w:rPr>
        <w:t>, reduce</w:t>
      </w:r>
      <w:r w:rsidR="00350E1A">
        <w:rPr>
          <w:rFonts w:asciiTheme="majorHAnsi" w:hAnsiTheme="majorHAnsi" w:cstheme="majorHAnsi"/>
        </w:rPr>
        <w:t>d</w:t>
      </w:r>
      <w:r w:rsidR="00164C11" w:rsidRPr="00615543">
        <w:rPr>
          <w:rFonts w:asciiTheme="majorHAnsi" w:hAnsiTheme="majorHAnsi" w:cstheme="majorHAnsi"/>
        </w:rPr>
        <w:t>, stop</w:t>
      </w:r>
      <w:r w:rsidR="00350E1A">
        <w:rPr>
          <w:rFonts w:asciiTheme="majorHAnsi" w:hAnsiTheme="majorHAnsi" w:cstheme="majorHAnsi"/>
        </w:rPr>
        <w:t>ped</w:t>
      </w:r>
      <w:r w:rsidR="00164C11" w:rsidRPr="00615543">
        <w:rPr>
          <w:rFonts w:asciiTheme="majorHAnsi" w:hAnsiTheme="majorHAnsi" w:cstheme="majorHAnsi"/>
        </w:rPr>
        <w:t xml:space="preserve"> or limit</w:t>
      </w:r>
      <w:r w:rsidR="00350E1A">
        <w:rPr>
          <w:rFonts w:asciiTheme="majorHAnsi" w:hAnsiTheme="majorHAnsi" w:cstheme="majorHAnsi"/>
        </w:rPr>
        <w:t>ed</w:t>
      </w:r>
      <w:r w:rsidR="00164C11" w:rsidRPr="00615543">
        <w:rPr>
          <w:rFonts w:asciiTheme="majorHAnsi" w:hAnsiTheme="majorHAnsi" w:cstheme="majorHAnsi"/>
        </w:rPr>
        <w:t xml:space="preserve">. </w:t>
      </w:r>
      <w:r w:rsidR="000C41D0" w:rsidRPr="000C41D0">
        <w:rPr>
          <w:rFonts w:asciiTheme="majorHAnsi" w:hAnsiTheme="majorHAnsi" w:cstheme="majorHAnsi"/>
          <w:b/>
        </w:rPr>
        <w:t>Appeals and grievances are different.</w:t>
      </w:r>
      <w:r w:rsidR="000C41D0">
        <w:rPr>
          <w:rFonts w:asciiTheme="majorHAnsi" w:hAnsiTheme="majorHAnsi" w:cstheme="majorHAnsi"/>
        </w:rPr>
        <w:t xml:space="preserve"> </w:t>
      </w:r>
      <w:r w:rsidR="000C41D0" w:rsidRPr="00615543">
        <w:rPr>
          <w:rFonts w:asciiTheme="majorHAnsi" w:hAnsiTheme="majorHAnsi" w:cstheme="majorHAnsi"/>
        </w:rPr>
        <w:t>When</w:t>
      </w:r>
      <w:r w:rsidR="00164C11" w:rsidRPr="00615543">
        <w:rPr>
          <w:rFonts w:asciiTheme="majorHAnsi" w:hAnsiTheme="majorHAnsi" w:cstheme="majorHAnsi"/>
        </w:rPr>
        <w:t xml:space="preserve"> you ask your Plan for an appeal, you will get a new decision within 30 days. This decision is called a </w:t>
      </w:r>
      <w:r w:rsidR="00C83095">
        <w:rPr>
          <w:rFonts w:asciiTheme="majorHAnsi" w:hAnsiTheme="majorHAnsi" w:cstheme="majorHAnsi"/>
        </w:rPr>
        <w:t>“</w:t>
      </w:r>
      <w:r w:rsidR="00164C11" w:rsidRPr="00615543">
        <w:rPr>
          <w:rFonts w:asciiTheme="majorHAnsi" w:hAnsiTheme="majorHAnsi" w:cstheme="majorHAnsi"/>
        </w:rPr>
        <w:t>resolution</w:t>
      </w:r>
      <w:r w:rsidR="00164C11">
        <w:rPr>
          <w:rFonts w:asciiTheme="majorHAnsi" w:hAnsiTheme="majorHAnsi" w:cstheme="majorHAnsi"/>
        </w:rPr>
        <w:t>.</w:t>
      </w:r>
      <w:r w:rsidR="00C83095">
        <w:rPr>
          <w:rFonts w:asciiTheme="majorHAnsi" w:hAnsiTheme="majorHAnsi" w:cstheme="majorHAnsi"/>
        </w:rPr>
        <w:t>”</w:t>
      </w:r>
    </w:p>
    <w:p w14:paraId="3DB242A8" w14:textId="3E47EA8B" w:rsidR="00E46BA5" w:rsidRDefault="005E3BC0" w:rsidP="00174CC8">
      <w:pPr>
        <w:spacing w:before="100" w:after="100" w:line="252" w:lineRule="auto"/>
        <w:rPr>
          <w:spacing w:val="-2"/>
        </w:rPr>
      </w:pPr>
      <w:r w:rsidRPr="00615E20">
        <w:rPr>
          <w:b/>
          <w:spacing w:val="-2"/>
          <w:szCs w:val="22"/>
        </w:rPr>
        <w:t>B</w:t>
      </w:r>
      <w:r w:rsidRPr="00615E20">
        <w:rPr>
          <w:b/>
          <w:spacing w:val="-1"/>
          <w:szCs w:val="22"/>
        </w:rPr>
        <w:t>e</w:t>
      </w:r>
      <w:r w:rsidRPr="00615E20">
        <w:rPr>
          <w:b/>
          <w:szCs w:val="22"/>
        </w:rPr>
        <w:t>h</w:t>
      </w:r>
      <w:r w:rsidRPr="00615E20">
        <w:rPr>
          <w:b/>
          <w:spacing w:val="-1"/>
          <w:szCs w:val="22"/>
        </w:rPr>
        <w:t>a</w:t>
      </w:r>
      <w:r w:rsidRPr="00615E20">
        <w:rPr>
          <w:b/>
          <w:szCs w:val="22"/>
        </w:rPr>
        <w:t>vi</w:t>
      </w:r>
      <w:r w:rsidRPr="00615E20">
        <w:rPr>
          <w:b/>
          <w:spacing w:val="3"/>
          <w:szCs w:val="22"/>
        </w:rPr>
        <w:t>o</w:t>
      </w:r>
      <w:r w:rsidRPr="00615E20">
        <w:rPr>
          <w:b/>
          <w:szCs w:val="22"/>
        </w:rPr>
        <w:t>r</w:t>
      </w:r>
      <w:r w:rsidRPr="00615E20">
        <w:rPr>
          <w:b/>
          <w:spacing w:val="-2"/>
          <w:szCs w:val="22"/>
        </w:rPr>
        <w:t>a</w:t>
      </w:r>
      <w:r w:rsidRPr="00615E20">
        <w:rPr>
          <w:b/>
          <w:szCs w:val="22"/>
        </w:rPr>
        <w:t xml:space="preserve">l Health Care: </w:t>
      </w:r>
      <w:r w:rsidR="00B874F0" w:rsidRPr="00615E20">
        <w:rPr>
          <w:szCs w:val="22"/>
        </w:rPr>
        <w:t>M</w:t>
      </w:r>
      <w:r w:rsidRPr="00615E20">
        <w:rPr>
          <w:szCs w:val="22"/>
        </w:rPr>
        <w:t>ent</w:t>
      </w:r>
      <w:r w:rsidRPr="00615E20">
        <w:rPr>
          <w:spacing w:val="-1"/>
          <w:szCs w:val="22"/>
        </w:rPr>
        <w:t>a</w:t>
      </w:r>
      <w:r w:rsidRPr="00615E20">
        <w:rPr>
          <w:szCs w:val="22"/>
        </w:rPr>
        <w:t>l he</w:t>
      </w:r>
      <w:r w:rsidRPr="00615E20">
        <w:rPr>
          <w:spacing w:val="-1"/>
          <w:szCs w:val="22"/>
        </w:rPr>
        <w:t>a</w:t>
      </w:r>
      <w:r w:rsidRPr="00615E20">
        <w:rPr>
          <w:szCs w:val="22"/>
        </w:rPr>
        <w:t>l</w:t>
      </w:r>
      <w:r w:rsidRPr="00615E20">
        <w:rPr>
          <w:spacing w:val="1"/>
          <w:szCs w:val="22"/>
        </w:rPr>
        <w:t>t</w:t>
      </w:r>
      <w:r w:rsidRPr="00615E20">
        <w:rPr>
          <w:szCs w:val="22"/>
        </w:rPr>
        <w:t xml:space="preserve">h (emotional, psychological and social well-being) </w:t>
      </w:r>
      <w:r w:rsidRPr="00615E20">
        <w:rPr>
          <w:spacing w:val="-1"/>
          <w:szCs w:val="22"/>
        </w:rPr>
        <w:t>a</w:t>
      </w:r>
      <w:r w:rsidRPr="00615E20">
        <w:rPr>
          <w:szCs w:val="22"/>
        </w:rPr>
        <w:t>nd</w:t>
      </w:r>
      <w:r w:rsidRPr="00615E20">
        <w:rPr>
          <w:spacing w:val="2"/>
          <w:szCs w:val="22"/>
        </w:rPr>
        <w:t xml:space="preserve"> </w:t>
      </w:r>
      <w:r w:rsidRPr="00615E20">
        <w:rPr>
          <w:szCs w:val="22"/>
        </w:rPr>
        <w:t>subs</w:t>
      </w:r>
      <w:r w:rsidRPr="00615E20">
        <w:rPr>
          <w:spacing w:val="1"/>
          <w:szCs w:val="22"/>
        </w:rPr>
        <w:t>t</w:t>
      </w:r>
      <w:r w:rsidRPr="00615E20">
        <w:rPr>
          <w:spacing w:val="-1"/>
          <w:szCs w:val="22"/>
        </w:rPr>
        <w:t>a</w:t>
      </w:r>
      <w:r w:rsidRPr="00615E20">
        <w:rPr>
          <w:szCs w:val="22"/>
        </w:rPr>
        <w:t>n</w:t>
      </w:r>
      <w:r w:rsidRPr="00615E20">
        <w:rPr>
          <w:spacing w:val="-1"/>
          <w:szCs w:val="22"/>
        </w:rPr>
        <w:t>c</w:t>
      </w:r>
      <w:r w:rsidRPr="00615E20">
        <w:rPr>
          <w:szCs w:val="22"/>
        </w:rPr>
        <w:t>e</w:t>
      </w:r>
      <w:r w:rsidRPr="00615E20">
        <w:rPr>
          <w:spacing w:val="-1"/>
          <w:szCs w:val="22"/>
        </w:rPr>
        <w:t xml:space="preserve"> </w:t>
      </w:r>
      <w:r w:rsidRPr="00615E20">
        <w:rPr>
          <w:szCs w:val="22"/>
        </w:rPr>
        <w:t>use</w:t>
      </w:r>
      <w:r w:rsidRPr="00615E20">
        <w:rPr>
          <w:spacing w:val="-1"/>
          <w:szCs w:val="22"/>
        </w:rPr>
        <w:t xml:space="preserve"> </w:t>
      </w:r>
      <w:r w:rsidRPr="00615E20">
        <w:rPr>
          <w:spacing w:val="1"/>
          <w:szCs w:val="22"/>
        </w:rPr>
        <w:t>(</w:t>
      </w:r>
      <w:r w:rsidRPr="00615E20">
        <w:rPr>
          <w:spacing w:val="-1"/>
          <w:szCs w:val="22"/>
        </w:rPr>
        <w:t>a</w:t>
      </w:r>
      <w:r w:rsidRPr="00615E20">
        <w:rPr>
          <w:szCs w:val="22"/>
        </w:rPr>
        <w:t xml:space="preserve">lcohol </w:t>
      </w:r>
      <w:r w:rsidRPr="00615E20">
        <w:rPr>
          <w:spacing w:val="-1"/>
          <w:szCs w:val="22"/>
        </w:rPr>
        <w:t>a</w:t>
      </w:r>
      <w:r w:rsidRPr="00615E20">
        <w:rPr>
          <w:spacing w:val="2"/>
          <w:szCs w:val="22"/>
        </w:rPr>
        <w:t>n</w:t>
      </w:r>
      <w:r w:rsidRPr="00615E20">
        <w:rPr>
          <w:szCs w:val="22"/>
        </w:rPr>
        <w:t>d dr</w:t>
      </w:r>
      <w:r w:rsidRPr="00615E20">
        <w:rPr>
          <w:spacing w:val="-1"/>
          <w:szCs w:val="22"/>
        </w:rPr>
        <w:t>u</w:t>
      </w:r>
      <w:r w:rsidRPr="00615E20">
        <w:rPr>
          <w:spacing w:val="-2"/>
          <w:szCs w:val="22"/>
        </w:rPr>
        <w:t>g</w:t>
      </w:r>
      <w:r w:rsidRPr="00615E20">
        <w:rPr>
          <w:spacing w:val="2"/>
          <w:szCs w:val="22"/>
        </w:rPr>
        <w:t>s</w:t>
      </w:r>
      <w:r w:rsidRPr="00615E20">
        <w:rPr>
          <w:szCs w:val="22"/>
        </w:rPr>
        <w:t xml:space="preserve">) </w:t>
      </w:r>
      <w:r w:rsidR="00900B35">
        <w:rPr>
          <w:szCs w:val="22"/>
        </w:rPr>
        <w:t xml:space="preserve">disorder </w:t>
      </w:r>
      <w:r w:rsidRPr="00615E20">
        <w:rPr>
          <w:szCs w:val="22"/>
        </w:rPr>
        <w:t>t</w:t>
      </w:r>
      <w:r w:rsidRPr="00615E20">
        <w:rPr>
          <w:spacing w:val="-1"/>
          <w:szCs w:val="22"/>
        </w:rPr>
        <w:t>rea</w:t>
      </w:r>
      <w:r w:rsidRPr="00615E20">
        <w:rPr>
          <w:szCs w:val="22"/>
        </w:rPr>
        <w:t>t</w:t>
      </w:r>
      <w:r w:rsidRPr="00615E20">
        <w:rPr>
          <w:spacing w:val="1"/>
          <w:szCs w:val="22"/>
        </w:rPr>
        <w:t>m</w:t>
      </w:r>
      <w:r w:rsidRPr="00615E20">
        <w:rPr>
          <w:spacing w:val="-1"/>
          <w:szCs w:val="22"/>
        </w:rPr>
        <w:t>e</w:t>
      </w:r>
      <w:r w:rsidRPr="00615E20">
        <w:rPr>
          <w:szCs w:val="22"/>
        </w:rPr>
        <w:t xml:space="preserve">nt </w:t>
      </w:r>
      <w:r w:rsidRPr="00615E20">
        <w:rPr>
          <w:spacing w:val="-1"/>
          <w:szCs w:val="22"/>
        </w:rPr>
        <w:t>a</w:t>
      </w:r>
      <w:r w:rsidRPr="00615E20">
        <w:rPr>
          <w:szCs w:val="22"/>
        </w:rPr>
        <w:t xml:space="preserve">nd </w:t>
      </w:r>
      <w:r w:rsidR="00996064">
        <w:rPr>
          <w:szCs w:val="22"/>
        </w:rPr>
        <w:t xml:space="preserve">recovery </w:t>
      </w:r>
      <w:r w:rsidRPr="00615E20">
        <w:rPr>
          <w:szCs w:val="22"/>
        </w:rPr>
        <w:t>s</w:t>
      </w:r>
      <w:r w:rsidRPr="00615E20">
        <w:rPr>
          <w:spacing w:val="-1"/>
          <w:szCs w:val="22"/>
        </w:rPr>
        <w:t>e</w:t>
      </w:r>
      <w:r w:rsidRPr="00615E20">
        <w:rPr>
          <w:szCs w:val="22"/>
        </w:rPr>
        <w:t>rvi</w:t>
      </w:r>
      <w:r w:rsidRPr="00615E20">
        <w:rPr>
          <w:spacing w:val="1"/>
          <w:szCs w:val="22"/>
        </w:rPr>
        <w:t>ce</w:t>
      </w:r>
      <w:r w:rsidRPr="00615E20">
        <w:rPr>
          <w:szCs w:val="22"/>
        </w:rPr>
        <w:t>s.</w:t>
      </w:r>
    </w:p>
    <w:p w14:paraId="5471734F" w14:textId="77777777" w:rsidR="00A105A3" w:rsidRDefault="003049EB" w:rsidP="00174CC8">
      <w:pPr>
        <w:spacing w:before="100" w:after="100" w:line="252" w:lineRule="auto"/>
      </w:pPr>
      <w:r w:rsidRPr="00615E20">
        <w:rPr>
          <w:b/>
        </w:rPr>
        <w:t xml:space="preserve">Benefits: </w:t>
      </w:r>
      <w:r w:rsidR="002E75C2" w:rsidRPr="00615E20">
        <w:t xml:space="preserve">A set of </w:t>
      </w:r>
      <w:r w:rsidRPr="00615E20">
        <w:t>he</w:t>
      </w:r>
      <w:r w:rsidR="00372AE2" w:rsidRPr="00615E20">
        <w:t xml:space="preserve">alth care services </w:t>
      </w:r>
      <w:r w:rsidRPr="00615E20">
        <w:t xml:space="preserve">covered by your health plan. </w:t>
      </w:r>
    </w:p>
    <w:p w14:paraId="0322A710" w14:textId="77777777" w:rsidR="00164C11" w:rsidRDefault="00A105A3" w:rsidP="00164C11">
      <w:pPr>
        <w:spacing w:before="100" w:after="100" w:line="252" w:lineRule="auto"/>
      </w:pPr>
      <w:r w:rsidRPr="00A105A3">
        <w:rPr>
          <w:b/>
        </w:rPr>
        <w:t xml:space="preserve">Care Management Services: </w:t>
      </w:r>
      <w:r>
        <w:t>The service provided by a prepaid health plan to work with you and your doctors in making sure you get the right care when and where you need it.</w:t>
      </w:r>
    </w:p>
    <w:p w14:paraId="5671BFFB" w14:textId="69C3445E" w:rsidR="00310718" w:rsidRDefault="003049EB" w:rsidP="00164C11">
      <w:pPr>
        <w:spacing w:before="100" w:after="100" w:line="252" w:lineRule="auto"/>
        <w:rPr>
          <w:rFonts w:eastAsia="Calibri"/>
        </w:rPr>
      </w:pPr>
      <w:r w:rsidRPr="00615E20">
        <w:rPr>
          <w:b/>
        </w:rPr>
        <w:t>Care Manager:</w:t>
      </w:r>
      <w:r w:rsidR="009D2B10" w:rsidRPr="00615E20">
        <w:rPr>
          <w:rFonts w:eastAsia="Calibri"/>
        </w:rPr>
        <w:t xml:space="preserve"> A specially</w:t>
      </w:r>
      <w:r w:rsidR="00900B35">
        <w:rPr>
          <w:rFonts w:eastAsia="Calibri"/>
        </w:rPr>
        <w:t xml:space="preserve"> </w:t>
      </w:r>
      <w:r w:rsidR="009D2B10" w:rsidRPr="00615E20">
        <w:rPr>
          <w:rFonts w:eastAsia="Calibri"/>
        </w:rPr>
        <w:t xml:space="preserve">trained health professional who works with you and your doctors to make sure you get the right care when and where you need it. </w:t>
      </w:r>
    </w:p>
    <w:p w14:paraId="66D73994" w14:textId="7B48C956" w:rsidR="00E46BA5" w:rsidRDefault="001F6218" w:rsidP="00174CC8">
      <w:pPr>
        <w:spacing w:before="100" w:after="100" w:line="252" w:lineRule="auto"/>
      </w:pPr>
      <w:r w:rsidRPr="001F6218">
        <w:rPr>
          <w:b/>
        </w:rPr>
        <w:t>Children’s Screening Services</w:t>
      </w:r>
      <w:r>
        <w:t xml:space="preserve">: </w:t>
      </w:r>
      <w:r w:rsidR="00C83095">
        <w:rPr>
          <w:color w:val="auto"/>
        </w:rPr>
        <w:t xml:space="preserve">A medical examination to monitor how a child is developing.  Screening services can help identify concerns and problems early.  The screenings assess social/emotional behavior, vision and hearing, motor skills and coordination, cognitive abilities, and language and speech. </w:t>
      </w:r>
      <w:r w:rsidR="00EF4A6F" w:rsidRPr="00615E20">
        <w:rPr>
          <w:b/>
        </w:rPr>
        <w:t>Co</w:t>
      </w:r>
      <w:r w:rsidR="00900B35">
        <w:rPr>
          <w:b/>
        </w:rPr>
        <w:t>p</w:t>
      </w:r>
      <w:r w:rsidR="00EF4A6F" w:rsidRPr="00615E20">
        <w:rPr>
          <w:b/>
        </w:rPr>
        <w:t>ay:</w:t>
      </w:r>
      <w:r w:rsidR="00EF4A6F" w:rsidRPr="00615E20">
        <w:t xml:space="preserve"> A fee you pay when you get certain health care services or a prescription. </w:t>
      </w:r>
      <w:r w:rsidR="00C6308D">
        <w:t>Federally recognized tribal members will not have a copay for any services.</w:t>
      </w:r>
    </w:p>
    <w:p w14:paraId="69C8CC7D" w14:textId="62B5EF5F" w:rsidR="006E7157" w:rsidRPr="00E34C0F" w:rsidRDefault="006E7157" w:rsidP="00174CC8">
      <w:pPr>
        <w:spacing w:before="100" w:after="100" w:line="252" w:lineRule="auto"/>
      </w:pPr>
      <w:r>
        <w:rPr>
          <w:b/>
        </w:rPr>
        <w:t>Covered Services:</w:t>
      </w:r>
      <w:r w:rsidR="00E34C0F">
        <w:rPr>
          <w:b/>
        </w:rPr>
        <w:t xml:space="preserve"> </w:t>
      </w:r>
      <w:r w:rsidR="00E34C0F">
        <w:t xml:space="preserve">Health care services that are </w:t>
      </w:r>
      <w:r w:rsidR="00BE4F0C">
        <w:t>provided</w:t>
      </w:r>
      <w:r w:rsidR="00E973B3">
        <w:t xml:space="preserve"> by your</w:t>
      </w:r>
      <w:r w:rsidR="00E34C0F">
        <w:t xml:space="preserve"> health plan.</w:t>
      </w:r>
    </w:p>
    <w:p w14:paraId="5759BC90" w14:textId="636FCD47" w:rsidR="00E46BA5" w:rsidRDefault="00EF4A6F" w:rsidP="00174CC8">
      <w:pPr>
        <w:spacing w:before="100" w:after="100" w:line="252" w:lineRule="auto"/>
      </w:pPr>
      <w:r w:rsidRPr="00615E20">
        <w:rPr>
          <w:b/>
        </w:rPr>
        <w:t>Durable Medical Equipment:</w:t>
      </w:r>
      <w:r w:rsidRPr="00615E20">
        <w:t xml:space="preserve"> Certain items </w:t>
      </w:r>
      <w:r w:rsidR="00900B35" w:rsidRPr="00615E20">
        <w:t>(like a walker or a wheelchair)</w:t>
      </w:r>
      <w:r w:rsidR="00900B35">
        <w:t xml:space="preserve"> </w:t>
      </w:r>
      <w:r w:rsidRPr="00615E20">
        <w:t xml:space="preserve">your </w:t>
      </w:r>
      <w:r w:rsidR="00B8695F" w:rsidRPr="00615E20">
        <w:t xml:space="preserve">doctor can order for you to </w:t>
      </w:r>
      <w:r w:rsidR="00AA6F1F" w:rsidRPr="00615E20">
        <w:t xml:space="preserve">use </w:t>
      </w:r>
      <w:r w:rsidR="00996064">
        <w:t xml:space="preserve">at home </w:t>
      </w:r>
      <w:r w:rsidR="00AA6F1F" w:rsidRPr="00615E20">
        <w:t>if</w:t>
      </w:r>
      <w:r w:rsidRPr="00615E20">
        <w:t xml:space="preserve"> you have an illness or an injury. </w:t>
      </w:r>
    </w:p>
    <w:p w14:paraId="4657E21E" w14:textId="63EDCB85" w:rsidR="00164C11" w:rsidRPr="009B0D0C" w:rsidRDefault="00164C11" w:rsidP="00164C11">
      <w:pPr>
        <w:pStyle w:val="NoSpacing"/>
        <w:rPr>
          <w:rFonts w:asciiTheme="majorHAnsi" w:hAnsiTheme="majorHAnsi" w:cstheme="majorHAnsi"/>
          <w:sz w:val="24"/>
          <w:szCs w:val="24"/>
        </w:rPr>
      </w:pPr>
      <w:r w:rsidRPr="009B0D0C">
        <w:rPr>
          <w:rFonts w:asciiTheme="majorHAnsi" w:hAnsiTheme="majorHAnsi" w:cstheme="majorHAnsi"/>
          <w:b/>
          <w:sz w:val="24"/>
          <w:szCs w:val="24"/>
        </w:rPr>
        <w:t xml:space="preserve">Early and Periodic Screening, Diagnostic and Treatment (EPSDT): </w:t>
      </w:r>
      <w:r w:rsidRPr="009B0D0C">
        <w:rPr>
          <w:rFonts w:asciiTheme="majorHAnsi" w:hAnsiTheme="majorHAnsi" w:cstheme="majorHAnsi"/>
          <w:sz w:val="24"/>
          <w:szCs w:val="24"/>
        </w:rPr>
        <w:t xml:space="preserve">The Medicaid plan for members under 21 years of age is also called “EPSDT.”  Medicaid health coverage for children is different from Medicaid adult plans. Medicaid covers a complete plan of </w:t>
      </w:r>
      <w:r w:rsidRPr="009B0D0C">
        <w:rPr>
          <w:rFonts w:asciiTheme="majorHAnsi" w:hAnsiTheme="majorHAnsi" w:cstheme="majorHAnsi"/>
          <w:i/>
          <w:sz w:val="24"/>
          <w:szCs w:val="24"/>
        </w:rPr>
        <w:t>wellness</w:t>
      </w:r>
      <w:r w:rsidRPr="009B0D0C">
        <w:rPr>
          <w:rFonts w:asciiTheme="majorHAnsi" w:hAnsiTheme="majorHAnsi" w:cstheme="majorHAnsi"/>
          <w:sz w:val="24"/>
          <w:szCs w:val="24"/>
        </w:rPr>
        <w:t xml:space="preserve"> visits for children. When children need medical care, services are not limited by your Plan’s coverage policies. Medicaid makes sure that members under 21 years old can get the medical care they need, when they need it. </w:t>
      </w:r>
    </w:p>
    <w:p w14:paraId="1EAFB5F9" w14:textId="6457D504" w:rsidR="007027C3" w:rsidRDefault="007027C3" w:rsidP="00174CC8">
      <w:pPr>
        <w:spacing w:before="100" w:after="100" w:line="252" w:lineRule="auto"/>
      </w:pPr>
      <w:r w:rsidRPr="007027C3">
        <w:rPr>
          <w:b/>
        </w:rPr>
        <w:t>Early Intervention</w:t>
      </w:r>
      <w:r>
        <w:t>:</w:t>
      </w:r>
      <w:r w:rsidR="0078416C">
        <w:t xml:space="preserve"> Services and supports available to babies and young children with developmental delays and disabilities and their families. Services may include speech and physical therapy and other types of services.</w:t>
      </w:r>
    </w:p>
    <w:p w14:paraId="28A3C265" w14:textId="6680C918" w:rsidR="00E46BA5" w:rsidRDefault="00383E1B" w:rsidP="00174CC8">
      <w:pPr>
        <w:spacing w:before="100" w:after="100" w:line="252" w:lineRule="auto"/>
      </w:pPr>
      <w:r w:rsidRPr="00615E20">
        <w:rPr>
          <w:b/>
        </w:rPr>
        <w:t xml:space="preserve">Emergency Medical Condition: </w:t>
      </w:r>
      <w:r w:rsidRPr="00615E20">
        <w:t xml:space="preserve">A situation in which your life could be </w:t>
      </w:r>
      <w:r w:rsidR="00F15EEB" w:rsidRPr="00615E20">
        <w:t>threatened,</w:t>
      </w:r>
      <w:r w:rsidRPr="00615E20">
        <w:t xml:space="preserve"> or you could be hurt permanently if you don’t get care right away (like a heart attack or broken bones</w:t>
      </w:r>
      <w:r w:rsidR="00F02A8C">
        <w:t>).</w:t>
      </w:r>
      <w:r w:rsidRPr="00615E20">
        <w:t xml:space="preserve"> </w:t>
      </w:r>
    </w:p>
    <w:p w14:paraId="2D656D9E" w14:textId="77777777" w:rsidR="00E46BA5" w:rsidRDefault="00EF4A6F" w:rsidP="00174CC8">
      <w:pPr>
        <w:spacing w:before="100" w:after="100" w:line="252" w:lineRule="auto"/>
      </w:pPr>
      <w:r w:rsidRPr="00615E20">
        <w:rPr>
          <w:b/>
        </w:rPr>
        <w:t xml:space="preserve">Emergency </w:t>
      </w:r>
      <w:r w:rsidR="00900B35">
        <w:rPr>
          <w:b/>
        </w:rPr>
        <w:t>Department</w:t>
      </w:r>
      <w:r w:rsidR="00900B35" w:rsidRPr="00615E20">
        <w:rPr>
          <w:b/>
        </w:rPr>
        <w:t xml:space="preserve"> </w:t>
      </w:r>
      <w:r w:rsidRPr="00615E20">
        <w:rPr>
          <w:b/>
        </w:rPr>
        <w:t>Care:</w:t>
      </w:r>
      <w:r w:rsidRPr="00615E20">
        <w:t xml:space="preserve"> Care you receive in a hospital if you are experiencing an emergency medical condition. </w:t>
      </w:r>
    </w:p>
    <w:p w14:paraId="30ABCBB8" w14:textId="77777777" w:rsidR="00F02A8C" w:rsidRDefault="00EF4A6F" w:rsidP="00174CC8">
      <w:pPr>
        <w:spacing w:before="100" w:after="100" w:line="252" w:lineRule="auto"/>
      </w:pPr>
      <w:r w:rsidRPr="00615E20">
        <w:rPr>
          <w:b/>
        </w:rPr>
        <w:t xml:space="preserve">Emergency Services: </w:t>
      </w:r>
      <w:r w:rsidRPr="00615E20">
        <w:t>Services you receive to treat your emergency medical condition.</w:t>
      </w:r>
    </w:p>
    <w:p w14:paraId="6A22B5BA" w14:textId="10C6AB71" w:rsidR="00C75A8F" w:rsidRDefault="00383E1B" w:rsidP="00174CC8">
      <w:pPr>
        <w:spacing w:before="100" w:after="100" w:line="252" w:lineRule="auto"/>
      </w:pPr>
      <w:r w:rsidRPr="00615E20">
        <w:rPr>
          <w:b/>
        </w:rPr>
        <w:t xml:space="preserve">Emergency Medical Transportation: </w:t>
      </w:r>
      <w:r w:rsidRPr="00615E20">
        <w:t xml:space="preserve">Ambulance transportation to the nearest hospital or medical facility for an emergency medical condition. </w:t>
      </w:r>
    </w:p>
    <w:p w14:paraId="73877D56" w14:textId="72DE5563" w:rsidR="00A01C9A" w:rsidRDefault="00C75A8F" w:rsidP="00174CC8">
      <w:pPr>
        <w:spacing w:before="100" w:after="100" w:line="252" w:lineRule="auto"/>
      </w:pPr>
      <w:r w:rsidRPr="00C75A8F">
        <w:rPr>
          <w:b/>
        </w:rPr>
        <w:t>Enteral Formula</w:t>
      </w:r>
      <w:r>
        <w:t>: Balanced nutrition especially designed for the tube-feeding of children</w:t>
      </w:r>
      <w:r w:rsidR="00A01C9A">
        <w:t>.</w:t>
      </w:r>
    </w:p>
    <w:p w14:paraId="6523E300" w14:textId="53EFD944" w:rsidR="00F02A8C" w:rsidRDefault="00F02A8C" w:rsidP="00174CC8">
      <w:pPr>
        <w:spacing w:before="100" w:after="100" w:line="252" w:lineRule="auto"/>
      </w:pPr>
      <w:r w:rsidRPr="00F02A8C">
        <w:rPr>
          <w:b/>
        </w:rPr>
        <w:t>Fair Hearing:</w:t>
      </w:r>
      <w:r w:rsidRPr="00F02A8C">
        <w:rPr>
          <w:color w:val="C00000"/>
        </w:rPr>
        <w:t xml:space="preserve"> </w:t>
      </w:r>
      <w:r>
        <w:t>See “State Fair Hearing”</w:t>
      </w:r>
    </w:p>
    <w:p w14:paraId="37BDCCAB" w14:textId="5D2330DD" w:rsidR="00E46BA5" w:rsidRDefault="00EF4A6F" w:rsidP="00174CC8">
      <w:pPr>
        <w:spacing w:before="100" w:after="100" w:line="252" w:lineRule="auto"/>
      </w:pPr>
      <w:r w:rsidRPr="00615E20">
        <w:rPr>
          <w:b/>
        </w:rPr>
        <w:t>Grievance:</w:t>
      </w:r>
      <w:r w:rsidRPr="00615E20">
        <w:t xml:space="preserve"> </w:t>
      </w:r>
      <w:r w:rsidR="00A01C9A" w:rsidRPr="00E9606D">
        <w:t xml:space="preserve">A </w:t>
      </w:r>
      <w:r w:rsidR="00A01C9A" w:rsidRPr="00E9606D">
        <w:rPr>
          <w:b/>
        </w:rPr>
        <w:t>complaint</w:t>
      </w:r>
      <w:r w:rsidR="00A01C9A" w:rsidRPr="00E9606D">
        <w:t xml:space="preserve"> about your health plan, provider, care, or services. Contact your Plan and tell them you have a </w:t>
      </w:r>
      <w:r w:rsidR="000111B0">
        <w:t>“</w:t>
      </w:r>
      <w:r w:rsidR="00A01C9A" w:rsidRPr="00E9606D">
        <w:t>grievance</w:t>
      </w:r>
      <w:r w:rsidR="000111B0">
        <w:t>”</w:t>
      </w:r>
      <w:r w:rsidR="00A01C9A" w:rsidRPr="00E9606D">
        <w:t xml:space="preserve"> about your services. </w:t>
      </w:r>
      <w:r w:rsidR="00A01C9A" w:rsidRPr="00EA1AC8">
        <w:rPr>
          <w:b/>
        </w:rPr>
        <w:t>Grievances and appeals are different</w:t>
      </w:r>
      <w:r w:rsidR="00A01C9A" w:rsidRPr="004B1FEF">
        <w:t>.</w:t>
      </w:r>
    </w:p>
    <w:p w14:paraId="07618422" w14:textId="64DB2459" w:rsidR="00E46BA5" w:rsidRDefault="00EF4A6F" w:rsidP="00174CC8">
      <w:pPr>
        <w:spacing w:before="100" w:after="100" w:line="252" w:lineRule="auto"/>
      </w:pPr>
      <w:r w:rsidRPr="00615E20">
        <w:rPr>
          <w:b/>
        </w:rPr>
        <w:t>Health Insurance:</w:t>
      </w:r>
      <w:r w:rsidRPr="00615E20">
        <w:t xml:space="preserve"> A type of insurance coverage that pays for your</w:t>
      </w:r>
      <w:r w:rsidR="00B8695F" w:rsidRPr="00615E20">
        <w:t xml:space="preserve"> health and medical costs. Your </w:t>
      </w:r>
      <w:r w:rsidR="00B8695F" w:rsidRPr="002E791D">
        <w:rPr>
          <w:color w:val="auto"/>
        </w:rPr>
        <w:t>Medicaid</w:t>
      </w:r>
      <w:r w:rsidR="00B8695F" w:rsidRPr="00615E20">
        <w:t xml:space="preserve"> coverage is a type of insurance.</w:t>
      </w:r>
    </w:p>
    <w:p w14:paraId="2E42C7AC" w14:textId="41A99E13" w:rsidR="00F02A8C" w:rsidRDefault="00F02A8C" w:rsidP="00F02A8C">
      <w:pPr>
        <w:spacing w:before="100" w:after="100" w:line="252" w:lineRule="auto"/>
      </w:pPr>
      <w:r>
        <w:rPr>
          <w:b/>
        </w:rPr>
        <w:t xml:space="preserve">Health </w:t>
      </w:r>
      <w:r w:rsidRPr="00615E20">
        <w:rPr>
          <w:b/>
        </w:rPr>
        <w:t xml:space="preserve">Plan (or Plan): </w:t>
      </w:r>
      <w:r w:rsidRPr="00615E20">
        <w:t xml:space="preserve">The company providing you with health insurance. </w:t>
      </w:r>
    </w:p>
    <w:p w14:paraId="4316AED2" w14:textId="77777777" w:rsidR="00E46BA5" w:rsidRDefault="000306AC" w:rsidP="00174CC8">
      <w:pPr>
        <w:spacing w:before="100" w:after="100" w:line="252" w:lineRule="auto"/>
      </w:pPr>
      <w:r w:rsidRPr="00615E20">
        <w:rPr>
          <w:b/>
        </w:rPr>
        <w:t xml:space="preserve">Home Health Care: </w:t>
      </w:r>
      <w:r w:rsidRPr="00615E20">
        <w:t>Certain services you receive outside a hospital or a nursing home to help with daily activities of life, like home health aide services, skilled nursing or physical therapy services.</w:t>
      </w:r>
    </w:p>
    <w:p w14:paraId="583D770B" w14:textId="02355FE8" w:rsidR="00E46BA5" w:rsidRDefault="00EF4A6F" w:rsidP="00174CC8">
      <w:pPr>
        <w:spacing w:before="100" w:after="100" w:line="252" w:lineRule="auto"/>
      </w:pPr>
      <w:r w:rsidRPr="00615E20">
        <w:rPr>
          <w:b/>
        </w:rPr>
        <w:t>Hospice Services:</w:t>
      </w:r>
      <w:r w:rsidRPr="00615E20">
        <w:t xml:space="preserve"> Special services for patients and their families during the final stages of</w:t>
      </w:r>
      <w:r w:rsidR="002E791D">
        <w:t xml:space="preserve"> terminal</w:t>
      </w:r>
      <w:r w:rsidRPr="00615E20">
        <w:t xml:space="preserve"> illness and after death. Hospice services include certain physical, psychological, social and spiritual services that support terminally ill individuals and their families or caregivers. </w:t>
      </w:r>
    </w:p>
    <w:p w14:paraId="490CC925" w14:textId="77777777" w:rsidR="00E46BA5" w:rsidRDefault="00EF4A6F" w:rsidP="00174CC8">
      <w:pPr>
        <w:spacing w:before="100" w:after="100" w:line="252" w:lineRule="auto"/>
      </w:pPr>
      <w:r w:rsidRPr="00615E20">
        <w:rPr>
          <w:b/>
        </w:rPr>
        <w:t>Hospitalization:</w:t>
      </w:r>
      <w:r w:rsidR="0088489B" w:rsidRPr="00615E20">
        <w:rPr>
          <w:b/>
        </w:rPr>
        <w:t xml:space="preserve"> </w:t>
      </w:r>
      <w:r w:rsidRPr="00615E20">
        <w:t xml:space="preserve">Admission to a hospital for treatment that lasts more than 24 hours. </w:t>
      </w:r>
    </w:p>
    <w:p w14:paraId="0A8D7CB7" w14:textId="4FDB681E" w:rsidR="00E46BA5" w:rsidRDefault="008241BE" w:rsidP="00174CC8">
      <w:pPr>
        <w:spacing w:before="100" w:after="100" w:line="252" w:lineRule="auto"/>
        <w:rPr>
          <w:rFonts w:eastAsia="Calibri"/>
        </w:rPr>
      </w:pPr>
      <w:r w:rsidRPr="00615E20">
        <w:rPr>
          <w:rFonts w:eastAsia="Calibri"/>
          <w:b/>
        </w:rPr>
        <w:t>Long</w:t>
      </w:r>
      <w:r w:rsidR="00E34C0F">
        <w:rPr>
          <w:rFonts w:eastAsia="Calibri"/>
          <w:b/>
        </w:rPr>
        <w:t>-</w:t>
      </w:r>
      <w:r w:rsidRPr="00615E20">
        <w:rPr>
          <w:rFonts w:eastAsia="Calibri"/>
          <w:b/>
        </w:rPr>
        <w:t xml:space="preserve">Term Services and Supports: </w:t>
      </w:r>
      <w:r w:rsidRPr="00615E20">
        <w:rPr>
          <w:rFonts w:eastAsia="Calibri"/>
        </w:rPr>
        <w:t xml:space="preserve">A set of </w:t>
      </w:r>
      <w:r w:rsidR="007F00F0">
        <w:rPr>
          <w:rFonts w:eastAsia="Calibri"/>
        </w:rPr>
        <w:t>services</w:t>
      </w:r>
      <w:r w:rsidR="007F00F0" w:rsidRPr="00615E20">
        <w:rPr>
          <w:rFonts w:eastAsia="Calibri"/>
        </w:rPr>
        <w:t xml:space="preserve"> </w:t>
      </w:r>
      <w:r w:rsidR="00D92CAE" w:rsidRPr="00615E20">
        <w:rPr>
          <w:rFonts w:eastAsia="Calibri"/>
        </w:rPr>
        <w:t>to help individuals with certain health conditions or disabilities w</w:t>
      </w:r>
      <w:r w:rsidR="008205C6" w:rsidRPr="00615E20">
        <w:rPr>
          <w:rFonts w:eastAsia="Calibri"/>
        </w:rPr>
        <w:t>ith day-to-day activities</w:t>
      </w:r>
      <w:r w:rsidR="00D92CAE" w:rsidRPr="00615E20">
        <w:rPr>
          <w:rFonts w:eastAsia="Calibri"/>
        </w:rPr>
        <w:t xml:space="preserve"> (like eating, bathing or getting dressed).  </w:t>
      </w:r>
    </w:p>
    <w:p w14:paraId="3ED0349F" w14:textId="7FF92D4D" w:rsidR="003164F8" w:rsidRDefault="00E43173" w:rsidP="003164F8">
      <w:pPr>
        <w:spacing w:before="100" w:after="100" w:line="252" w:lineRule="auto"/>
      </w:pPr>
      <w:r w:rsidRPr="00615E20">
        <w:rPr>
          <w:b/>
        </w:rPr>
        <w:t>Managed Care:</w:t>
      </w:r>
      <w:r w:rsidR="00065D68" w:rsidRPr="00615E20">
        <w:rPr>
          <w:b/>
        </w:rPr>
        <w:t xml:space="preserve"> </w:t>
      </w:r>
      <w:r w:rsidR="00065D68" w:rsidRPr="00615E20">
        <w:t>A</w:t>
      </w:r>
      <w:r w:rsidR="003164F8">
        <w:t xml:space="preserve"> </w:t>
      </w:r>
      <w:r w:rsidR="00AB2B13">
        <w:t xml:space="preserve">health care </w:t>
      </w:r>
      <w:r w:rsidR="00E34C0F">
        <w:t xml:space="preserve">program where </w:t>
      </w:r>
      <w:r w:rsidR="00414AAC" w:rsidRPr="00615E20">
        <w:t>providers work together</w:t>
      </w:r>
      <w:r w:rsidR="00065D68" w:rsidRPr="00615E20">
        <w:t xml:space="preserve"> to </w:t>
      </w:r>
      <w:r w:rsidR="00414AAC" w:rsidRPr="00615E20">
        <w:t>coordinate and m</w:t>
      </w:r>
      <w:r w:rsidR="00894419" w:rsidRPr="00615E20">
        <w:t>anage</w:t>
      </w:r>
      <w:r w:rsidR="00414AAC" w:rsidRPr="00615E20">
        <w:t xml:space="preserve"> </w:t>
      </w:r>
      <w:r w:rsidR="00E34C0F">
        <w:t>the</w:t>
      </w:r>
      <w:r w:rsidR="003164F8">
        <w:t xml:space="preserve"> </w:t>
      </w:r>
      <w:r w:rsidR="00414AAC" w:rsidRPr="00615E20">
        <w:t>health needs</w:t>
      </w:r>
      <w:r w:rsidR="00E34C0F">
        <w:t xml:space="preserve"> of eligible members</w:t>
      </w:r>
      <w:r w:rsidR="006408D0">
        <w:t xml:space="preserve">, creating a central home for </w:t>
      </w:r>
      <w:r w:rsidR="005369BB">
        <w:t>members’</w:t>
      </w:r>
      <w:r w:rsidR="006408D0">
        <w:t xml:space="preserve"> health.</w:t>
      </w:r>
    </w:p>
    <w:p w14:paraId="70F63E03" w14:textId="11C2F08A" w:rsidR="00E46BA5" w:rsidRDefault="0012178E" w:rsidP="003164F8">
      <w:pPr>
        <w:spacing w:before="100" w:after="100" w:line="252" w:lineRule="auto"/>
      </w:pPr>
      <w:r w:rsidRPr="00615E20">
        <w:rPr>
          <w:b/>
        </w:rPr>
        <w:t>Medicaid:</w:t>
      </w:r>
      <w:r w:rsidR="00F02A8C">
        <w:rPr>
          <w:rFonts w:asciiTheme="majorHAnsi" w:hAnsiTheme="majorHAnsi"/>
          <w:color w:val="C00000"/>
        </w:rPr>
        <w:t xml:space="preserve"> </w:t>
      </w:r>
      <w:r w:rsidR="00A01C9A" w:rsidRPr="00615543">
        <w:rPr>
          <w:rFonts w:asciiTheme="majorHAnsi" w:hAnsiTheme="majorHAnsi" w:cstheme="majorHAnsi"/>
          <w:b/>
        </w:rPr>
        <w:t>Medicaid is a health insurance plan.</w:t>
      </w:r>
      <w:r w:rsidR="00A01C9A" w:rsidRPr="00615543">
        <w:rPr>
          <w:rFonts w:asciiTheme="majorHAnsi" w:hAnsiTheme="majorHAnsi" w:cstheme="majorHAnsi"/>
        </w:rPr>
        <w:t xml:space="preserve"> The program helps some families or individuals who have low income or serious medical problems. It pays for many medical and mental health services you might need. The program is funded by the federal and state government. You must apply through your county’s Department of Social Services. When you qualify for Medicaid, you are entitled to certain rights and protections. See the websites below for more information about Medicaid and your rights: </w:t>
      </w:r>
      <w:r w:rsidR="002508FA">
        <w:rPr>
          <w:rFonts w:asciiTheme="majorHAnsi" w:hAnsiTheme="majorHAnsi" w:cstheme="majorHAnsi"/>
        </w:rPr>
        <w:t>[</w:t>
      </w:r>
      <w:r w:rsidR="00A01C9A" w:rsidRPr="00615543">
        <w:rPr>
          <w:rFonts w:asciiTheme="majorHAnsi" w:hAnsiTheme="majorHAnsi" w:cstheme="majorHAnsi"/>
        </w:rPr>
        <w:t xml:space="preserve">weblink here] and </w:t>
      </w:r>
      <w:hyperlink r:id="rId10" w:history="1">
        <w:r w:rsidR="00A01C9A" w:rsidRPr="00615543">
          <w:rPr>
            <w:rStyle w:val="Hyperlink"/>
            <w:rFonts w:asciiTheme="majorHAnsi" w:hAnsiTheme="majorHAnsi" w:cstheme="majorHAnsi"/>
          </w:rPr>
          <w:t>https://medicaid.ncdhhs.gov/medicaid/your-rights</w:t>
        </w:r>
      </w:hyperlink>
    </w:p>
    <w:p w14:paraId="48E041EE" w14:textId="6725B7AB" w:rsidR="00C751F3" w:rsidRDefault="003164F8" w:rsidP="003164F8">
      <w:pPr>
        <w:spacing w:before="100" w:after="100" w:line="252" w:lineRule="auto"/>
        <w:rPr>
          <w:b/>
        </w:rPr>
      </w:pPr>
      <w:r w:rsidRPr="003164F8">
        <w:rPr>
          <w:b/>
        </w:rPr>
        <w:t>Medicaid Direct</w:t>
      </w:r>
      <w:r>
        <w:t>: Previously known as Medicaid Fee-For-Service, this category of care includes those who are not a part of Medicaid Managed Care.</w:t>
      </w:r>
    </w:p>
    <w:p w14:paraId="31B5E882" w14:textId="4FF2E1AA" w:rsidR="00E46BA5" w:rsidRDefault="00EF4A6F" w:rsidP="003164F8">
      <w:pPr>
        <w:spacing w:before="100" w:after="100" w:line="252" w:lineRule="auto"/>
      </w:pPr>
      <w:r w:rsidRPr="00615E20">
        <w:rPr>
          <w:b/>
        </w:rPr>
        <w:t>Medically Necessary:</w:t>
      </w:r>
      <w:r w:rsidRPr="00615E20">
        <w:t xml:space="preserve"> Medical services</w:t>
      </w:r>
      <w:r w:rsidR="005369BB">
        <w:t xml:space="preserve">, </w:t>
      </w:r>
      <w:r w:rsidRPr="00615E20">
        <w:t>treatments</w:t>
      </w:r>
      <w:r w:rsidR="005369BB">
        <w:t xml:space="preserve"> or supplies</w:t>
      </w:r>
      <w:r w:rsidRPr="00615E20">
        <w:t xml:space="preserve"> that </w:t>
      </w:r>
      <w:r w:rsidR="005369BB">
        <w:t xml:space="preserve">are needed to diagnose or treat an illness, injury, condition, disease or its symptoms and that meet accepted standards of medicine. </w:t>
      </w:r>
    </w:p>
    <w:p w14:paraId="2AA5A0F7" w14:textId="77777777" w:rsidR="00E46BA5" w:rsidRDefault="0041727E" w:rsidP="00174CC8">
      <w:pPr>
        <w:spacing w:before="100" w:after="100" w:line="252" w:lineRule="auto"/>
      </w:pPr>
      <w:r w:rsidRPr="00615E20">
        <w:rPr>
          <w:b/>
        </w:rPr>
        <w:t xml:space="preserve">Member: </w:t>
      </w:r>
      <w:r w:rsidRPr="00615E20">
        <w:t>A</w:t>
      </w:r>
      <w:r w:rsidR="00F351B3">
        <w:t xml:space="preserve"> person</w:t>
      </w:r>
      <w:r w:rsidR="00863C7E" w:rsidRPr="00615E20">
        <w:t xml:space="preserve"> enrolled in and </w:t>
      </w:r>
      <w:r w:rsidR="00463078" w:rsidRPr="00615E20">
        <w:t>c</w:t>
      </w:r>
      <w:r w:rsidRPr="00615E20">
        <w:t xml:space="preserve">overed by a health plan. </w:t>
      </w:r>
    </w:p>
    <w:p w14:paraId="2F1CE020" w14:textId="33C80A61" w:rsidR="00E46BA5" w:rsidRDefault="00EF4A6F" w:rsidP="00174CC8">
      <w:pPr>
        <w:spacing w:before="100" w:after="100" w:line="252" w:lineRule="auto"/>
        <w:rPr>
          <w:rFonts w:asciiTheme="majorHAnsi" w:hAnsiTheme="majorHAnsi"/>
          <w:szCs w:val="22"/>
        </w:rPr>
      </w:pPr>
      <w:r w:rsidRPr="00615E20">
        <w:rPr>
          <w:b/>
        </w:rPr>
        <w:t>Network</w:t>
      </w:r>
      <w:r w:rsidR="002738B2" w:rsidRPr="00615E20">
        <w:rPr>
          <w:b/>
        </w:rPr>
        <w:t xml:space="preserve"> (or Provider Network)</w:t>
      </w:r>
      <w:r w:rsidRPr="00615E20">
        <w:rPr>
          <w:b/>
        </w:rPr>
        <w:t>:</w:t>
      </w:r>
      <w:r w:rsidRPr="00615E20">
        <w:t xml:space="preserve"> A group of doctors, hospitals, pharmacies and other health</w:t>
      </w:r>
      <w:r w:rsidR="0068267A">
        <w:t xml:space="preserve"> </w:t>
      </w:r>
      <w:r w:rsidRPr="00615E20">
        <w:t xml:space="preserve"> professionals who have a contract with </w:t>
      </w:r>
      <w:r w:rsidR="0088489B" w:rsidRPr="00615E20">
        <w:t>your health</w:t>
      </w:r>
      <w:r w:rsidRPr="00615E20">
        <w:t xml:space="preserve"> plan to provide health care services</w:t>
      </w:r>
      <w:r w:rsidRPr="00615E20">
        <w:rPr>
          <w:rFonts w:asciiTheme="majorHAnsi" w:hAnsiTheme="majorHAnsi"/>
          <w:szCs w:val="22"/>
        </w:rPr>
        <w:t xml:space="preserve"> for </w:t>
      </w:r>
      <w:r w:rsidR="00F835E5" w:rsidRPr="00615E20">
        <w:rPr>
          <w:rFonts w:asciiTheme="majorHAnsi" w:hAnsiTheme="majorHAnsi"/>
          <w:szCs w:val="22"/>
        </w:rPr>
        <w:t>members.</w:t>
      </w:r>
    </w:p>
    <w:p w14:paraId="01CEEE8A" w14:textId="507D3514" w:rsidR="006E7157" w:rsidRPr="006E7157" w:rsidRDefault="006E7157" w:rsidP="00174CC8">
      <w:pPr>
        <w:spacing w:before="100" w:after="100" w:line="252" w:lineRule="auto"/>
        <w:rPr>
          <w:b/>
        </w:rPr>
      </w:pPr>
      <w:r w:rsidRPr="006E7157">
        <w:rPr>
          <w:b/>
        </w:rPr>
        <w:t>Non-</w:t>
      </w:r>
      <w:r w:rsidR="00E34C0F">
        <w:rPr>
          <w:b/>
        </w:rPr>
        <w:t>C</w:t>
      </w:r>
      <w:r w:rsidRPr="006E7157">
        <w:rPr>
          <w:b/>
        </w:rPr>
        <w:t>overed Ser</w:t>
      </w:r>
      <w:r>
        <w:rPr>
          <w:b/>
        </w:rPr>
        <w:t>v</w:t>
      </w:r>
      <w:r w:rsidRPr="006E7157">
        <w:rPr>
          <w:b/>
        </w:rPr>
        <w:t>ices:</w:t>
      </w:r>
      <w:r w:rsidR="00E34C0F" w:rsidRPr="00E34C0F">
        <w:t xml:space="preserve"> </w:t>
      </w:r>
      <w:r w:rsidR="00E34C0F">
        <w:t>Health care services that are not covered by your health plan.</w:t>
      </w:r>
    </w:p>
    <w:p w14:paraId="7AA1DF79" w14:textId="665229E7" w:rsidR="00E46BA5" w:rsidRPr="004F7F5E" w:rsidRDefault="00577EA0" w:rsidP="00174CC8">
      <w:pPr>
        <w:spacing w:before="100" w:after="100" w:line="252" w:lineRule="auto"/>
        <w:rPr>
          <w:rFonts w:asciiTheme="majorHAnsi" w:hAnsiTheme="majorHAnsi"/>
        </w:rPr>
      </w:pPr>
      <w:r w:rsidRPr="006E7157">
        <w:rPr>
          <w:rFonts w:asciiTheme="majorHAnsi" w:hAnsiTheme="majorHAnsi"/>
          <w:b/>
        </w:rPr>
        <w:t>Non-E</w:t>
      </w:r>
      <w:r w:rsidR="00497E76" w:rsidRPr="006E7157">
        <w:rPr>
          <w:rFonts w:asciiTheme="majorHAnsi" w:hAnsiTheme="majorHAnsi"/>
          <w:b/>
        </w:rPr>
        <w:t>mergency Medical Transportation</w:t>
      </w:r>
      <w:r w:rsidR="00497E76" w:rsidRPr="00615E20">
        <w:rPr>
          <w:rFonts w:asciiTheme="majorHAnsi" w:hAnsiTheme="majorHAnsi"/>
          <w:b/>
          <w:sz w:val="22"/>
          <w:szCs w:val="22"/>
        </w:rPr>
        <w:t>:</w:t>
      </w:r>
      <w:r w:rsidR="00EA3CD1" w:rsidRPr="00615E20">
        <w:rPr>
          <w:rFonts w:asciiTheme="majorHAnsi" w:hAnsiTheme="majorHAnsi"/>
          <w:b/>
          <w:sz w:val="22"/>
          <w:szCs w:val="22"/>
        </w:rPr>
        <w:t xml:space="preserve"> </w:t>
      </w:r>
      <w:r w:rsidR="00EA3CD1" w:rsidRPr="004F7F5E">
        <w:rPr>
          <w:rFonts w:asciiTheme="majorHAnsi" w:hAnsiTheme="majorHAnsi"/>
        </w:rPr>
        <w:t>Transportation</w:t>
      </w:r>
      <w:r w:rsidRPr="004F7F5E">
        <w:rPr>
          <w:rFonts w:asciiTheme="majorHAnsi" w:hAnsiTheme="majorHAnsi"/>
        </w:rPr>
        <w:t xml:space="preserve"> your plan can arrange</w:t>
      </w:r>
      <w:r w:rsidR="00EA3CD1" w:rsidRPr="004F7F5E">
        <w:rPr>
          <w:rFonts w:asciiTheme="majorHAnsi" w:hAnsiTheme="majorHAnsi"/>
        </w:rPr>
        <w:t xml:space="preserve"> t</w:t>
      </w:r>
      <w:r w:rsidR="0088489B" w:rsidRPr="004F7F5E">
        <w:rPr>
          <w:rFonts w:asciiTheme="majorHAnsi" w:hAnsiTheme="majorHAnsi"/>
        </w:rPr>
        <w:t xml:space="preserve">o help you get to and from your </w:t>
      </w:r>
      <w:r w:rsidR="00EA3CD1" w:rsidRPr="004F7F5E">
        <w:rPr>
          <w:rFonts w:asciiTheme="majorHAnsi" w:hAnsiTheme="majorHAnsi"/>
        </w:rPr>
        <w:t>appointments</w:t>
      </w:r>
      <w:r w:rsidRPr="004F7F5E">
        <w:rPr>
          <w:rFonts w:asciiTheme="majorHAnsi" w:hAnsiTheme="majorHAnsi"/>
        </w:rPr>
        <w:t xml:space="preserve">, including </w:t>
      </w:r>
      <w:r w:rsidR="00EA3CD1" w:rsidRPr="004F7F5E">
        <w:rPr>
          <w:rFonts w:asciiTheme="majorHAnsi" w:hAnsiTheme="majorHAnsi"/>
        </w:rPr>
        <w:t>personal vehicles, taxis, vans, mini-buses, mountain area transports</w:t>
      </w:r>
      <w:r w:rsidR="0088489B" w:rsidRPr="004F7F5E">
        <w:rPr>
          <w:rFonts w:asciiTheme="majorHAnsi" w:hAnsiTheme="majorHAnsi"/>
        </w:rPr>
        <w:t xml:space="preserve"> and public transportation. </w:t>
      </w:r>
    </w:p>
    <w:p w14:paraId="789F9B33" w14:textId="1907A297" w:rsidR="00A01C9A" w:rsidRPr="004F7F5E" w:rsidRDefault="00A01C9A" w:rsidP="00A01C9A">
      <w:pPr>
        <w:pStyle w:val="NoSpacing"/>
        <w:rPr>
          <w:rFonts w:ascii="Calibri" w:hAnsi="Calibri" w:cs="Calibri"/>
          <w:sz w:val="24"/>
          <w:szCs w:val="24"/>
        </w:rPr>
      </w:pPr>
      <w:r w:rsidRPr="00F02A8C">
        <w:rPr>
          <w:rFonts w:asciiTheme="majorHAnsi" w:hAnsiTheme="majorHAnsi" w:cstheme="majorHAnsi"/>
          <w:b/>
          <w:sz w:val="24"/>
          <w:szCs w:val="24"/>
        </w:rPr>
        <w:t>NC Health Choice</w:t>
      </w:r>
      <w:r w:rsidRPr="00F02A8C">
        <w:rPr>
          <w:rFonts w:asciiTheme="majorHAnsi" w:hAnsiTheme="majorHAnsi" w:cstheme="majorHAnsi"/>
          <w:sz w:val="24"/>
          <w:szCs w:val="24"/>
        </w:rPr>
        <w:t xml:space="preserve">: </w:t>
      </w:r>
      <w:r w:rsidRPr="004F7F5E">
        <w:rPr>
          <w:rFonts w:ascii="Calibri" w:hAnsi="Calibri" w:cs="Calibri"/>
          <w:sz w:val="24"/>
          <w:szCs w:val="24"/>
        </w:rPr>
        <w:t xml:space="preserve">NC Health Choice offers health insurance coverage for children ages 6 through 18 years old when their families do not qualify for Medicaid. </w:t>
      </w:r>
      <w:r w:rsidRPr="004F7F5E">
        <w:rPr>
          <w:rFonts w:ascii="Calibri" w:hAnsi="Calibri" w:cs="Calibri"/>
          <w:b/>
          <w:sz w:val="24"/>
          <w:szCs w:val="24"/>
        </w:rPr>
        <w:t>Medicaid insurance and NC Health Choice healthcare insurance are different.</w:t>
      </w:r>
      <w:r w:rsidRPr="004F7F5E">
        <w:rPr>
          <w:rFonts w:ascii="Calibri" w:hAnsi="Calibri" w:cs="Calibri"/>
          <w:sz w:val="24"/>
          <w:szCs w:val="24"/>
        </w:rPr>
        <w:t xml:space="preserve"> You must apply through your county’s Department of Social Services. NC Health Choice benefits are not the same as Medicaid benefits, and the guarantees of Medicaid’s “EPSDT benefit” do not apply.</w:t>
      </w:r>
    </w:p>
    <w:p w14:paraId="2F071FC5" w14:textId="6B9BAA71" w:rsidR="006E7157" w:rsidRDefault="006E7157" w:rsidP="00174CC8">
      <w:pPr>
        <w:spacing w:before="100" w:after="100" w:line="252" w:lineRule="auto"/>
      </w:pPr>
      <w:r w:rsidRPr="006E7157">
        <w:rPr>
          <w:rFonts w:asciiTheme="majorHAnsi" w:hAnsiTheme="majorHAnsi"/>
          <w:b/>
        </w:rPr>
        <w:t>Ombudsman</w:t>
      </w:r>
      <w:r w:rsidR="00734070">
        <w:rPr>
          <w:rFonts w:asciiTheme="majorHAnsi" w:hAnsiTheme="majorHAnsi"/>
          <w:b/>
        </w:rPr>
        <w:t xml:space="preserve"> Program</w:t>
      </w:r>
      <w:r>
        <w:rPr>
          <w:rFonts w:asciiTheme="majorHAnsi" w:hAnsiTheme="majorHAnsi"/>
          <w:b/>
        </w:rPr>
        <w:t xml:space="preserve">: </w:t>
      </w:r>
      <w:r>
        <w:rPr>
          <w:rFonts w:asciiTheme="majorHAnsi" w:hAnsiTheme="majorHAnsi"/>
        </w:rPr>
        <w:t xml:space="preserve">An </w:t>
      </w:r>
      <w:r>
        <w:t xml:space="preserve">independently-operated, nonprofit organization whose only job is to ensure that individuals and families </w:t>
      </w:r>
      <w:r w:rsidR="004F7F5E">
        <w:t xml:space="preserve">who </w:t>
      </w:r>
      <w:r>
        <w:t>receive North Carolina Medicaid and NC Health Choice get access to the care they need.</w:t>
      </w:r>
    </w:p>
    <w:p w14:paraId="0DB5C0D2" w14:textId="4DE69036" w:rsidR="00132012" w:rsidRDefault="00132012" w:rsidP="00132012">
      <w:pPr>
        <w:autoSpaceDE w:val="0"/>
        <w:autoSpaceDN w:val="0"/>
        <w:adjustRightInd w:val="0"/>
        <w:rPr>
          <w:rFonts w:ascii="CIDFont+F1" w:hAnsi="CIDFont+F1" w:cs="CIDFont+F1"/>
        </w:rPr>
      </w:pPr>
      <w:r w:rsidRPr="001F1F7A">
        <w:rPr>
          <w:rFonts w:ascii="CIDFont+F5" w:hAnsi="CIDFont+F5" w:cs="CIDFont+F5"/>
          <w:b/>
        </w:rPr>
        <w:t>Ongoing Course of Treatment:</w:t>
      </w:r>
      <w:r w:rsidRPr="001F1F7A">
        <w:rPr>
          <w:rFonts w:ascii="CIDFont+F5" w:hAnsi="CIDFont+F5" w:cs="CIDFont+F5"/>
        </w:rPr>
        <w:t xml:space="preserve"> </w:t>
      </w:r>
      <w:r w:rsidRPr="001F1F7A">
        <w:rPr>
          <w:rFonts w:ascii="CIDFont+F1" w:hAnsi="CIDFont+F1" w:cs="CIDFont+F1"/>
        </w:rPr>
        <w:t xml:space="preserve">When a </w:t>
      </w:r>
      <w:r w:rsidR="004F7F5E">
        <w:rPr>
          <w:rFonts w:ascii="CIDFont+F1" w:hAnsi="CIDFont+F1" w:cs="CIDFont+F1"/>
        </w:rPr>
        <w:t>m</w:t>
      </w:r>
      <w:r w:rsidRPr="001F1F7A">
        <w:rPr>
          <w:rFonts w:ascii="CIDFont+F1" w:hAnsi="CIDFont+F1" w:cs="CIDFont+F1"/>
        </w:rPr>
        <w:t>ember, in the absence of continued services, would suffer</w:t>
      </w:r>
      <w:r>
        <w:rPr>
          <w:rFonts w:ascii="CIDFont+F1" w:hAnsi="CIDFont+F1" w:cs="CIDFont+F1"/>
        </w:rPr>
        <w:t xml:space="preserve"> </w:t>
      </w:r>
      <w:r w:rsidRPr="001F1F7A">
        <w:rPr>
          <w:rFonts w:ascii="CIDFont+F1" w:hAnsi="CIDFont+F1" w:cs="CIDFont+F1"/>
        </w:rPr>
        <w:t>serious detriment to their health or be at risk of hospitalization or institutionalization</w:t>
      </w:r>
      <w:r>
        <w:rPr>
          <w:rFonts w:ascii="CIDFont+F1" w:hAnsi="CIDFont+F1" w:cs="CIDFont+F1"/>
        </w:rPr>
        <w:t>.</w:t>
      </w:r>
    </w:p>
    <w:p w14:paraId="10B2F775" w14:textId="68D3243B" w:rsidR="00132012" w:rsidRDefault="00132012" w:rsidP="00132012">
      <w:pPr>
        <w:autoSpaceDE w:val="0"/>
        <w:autoSpaceDN w:val="0"/>
        <w:adjustRightInd w:val="0"/>
        <w:rPr>
          <w:rFonts w:ascii="CIDFont+F1" w:hAnsi="CIDFont+F1" w:cs="CIDFont+F1"/>
        </w:rPr>
      </w:pPr>
      <w:r w:rsidRPr="00980D07">
        <w:rPr>
          <w:rFonts w:eastAsia="Calibri" w:cs="Calibri"/>
          <w:b/>
          <w:color w:val="000000"/>
          <w:szCs w:val="22"/>
        </w:rPr>
        <w:t xml:space="preserve">Ongoing Special Condition:  </w:t>
      </w:r>
      <w:r w:rsidRPr="00980D07">
        <w:rPr>
          <w:rFonts w:eastAsia="Calibri" w:cs="Calibri"/>
          <w:color w:val="000000"/>
          <w:szCs w:val="22"/>
        </w:rPr>
        <w:t>A condition that is serious enough to require treatment to avoid possib</w:t>
      </w:r>
      <w:r w:rsidRPr="00980D07">
        <w:rPr>
          <w:rFonts w:eastAsia="Calibri" w:cs="Calibri"/>
          <w:color w:val="auto"/>
          <w:sz w:val="22"/>
          <w:szCs w:val="22"/>
        </w:rPr>
        <w:t>le</w:t>
      </w:r>
      <w:r w:rsidRPr="00980D07">
        <w:rPr>
          <w:rFonts w:eastAsia="Calibri" w:cs="Calibri"/>
          <w:color w:val="000000"/>
          <w:szCs w:val="22"/>
        </w:rPr>
        <w:t xml:space="preserve"> death or permanent harm. A condition that is life-threatening, degenerative, or disabling and requires treatment over an extended period</w:t>
      </w:r>
      <w:r w:rsidR="004F7F5E">
        <w:rPr>
          <w:rFonts w:eastAsia="Calibri" w:cs="Calibri"/>
          <w:color w:val="000000"/>
          <w:szCs w:val="22"/>
        </w:rPr>
        <w:t>. This includes</w:t>
      </w:r>
      <w:r w:rsidRPr="00980D07">
        <w:rPr>
          <w:rFonts w:eastAsia="Calibri" w:cs="Calibri"/>
          <w:color w:val="auto"/>
          <w:sz w:val="22"/>
          <w:szCs w:val="22"/>
        </w:rPr>
        <w:t xml:space="preserve"> c</w:t>
      </w:r>
      <w:r w:rsidRPr="00980D07">
        <w:rPr>
          <w:rFonts w:eastAsia="Calibri" w:cs="Calibri"/>
          <w:color w:val="000000"/>
          <w:szCs w:val="22"/>
        </w:rPr>
        <w:t>ertain situations related to pregnancy, surgeries, organ transplant</w:t>
      </w:r>
      <w:r w:rsidRPr="00980D07">
        <w:rPr>
          <w:rFonts w:eastAsia="Calibri" w:cs="Calibri"/>
          <w:color w:val="auto"/>
          <w:sz w:val="22"/>
          <w:szCs w:val="22"/>
        </w:rPr>
        <w:t>s,</w:t>
      </w:r>
      <w:r w:rsidRPr="00980D07">
        <w:rPr>
          <w:rFonts w:eastAsia="Calibri" w:cs="Calibri"/>
          <w:color w:val="000000"/>
          <w:szCs w:val="22"/>
        </w:rPr>
        <w:t xml:space="preserve"> inpatient stays or being terminally ill.  </w:t>
      </w:r>
    </w:p>
    <w:p w14:paraId="7888854A" w14:textId="2431A94B" w:rsidR="00764669" w:rsidRPr="00764669" w:rsidRDefault="00764669" w:rsidP="00764669">
      <w:pPr>
        <w:tabs>
          <w:tab w:val="left" w:pos="2372"/>
        </w:tabs>
        <w:spacing w:before="100" w:after="100" w:line="252" w:lineRule="auto"/>
        <w:rPr>
          <w:rFonts w:asciiTheme="majorHAnsi" w:hAnsiTheme="majorHAnsi"/>
        </w:rPr>
      </w:pPr>
      <w:r>
        <w:rPr>
          <w:rFonts w:asciiTheme="majorHAnsi" w:hAnsiTheme="majorHAnsi"/>
          <w:b/>
        </w:rPr>
        <w:t>Palliative Care:</w:t>
      </w:r>
      <w:r w:rsidR="00F02A8C">
        <w:rPr>
          <w:color w:val="C00000"/>
        </w:rPr>
        <w:t xml:space="preserve"> </w:t>
      </w:r>
      <w:r w:rsidRPr="00764669">
        <w:rPr>
          <w:rFonts w:asciiTheme="majorHAnsi" w:hAnsiTheme="majorHAnsi"/>
        </w:rPr>
        <w:t xml:space="preserve">Specialized care </w:t>
      </w:r>
      <w:r w:rsidR="002E791D">
        <w:rPr>
          <w:rFonts w:asciiTheme="majorHAnsi" w:hAnsiTheme="majorHAnsi"/>
        </w:rPr>
        <w:t xml:space="preserve">for a patient and family that begins at diagnosis and treatment of </w:t>
      </w:r>
      <w:r w:rsidRPr="00764669">
        <w:rPr>
          <w:rFonts w:asciiTheme="majorHAnsi" w:hAnsiTheme="majorHAnsi"/>
        </w:rPr>
        <w:t>a serious or terminal illness</w:t>
      </w:r>
      <w:r w:rsidR="000A79EE">
        <w:rPr>
          <w:rFonts w:asciiTheme="majorHAnsi" w:hAnsiTheme="majorHAnsi"/>
        </w:rPr>
        <w:t>.</w:t>
      </w:r>
    </w:p>
    <w:p w14:paraId="3F5A87E2" w14:textId="49DECCF1" w:rsidR="00E46BA5" w:rsidRDefault="009D73D9" w:rsidP="00174CC8">
      <w:pPr>
        <w:spacing w:before="100" w:after="100" w:line="252" w:lineRule="auto"/>
      </w:pPr>
      <w:r w:rsidRPr="00615E20">
        <w:rPr>
          <w:b/>
        </w:rPr>
        <w:t>Plan</w:t>
      </w:r>
      <w:r w:rsidR="009D1882" w:rsidRPr="00615E20">
        <w:rPr>
          <w:b/>
        </w:rPr>
        <w:t xml:space="preserve"> (or Health Plan): </w:t>
      </w:r>
      <w:r w:rsidRPr="00615E20">
        <w:t>The company providing you with health insurance.</w:t>
      </w:r>
      <w:r w:rsidR="009D1882" w:rsidRPr="00615E20">
        <w:t xml:space="preserve"> </w:t>
      </w:r>
    </w:p>
    <w:p w14:paraId="036903E2" w14:textId="2E5F934F" w:rsidR="00132012" w:rsidRDefault="00132012" w:rsidP="00174CC8">
      <w:pPr>
        <w:spacing w:before="100" w:after="100" w:line="252" w:lineRule="auto"/>
      </w:pPr>
      <w:r w:rsidRPr="00132012">
        <w:rPr>
          <w:b/>
        </w:rPr>
        <w:t>Postnatal:</w:t>
      </w:r>
      <w:r>
        <w:t xml:space="preserve"> Pregnancy health care for a mother who has just given birth to a child</w:t>
      </w:r>
      <w:r w:rsidR="00F02A8C">
        <w:t>.</w:t>
      </w:r>
    </w:p>
    <w:p w14:paraId="0F1BAF3D" w14:textId="185E22B9" w:rsidR="00E46BA5" w:rsidRDefault="00EF4A6F" w:rsidP="00174CC8">
      <w:pPr>
        <w:spacing w:before="100" w:after="100" w:line="252" w:lineRule="auto"/>
      </w:pPr>
      <w:r w:rsidRPr="00615E20">
        <w:rPr>
          <w:b/>
        </w:rPr>
        <w:t>Pr</w:t>
      </w:r>
      <w:r w:rsidR="002A1862">
        <w:rPr>
          <w:b/>
        </w:rPr>
        <w:t>ea</w:t>
      </w:r>
      <w:r w:rsidR="002738B2" w:rsidRPr="00615E20">
        <w:rPr>
          <w:b/>
        </w:rPr>
        <w:t>uthorization</w:t>
      </w:r>
      <w:r w:rsidRPr="00615E20">
        <w:rPr>
          <w:b/>
        </w:rPr>
        <w:t>:</w:t>
      </w:r>
      <w:r w:rsidR="00414AAC" w:rsidRPr="00615E20">
        <w:rPr>
          <w:b/>
        </w:rPr>
        <w:t xml:space="preserve"> </w:t>
      </w:r>
      <w:r w:rsidR="006060F4" w:rsidRPr="00615E20">
        <w:t>The a</w:t>
      </w:r>
      <w:r w:rsidRPr="00615E20">
        <w:t xml:space="preserve">pproval </w:t>
      </w:r>
      <w:r w:rsidR="0043022B">
        <w:t xml:space="preserve">you must have from </w:t>
      </w:r>
      <w:r w:rsidR="00AD7627" w:rsidRPr="00615E20">
        <w:t xml:space="preserve">your plan </w:t>
      </w:r>
      <w:r w:rsidRPr="00615E20">
        <w:t xml:space="preserve">before you can </w:t>
      </w:r>
      <w:r w:rsidR="00DA43AA">
        <w:t xml:space="preserve">get </w:t>
      </w:r>
      <w:r w:rsidR="0040633B">
        <w:t xml:space="preserve">or continue </w:t>
      </w:r>
      <w:r w:rsidR="00DA43AA">
        <w:t>getting</w:t>
      </w:r>
      <w:r w:rsidR="00DA43AA" w:rsidRPr="00615E20">
        <w:t xml:space="preserve"> </w:t>
      </w:r>
      <w:r w:rsidRPr="00615E20">
        <w:t>certain health care services or medicine</w:t>
      </w:r>
      <w:r w:rsidR="0088489B" w:rsidRPr="00615E20">
        <w:t>s</w:t>
      </w:r>
      <w:r w:rsidRPr="00615E20">
        <w:t xml:space="preserve">. </w:t>
      </w:r>
    </w:p>
    <w:p w14:paraId="258DF3D4" w14:textId="60FC714C" w:rsidR="00132012" w:rsidRPr="005F095F" w:rsidRDefault="00132012" w:rsidP="00132012">
      <w:pPr>
        <w:spacing w:before="100" w:after="100" w:line="252" w:lineRule="auto"/>
        <w:rPr>
          <w:b/>
        </w:rPr>
      </w:pPr>
      <w:r w:rsidRPr="005F095F">
        <w:rPr>
          <w:b/>
        </w:rPr>
        <w:t xml:space="preserve">Prenatal: </w:t>
      </w:r>
      <w:r w:rsidRPr="00132012">
        <w:t>Pregnancy health</w:t>
      </w:r>
      <w:r>
        <w:t xml:space="preserve"> </w:t>
      </w:r>
      <w:r w:rsidRPr="00132012">
        <w:t xml:space="preserve">care for expectant mothers, prior to the birth of </w:t>
      </w:r>
      <w:r w:rsidR="004F7F5E">
        <w:t>a</w:t>
      </w:r>
      <w:r w:rsidRPr="00132012">
        <w:t xml:space="preserve"> child</w:t>
      </w:r>
      <w:r w:rsidR="00F02A8C">
        <w:t>.</w:t>
      </w:r>
    </w:p>
    <w:p w14:paraId="341E6B3D" w14:textId="4F9D2B6E" w:rsidR="00E46BA5" w:rsidRDefault="00EF4A6F" w:rsidP="00174CC8">
      <w:pPr>
        <w:spacing w:before="100" w:after="100" w:line="252" w:lineRule="auto"/>
      </w:pPr>
      <w:r w:rsidRPr="00615E20">
        <w:rPr>
          <w:b/>
        </w:rPr>
        <w:t>Prescription Drugs:</w:t>
      </w:r>
      <w:r w:rsidRPr="00615E20">
        <w:t xml:space="preserve"> A drug that, by law, requires a </w:t>
      </w:r>
      <w:r w:rsidR="00B75BB0">
        <w:t xml:space="preserve">provider </w:t>
      </w:r>
      <w:r w:rsidR="0043022B">
        <w:t>to order it</w:t>
      </w:r>
      <w:r w:rsidRPr="00615E20">
        <w:t xml:space="preserve">. </w:t>
      </w:r>
    </w:p>
    <w:p w14:paraId="7076109E" w14:textId="7FE34AFA" w:rsidR="00643FDE" w:rsidRDefault="00643FDE" w:rsidP="00174CC8">
      <w:pPr>
        <w:spacing w:before="100" w:after="100" w:line="252" w:lineRule="auto"/>
      </w:pPr>
      <w:r w:rsidRPr="00643FDE">
        <w:rPr>
          <w:b/>
        </w:rPr>
        <w:t>Primary Care</w:t>
      </w:r>
      <w:r>
        <w:t xml:space="preserve">: </w:t>
      </w:r>
      <w:r w:rsidR="0008203D">
        <w:t>The day-to-day health care given by a health care provider</w:t>
      </w:r>
      <w:r w:rsidR="004F7F5E">
        <w:t>, to include health promotion, disease prevention, health maintenance, counseling, patient education, diagnosis and treatment of acute and chronic illnesses in a variety of health care settings.</w:t>
      </w:r>
    </w:p>
    <w:p w14:paraId="0E04BFDB" w14:textId="456736A4" w:rsidR="002F0104" w:rsidRPr="00615E20" w:rsidRDefault="00EF4A6F" w:rsidP="00174CC8">
      <w:pPr>
        <w:spacing w:before="100" w:after="100" w:line="252" w:lineRule="auto"/>
      </w:pPr>
      <w:r w:rsidRPr="00615E20">
        <w:rPr>
          <w:b/>
        </w:rPr>
        <w:t>Primary Care Provider (PCP):</w:t>
      </w:r>
      <w:r w:rsidR="00463078" w:rsidRPr="00615E20">
        <w:t xml:space="preserve"> </w:t>
      </w:r>
      <w:r w:rsidR="000306AC" w:rsidRPr="00615E20">
        <w:t>The</w:t>
      </w:r>
      <w:r w:rsidRPr="00615E20">
        <w:t xml:space="preserve"> provider </w:t>
      </w:r>
      <w:r w:rsidR="000306AC" w:rsidRPr="00615E20">
        <w:t xml:space="preserve">who </w:t>
      </w:r>
      <w:r w:rsidRPr="00615E20">
        <w:t xml:space="preserve">takes care of and coordinates </w:t>
      </w:r>
      <w:r w:rsidR="00AA6F1F" w:rsidRPr="00615E20">
        <w:t>all</w:t>
      </w:r>
      <w:r w:rsidRPr="00615E20">
        <w:t xml:space="preserve"> your health needs. Your PCP is often the first person you should contact if you need care. </w:t>
      </w:r>
      <w:r w:rsidR="002F0104" w:rsidRPr="00615E20">
        <w:t xml:space="preserve">Your PCP </w:t>
      </w:r>
      <w:r w:rsidR="00D959EC">
        <w:t>is your doctor, clinic or other health care provider</w:t>
      </w:r>
      <w:r w:rsidR="00C855B4" w:rsidRPr="00615E20">
        <w:t>.</w:t>
      </w:r>
    </w:p>
    <w:p w14:paraId="6740ECFA" w14:textId="3FBD1B05" w:rsidR="00E46BA5" w:rsidRDefault="00EF4A6F" w:rsidP="00174CC8">
      <w:pPr>
        <w:spacing w:before="100" w:after="100" w:line="252" w:lineRule="auto"/>
      </w:pPr>
      <w:r w:rsidRPr="00615E20">
        <w:rPr>
          <w:b/>
        </w:rPr>
        <w:t xml:space="preserve">Provider: </w:t>
      </w:r>
      <w:r w:rsidR="005456E6" w:rsidRPr="00615E20">
        <w:t>A h</w:t>
      </w:r>
      <w:r w:rsidRPr="00615E20">
        <w:t>ealth</w:t>
      </w:r>
      <w:r w:rsidR="006E0266" w:rsidRPr="00615E20">
        <w:t xml:space="preserve"> </w:t>
      </w:r>
      <w:r w:rsidR="005456E6" w:rsidRPr="00615E20">
        <w:t>care professional or a</w:t>
      </w:r>
      <w:r w:rsidRPr="00615E20">
        <w:t xml:space="preserve"> facilit</w:t>
      </w:r>
      <w:r w:rsidR="005456E6" w:rsidRPr="00615E20">
        <w:t xml:space="preserve">y </w:t>
      </w:r>
      <w:r w:rsidRPr="00615E20">
        <w:t>that deliver</w:t>
      </w:r>
      <w:r w:rsidR="005456E6" w:rsidRPr="00615E20">
        <w:t>s</w:t>
      </w:r>
      <w:r w:rsidRPr="00615E20">
        <w:t xml:space="preserve"> health care services, like</w:t>
      </w:r>
      <w:r w:rsidR="005456E6" w:rsidRPr="00615E20">
        <w:t xml:space="preserve"> a doctor, hospital or pharmacy. </w:t>
      </w:r>
    </w:p>
    <w:p w14:paraId="54C276AB" w14:textId="365A7163" w:rsidR="00FE62EB" w:rsidRDefault="00FE62EB" w:rsidP="00174CC8">
      <w:pPr>
        <w:spacing w:before="100" w:after="100" w:line="252" w:lineRule="auto"/>
      </w:pPr>
      <w:r w:rsidRPr="00614A86">
        <w:rPr>
          <w:b/>
        </w:rPr>
        <w:t>Referrals:</w:t>
      </w:r>
      <w:r w:rsidRPr="00FE62EB">
        <w:t xml:space="preserve"> A written order from your primary care </w:t>
      </w:r>
      <w:r>
        <w:t>provider</w:t>
      </w:r>
      <w:r w:rsidRPr="00FE62EB">
        <w:t xml:space="preserve"> for you to see a specialist or </w:t>
      </w:r>
      <w:r>
        <w:t>receive</w:t>
      </w:r>
      <w:r w:rsidRPr="00FE62EB">
        <w:t xml:space="preserve"> certain medical services.</w:t>
      </w:r>
    </w:p>
    <w:p w14:paraId="40D02A68" w14:textId="77777777" w:rsidR="00E46BA5" w:rsidRDefault="00EF4A6F" w:rsidP="00174CC8">
      <w:pPr>
        <w:spacing w:before="100" w:after="100" w:line="252" w:lineRule="auto"/>
      </w:pPr>
      <w:r w:rsidRPr="00615E20">
        <w:rPr>
          <w:b/>
        </w:rPr>
        <w:t>Rehabilitation Services and Devices:</w:t>
      </w:r>
      <w:r w:rsidRPr="00615E20">
        <w:t xml:space="preserve"> Health care services and equipment that help you recover from an illness, accident, injury or surgery. These services can include physical or speech therapy.</w:t>
      </w:r>
    </w:p>
    <w:p w14:paraId="0CF7ADBA" w14:textId="4DFAE6AB" w:rsidR="00E46BA5" w:rsidRDefault="00EF4A6F" w:rsidP="00174CC8">
      <w:pPr>
        <w:spacing w:before="100" w:after="100" w:line="252" w:lineRule="auto"/>
      </w:pPr>
      <w:r w:rsidRPr="00615E20">
        <w:rPr>
          <w:b/>
        </w:rPr>
        <w:t>Skilled Nursing Care:</w:t>
      </w:r>
      <w:r w:rsidRPr="00615E20">
        <w:t xml:space="preserve"> </w:t>
      </w:r>
      <w:r w:rsidR="00C751F3">
        <w:t>Health c</w:t>
      </w:r>
      <w:r w:rsidRPr="00615E20">
        <w:t xml:space="preserve">are </w:t>
      </w:r>
      <w:r w:rsidR="00C751F3">
        <w:t xml:space="preserve">services </w:t>
      </w:r>
      <w:r w:rsidRPr="00615E20">
        <w:t>that require the skill of a licensed nurse.</w:t>
      </w:r>
    </w:p>
    <w:p w14:paraId="14D07929" w14:textId="1C86E390" w:rsidR="00863C7E" w:rsidRDefault="00EF4A6F" w:rsidP="00174CC8">
      <w:pPr>
        <w:spacing w:before="100" w:after="100" w:line="252" w:lineRule="auto"/>
      </w:pPr>
      <w:r w:rsidRPr="00615E20">
        <w:rPr>
          <w:b/>
        </w:rPr>
        <w:t xml:space="preserve">Specialist: </w:t>
      </w:r>
      <w:r w:rsidRPr="00615E20">
        <w:t xml:space="preserve">A </w:t>
      </w:r>
      <w:r w:rsidR="00F02A8C">
        <w:t>provider</w:t>
      </w:r>
      <w:r w:rsidR="00B96716" w:rsidRPr="00615E20">
        <w:t xml:space="preserve"> who is trained and practices i</w:t>
      </w:r>
      <w:r w:rsidRPr="00615E20">
        <w:t xml:space="preserve">n a specific area of medicine. </w:t>
      </w:r>
    </w:p>
    <w:p w14:paraId="26336AB9" w14:textId="70422602" w:rsidR="00A01C9A" w:rsidRDefault="00A01C9A" w:rsidP="00A01C9A">
      <w:pPr>
        <w:spacing w:before="100" w:after="100" w:line="252" w:lineRule="auto"/>
      </w:pPr>
      <w:r>
        <w:rPr>
          <w:b/>
        </w:rPr>
        <w:t xml:space="preserve">State </w:t>
      </w:r>
      <w:r w:rsidRPr="00615E20">
        <w:rPr>
          <w:b/>
        </w:rPr>
        <w:t>Fair Hearing:</w:t>
      </w:r>
      <w:r w:rsidRPr="00615E20">
        <w:t xml:space="preserve"> </w:t>
      </w:r>
      <w:r w:rsidRPr="00E9606D">
        <w:t>When you do not agree with your Plan’s resolution, you can ask for the state to review it. The State Office of Administrative Hearings</w:t>
      </w:r>
      <w:r>
        <w:t xml:space="preserve"> (OAH)</w:t>
      </w:r>
      <w:r w:rsidRPr="00E9606D">
        <w:t xml:space="preserve"> will conduct your </w:t>
      </w:r>
      <w:r>
        <w:t xml:space="preserve">State </w:t>
      </w:r>
      <w:r w:rsidRPr="00E9606D">
        <w:t>Fair Hearing. The judge will carefully review the Plan’s resolution</w:t>
      </w:r>
      <w:r>
        <w:t>. The judge</w:t>
      </w:r>
      <w:r w:rsidRPr="00E9606D">
        <w:t xml:space="preserve"> does not work for your health plan. You may give the judge more medical updates. You may also ask questions directly to a member of the team who worked on your </w:t>
      </w:r>
      <w:r>
        <w:t>resolution</w:t>
      </w:r>
      <w:r w:rsidRPr="00E9606D">
        <w:t>.</w:t>
      </w:r>
    </w:p>
    <w:p w14:paraId="1CC4E367" w14:textId="4548CB80" w:rsidR="00E46BA5" w:rsidRDefault="00863C7E" w:rsidP="00174CC8">
      <w:pPr>
        <w:spacing w:before="100" w:after="100" w:line="252" w:lineRule="auto"/>
      </w:pPr>
      <w:r w:rsidRPr="00615E20">
        <w:rPr>
          <w:b/>
        </w:rPr>
        <w:t>Substance Use</w:t>
      </w:r>
      <w:r w:rsidR="0043022B">
        <w:rPr>
          <w:b/>
        </w:rPr>
        <w:t xml:space="preserve"> Disorder</w:t>
      </w:r>
      <w:r w:rsidRPr="00615E20">
        <w:rPr>
          <w:b/>
        </w:rPr>
        <w:t xml:space="preserve">: </w:t>
      </w:r>
      <w:r w:rsidR="005E3BC0" w:rsidRPr="00615E20">
        <w:t xml:space="preserve">A medical </w:t>
      </w:r>
      <w:r w:rsidR="00F351B3">
        <w:t>disorder</w:t>
      </w:r>
      <w:r w:rsidR="00F351B3" w:rsidRPr="00615E20">
        <w:t xml:space="preserve"> </w:t>
      </w:r>
      <w:r w:rsidR="005E3BC0" w:rsidRPr="00615E20">
        <w:t xml:space="preserve">that includes the misuse or addiction to alcohol and/or legal or illegal drugs. </w:t>
      </w:r>
    </w:p>
    <w:p w14:paraId="14B3CA0A" w14:textId="395CB00A" w:rsidR="005D088D" w:rsidRDefault="005D088D" w:rsidP="00174CC8">
      <w:pPr>
        <w:spacing w:before="100" w:after="100" w:line="252" w:lineRule="auto"/>
        <w:rPr>
          <w:b/>
        </w:rPr>
      </w:pPr>
      <w:r>
        <w:rPr>
          <w:b/>
        </w:rPr>
        <w:t xml:space="preserve">Telemedicine: </w:t>
      </w:r>
      <w:r w:rsidRPr="005D088D">
        <w:t xml:space="preserve">The practice of caring for patients remotely when the provider and patient are not physically </w:t>
      </w:r>
      <w:r w:rsidR="00E77A86">
        <w:t>in the same room</w:t>
      </w:r>
      <w:r w:rsidRPr="005D088D">
        <w:t>.</w:t>
      </w:r>
      <w:r>
        <w:t xml:space="preserve"> It is u</w:t>
      </w:r>
      <w:r w:rsidRPr="005D088D">
        <w:t>sually accomplished using HIPAA-compliant videoconferencing tools.</w:t>
      </w:r>
    </w:p>
    <w:p w14:paraId="4854A129" w14:textId="54BDC11B" w:rsidR="00185BC5" w:rsidRPr="00614A86" w:rsidRDefault="00B96716" w:rsidP="00174CC8">
      <w:pPr>
        <w:spacing w:before="100" w:after="100" w:line="252" w:lineRule="auto"/>
        <w:rPr>
          <w:rFonts w:asciiTheme="majorHAnsi" w:hAnsiTheme="majorHAnsi"/>
        </w:rPr>
      </w:pPr>
      <w:r w:rsidRPr="00614A86">
        <w:rPr>
          <w:b/>
        </w:rPr>
        <w:t xml:space="preserve">Urgent Care: </w:t>
      </w:r>
      <w:r w:rsidRPr="00614A86">
        <w:t xml:space="preserve">Care for a health condition that needs prompt medical attention but is not an emergency medical condition. You can get </w:t>
      </w:r>
      <w:r w:rsidR="00187833">
        <w:t>u</w:t>
      </w:r>
      <w:r w:rsidRPr="00614A86">
        <w:t xml:space="preserve">rgent </w:t>
      </w:r>
      <w:r w:rsidR="00187833">
        <w:t>c</w:t>
      </w:r>
      <w:r w:rsidRPr="00614A86">
        <w:t>are in a walk-in clinic for a non-</w:t>
      </w:r>
      <w:r w:rsidR="00F81ADD" w:rsidRPr="00614A86">
        <w:t>life-threatening</w:t>
      </w:r>
      <w:r w:rsidRPr="00614A86">
        <w:t xml:space="preserve"> illness or injury (like the flu or sprained ankle).  </w:t>
      </w:r>
    </w:p>
    <w:p w14:paraId="71B78B51" w14:textId="77777777" w:rsidR="00E46BA5" w:rsidRDefault="00E46307">
      <w:pPr>
        <w:rPr>
          <w:rFonts w:asciiTheme="majorHAnsi" w:hAnsiTheme="majorHAnsi"/>
        </w:rPr>
      </w:pPr>
      <w:r>
        <w:rPr>
          <w:rFonts w:asciiTheme="majorHAnsi" w:hAnsiTheme="majorHAnsi"/>
        </w:rPr>
        <w:br w:type="page"/>
      </w:r>
    </w:p>
    <w:p w14:paraId="29689212" w14:textId="6F9819D5" w:rsidR="008D5959" w:rsidRDefault="008D5959" w:rsidP="008D5959">
      <w:pPr>
        <w:pStyle w:val="HeaderIntroPages"/>
        <w:jc w:val="center"/>
      </w:pPr>
      <w:r w:rsidRPr="008D5959">
        <w:t>Welcome to [</w:t>
      </w:r>
      <w:r w:rsidR="002508FA">
        <w:t>Health Plan</w:t>
      </w:r>
      <w:r w:rsidRPr="008D5959">
        <w:t>]’</w:t>
      </w:r>
      <w:r>
        <w:t>s</w:t>
      </w:r>
      <w:r>
        <w:br/>
      </w:r>
      <w:r w:rsidRPr="008D5959">
        <w:t>North Carolina Medicaid Managed Care Program</w:t>
      </w:r>
    </w:p>
    <w:p w14:paraId="2BB888E4" w14:textId="77777777" w:rsidR="008D5959" w:rsidRDefault="008D5959" w:rsidP="008D5959"/>
    <w:p w14:paraId="31C12D2B" w14:textId="195C19F1" w:rsidR="001A10F4" w:rsidRDefault="00CD3B00">
      <w:pPr>
        <w:pStyle w:val="TOC1"/>
        <w:rPr>
          <w:rFonts w:asciiTheme="minorHAnsi" w:eastAsiaTheme="minorEastAsia" w:hAnsiTheme="minorHAnsi" w:cstheme="minorBidi"/>
          <w:b w:val="0"/>
          <w:color w:val="auto"/>
          <w:sz w:val="22"/>
        </w:rPr>
      </w:pPr>
      <w:r>
        <w:fldChar w:fldCharType="begin"/>
      </w:r>
      <w:r>
        <w:instrText xml:space="preserve"> TOC \o "1-3" \n \u </w:instrText>
      </w:r>
      <w:r>
        <w:fldChar w:fldCharType="separate"/>
      </w:r>
      <w:r w:rsidR="001A10F4">
        <w:t>How Managed Care Works</w:t>
      </w:r>
      <w:r w:rsidR="001A10F4">
        <w:tab/>
      </w:r>
    </w:p>
    <w:p w14:paraId="5AEE8C55" w14:textId="7D5BFB9A" w:rsidR="001A10F4" w:rsidRDefault="001A10F4">
      <w:pPr>
        <w:pStyle w:val="TOC1"/>
        <w:rPr>
          <w:rFonts w:asciiTheme="minorHAnsi" w:eastAsiaTheme="minorEastAsia" w:hAnsiTheme="minorHAnsi" w:cstheme="minorBidi"/>
          <w:b w:val="0"/>
          <w:color w:val="auto"/>
          <w:sz w:val="22"/>
        </w:rPr>
      </w:pPr>
      <w:r>
        <w:t>How to Use This Handbook</w:t>
      </w:r>
      <w:r>
        <w:tab/>
      </w:r>
    </w:p>
    <w:p w14:paraId="0C8A7E2F" w14:textId="4CD046F8" w:rsidR="001A10F4" w:rsidRDefault="001A10F4">
      <w:pPr>
        <w:pStyle w:val="TOC1"/>
        <w:rPr>
          <w:rFonts w:asciiTheme="minorHAnsi" w:eastAsiaTheme="minorEastAsia" w:hAnsiTheme="minorHAnsi" w:cstheme="minorBidi"/>
          <w:b w:val="0"/>
          <w:color w:val="auto"/>
          <w:sz w:val="22"/>
        </w:rPr>
      </w:pPr>
      <w:r>
        <w:t>Help from Member Services</w:t>
      </w:r>
      <w:r>
        <w:tab/>
      </w:r>
    </w:p>
    <w:p w14:paraId="38179ABB" w14:textId="6D3F7407" w:rsidR="001A10F4" w:rsidRDefault="001A10F4">
      <w:pPr>
        <w:pStyle w:val="TOC1"/>
        <w:rPr>
          <w:rFonts w:asciiTheme="minorHAnsi" w:eastAsiaTheme="minorEastAsia" w:hAnsiTheme="minorHAnsi" w:cstheme="minorBidi"/>
          <w:b w:val="0"/>
          <w:color w:val="auto"/>
          <w:sz w:val="22"/>
        </w:rPr>
      </w:pPr>
      <w:r>
        <w:t>Special Aids and Services</w:t>
      </w:r>
      <w:r>
        <w:tab/>
      </w:r>
    </w:p>
    <w:p w14:paraId="7C97C09C" w14:textId="36532BE0" w:rsidR="001A10F4" w:rsidRDefault="001A10F4">
      <w:pPr>
        <w:pStyle w:val="TOC1"/>
        <w:rPr>
          <w:rFonts w:asciiTheme="minorHAnsi" w:eastAsiaTheme="minorEastAsia" w:hAnsiTheme="minorHAnsi" w:cstheme="minorBidi"/>
          <w:b w:val="0"/>
          <w:color w:val="auto"/>
          <w:sz w:val="22"/>
        </w:rPr>
      </w:pPr>
      <w:r>
        <w:t>Your Medicaid Card</w:t>
      </w:r>
      <w:r>
        <w:tab/>
      </w:r>
    </w:p>
    <w:p w14:paraId="64C52837" w14:textId="2FC7099E" w:rsidR="001A10F4" w:rsidRDefault="001A10F4">
      <w:pPr>
        <w:pStyle w:val="TOC1"/>
        <w:rPr>
          <w:rFonts w:asciiTheme="minorHAnsi" w:eastAsiaTheme="minorEastAsia" w:hAnsiTheme="minorHAnsi" w:cstheme="minorBidi"/>
          <w:b w:val="0"/>
          <w:color w:val="auto"/>
          <w:sz w:val="22"/>
        </w:rPr>
      </w:pPr>
      <w:r>
        <w:t>How to Choose Your PCP</w:t>
      </w:r>
      <w:r>
        <w:tab/>
      </w:r>
    </w:p>
    <w:p w14:paraId="7AA4B672" w14:textId="77777777" w:rsidR="001A10F4" w:rsidRDefault="001A10F4">
      <w:pPr>
        <w:pStyle w:val="TOC2"/>
        <w:rPr>
          <w:rFonts w:asciiTheme="minorHAnsi" w:eastAsiaTheme="minorEastAsia" w:hAnsiTheme="minorHAnsi" w:cstheme="minorBidi"/>
          <w:color w:val="auto"/>
          <w:sz w:val="22"/>
        </w:rPr>
      </w:pPr>
      <w:r>
        <w:t>If Your Provider Leaves Our Network</w:t>
      </w:r>
    </w:p>
    <w:p w14:paraId="1BF825E8" w14:textId="01C8B2B1" w:rsidR="001A10F4" w:rsidRDefault="001A10F4">
      <w:pPr>
        <w:pStyle w:val="TOC1"/>
        <w:rPr>
          <w:rFonts w:asciiTheme="minorHAnsi" w:eastAsiaTheme="minorEastAsia" w:hAnsiTheme="minorHAnsi" w:cstheme="minorBidi"/>
          <w:b w:val="0"/>
          <w:color w:val="auto"/>
          <w:sz w:val="22"/>
        </w:rPr>
      </w:pPr>
      <w:r>
        <w:t>How to Change Your PCP</w:t>
      </w:r>
      <w:r>
        <w:tab/>
      </w:r>
    </w:p>
    <w:p w14:paraId="19D2FDBD" w14:textId="0B7BDDF0" w:rsidR="001A10F4" w:rsidRDefault="001A10F4">
      <w:pPr>
        <w:pStyle w:val="TOC1"/>
        <w:rPr>
          <w:rFonts w:asciiTheme="minorHAnsi" w:eastAsiaTheme="minorEastAsia" w:hAnsiTheme="minorHAnsi" w:cstheme="minorBidi"/>
          <w:b w:val="0"/>
          <w:color w:val="auto"/>
          <w:sz w:val="22"/>
        </w:rPr>
      </w:pPr>
      <w:r>
        <w:t>How to Get Regular Health Care</w:t>
      </w:r>
      <w:r>
        <w:tab/>
      </w:r>
    </w:p>
    <w:p w14:paraId="4E5D07F0" w14:textId="29FDE50E" w:rsidR="001A10F4" w:rsidRDefault="001A10F4">
      <w:pPr>
        <w:pStyle w:val="TOC1"/>
        <w:rPr>
          <w:rFonts w:asciiTheme="minorHAnsi" w:eastAsiaTheme="minorEastAsia" w:hAnsiTheme="minorHAnsi" w:cstheme="minorBidi"/>
          <w:b w:val="0"/>
          <w:color w:val="auto"/>
          <w:sz w:val="22"/>
        </w:rPr>
      </w:pPr>
      <w:r>
        <w:t>How to Get Specialty Care – Referrals</w:t>
      </w:r>
      <w:r>
        <w:tab/>
      </w:r>
    </w:p>
    <w:p w14:paraId="62065894" w14:textId="0C4922A5" w:rsidR="001A10F4" w:rsidRDefault="001A10F4">
      <w:pPr>
        <w:pStyle w:val="TOC1"/>
        <w:rPr>
          <w:rFonts w:asciiTheme="minorHAnsi" w:eastAsiaTheme="minorEastAsia" w:hAnsiTheme="minorHAnsi" w:cstheme="minorBidi"/>
          <w:b w:val="0"/>
          <w:color w:val="auto"/>
          <w:sz w:val="22"/>
        </w:rPr>
      </w:pPr>
      <w:r>
        <w:t>Out-of-Network Providers</w:t>
      </w:r>
      <w:r>
        <w:tab/>
      </w:r>
    </w:p>
    <w:p w14:paraId="2881102A" w14:textId="6CC2D2FE" w:rsidR="001A10F4" w:rsidRDefault="001A10F4">
      <w:pPr>
        <w:pStyle w:val="TOC1"/>
        <w:rPr>
          <w:rFonts w:asciiTheme="minorHAnsi" w:eastAsiaTheme="minorEastAsia" w:hAnsiTheme="minorHAnsi" w:cstheme="minorBidi"/>
          <w:b w:val="0"/>
          <w:color w:val="auto"/>
          <w:sz w:val="22"/>
        </w:rPr>
      </w:pPr>
      <w:r>
        <w:t>Get These Services from [</w:t>
      </w:r>
      <w:r w:rsidRPr="00DC4707">
        <w:rPr>
          <w:highlight w:val="lightGray"/>
        </w:rPr>
        <w:t>Health Plan</w:t>
      </w:r>
      <w:r>
        <w:t>] Without a Referral</w:t>
      </w:r>
      <w:r>
        <w:tab/>
      </w:r>
    </w:p>
    <w:p w14:paraId="7A55F265" w14:textId="77777777" w:rsidR="001A10F4" w:rsidRDefault="001A10F4">
      <w:pPr>
        <w:pStyle w:val="TOC2"/>
        <w:rPr>
          <w:rFonts w:asciiTheme="minorHAnsi" w:eastAsiaTheme="minorEastAsia" w:hAnsiTheme="minorHAnsi" w:cstheme="minorBidi"/>
          <w:color w:val="auto"/>
          <w:sz w:val="22"/>
        </w:rPr>
      </w:pPr>
      <w:r>
        <w:t>Primary Care</w:t>
      </w:r>
    </w:p>
    <w:p w14:paraId="4E411669" w14:textId="77777777" w:rsidR="001A10F4" w:rsidRDefault="001A10F4">
      <w:pPr>
        <w:pStyle w:val="TOC2"/>
        <w:rPr>
          <w:rFonts w:asciiTheme="minorHAnsi" w:eastAsiaTheme="minorEastAsia" w:hAnsiTheme="minorHAnsi" w:cstheme="minorBidi"/>
          <w:color w:val="auto"/>
          <w:sz w:val="22"/>
        </w:rPr>
      </w:pPr>
      <w:r>
        <w:t>Women’s Health Care</w:t>
      </w:r>
    </w:p>
    <w:p w14:paraId="32058E97" w14:textId="77777777" w:rsidR="001A10F4" w:rsidRDefault="001A10F4">
      <w:pPr>
        <w:pStyle w:val="TOC2"/>
        <w:rPr>
          <w:rFonts w:asciiTheme="minorHAnsi" w:eastAsiaTheme="minorEastAsia" w:hAnsiTheme="minorHAnsi" w:cstheme="minorBidi"/>
          <w:color w:val="auto"/>
          <w:sz w:val="22"/>
        </w:rPr>
      </w:pPr>
      <w:r>
        <w:t>Family Planning</w:t>
      </w:r>
    </w:p>
    <w:p w14:paraId="1A3C0588" w14:textId="77777777" w:rsidR="001A10F4" w:rsidRDefault="001A10F4">
      <w:pPr>
        <w:pStyle w:val="TOC2"/>
        <w:rPr>
          <w:rFonts w:asciiTheme="minorHAnsi" w:eastAsiaTheme="minorEastAsia" w:hAnsiTheme="minorHAnsi" w:cstheme="minorBidi"/>
          <w:color w:val="auto"/>
          <w:sz w:val="22"/>
        </w:rPr>
      </w:pPr>
      <w:r>
        <w:t>Children’s Screening</w:t>
      </w:r>
    </w:p>
    <w:p w14:paraId="0BAD019C" w14:textId="77777777" w:rsidR="001A10F4" w:rsidRDefault="001A10F4">
      <w:pPr>
        <w:pStyle w:val="TOC2"/>
        <w:rPr>
          <w:rFonts w:asciiTheme="minorHAnsi" w:eastAsiaTheme="minorEastAsia" w:hAnsiTheme="minorHAnsi" w:cstheme="minorBidi"/>
          <w:color w:val="auto"/>
          <w:sz w:val="22"/>
        </w:rPr>
      </w:pPr>
      <w:r>
        <w:t>Local Health Department Services</w:t>
      </w:r>
    </w:p>
    <w:p w14:paraId="072370ED" w14:textId="77777777" w:rsidR="001A10F4" w:rsidRDefault="001A10F4">
      <w:pPr>
        <w:pStyle w:val="TOC2"/>
        <w:rPr>
          <w:rFonts w:asciiTheme="minorHAnsi" w:eastAsiaTheme="minorEastAsia" w:hAnsiTheme="minorHAnsi" w:cstheme="minorBidi"/>
          <w:color w:val="auto"/>
          <w:sz w:val="22"/>
        </w:rPr>
      </w:pPr>
      <w:r>
        <w:t>Behavioral Health Services</w:t>
      </w:r>
    </w:p>
    <w:p w14:paraId="75AFF0DD" w14:textId="09254191" w:rsidR="001A10F4" w:rsidRDefault="001A10F4">
      <w:pPr>
        <w:pStyle w:val="TOC1"/>
        <w:rPr>
          <w:rFonts w:asciiTheme="minorHAnsi" w:eastAsiaTheme="minorEastAsia" w:hAnsiTheme="minorHAnsi" w:cstheme="minorBidi"/>
          <w:b w:val="0"/>
          <w:color w:val="auto"/>
          <w:sz w:val="22"/>
        </w:rPr>
      </w:pPr>
      <w:r>
        <w:t>Emergencies</w:t>
      </w:r>
      <w:r>
        <w:tab/>
      </w:r>
    </w:p>
    <w:p w14:paraId="79B83409" w14:textId="7551071A" w:rsidR="001A10F4" w:rsidRDefault="001A10F4">
      <w:pPr>
        <w:pStyle w:val="TOC1"/>
        <w:rPr>
          <w:rFonts w:asciiTheme="minorHAnsi" w:eastAsiaTheme="minorEastAsia" w:hAnsiTheme="minorHAnsi" w:cstheme="minorBidi"/>
          <w:b w:val="0"/>
          <w:color w:val="auto"/>
          <w:sz w:val="22"/>
        </w:rPr>
      </w:pPr>
      <w:r>
        <w:t>Urgent Care</w:t>
      </w:r>
      <w:r>
        <w:tab/>
      </w:r>
    </w:p>
    <w:p w14:paraId="2AB130E3" w14:textId="77777777" w:rsidR="001A10F4" w:rsidRDefault="001A10F4">
      <w:pPr>
        <w:pStyle w:val="TOC2"/>
        <w:rPr>
          <w:rFonts w:asciiTheme="minorHAnsi" w:eastAsiaTheme="minorEastAsia" w:hAnsiTheme="minorHAnsi" w:cstheme="minorBidi"/>
          <w:color w:val="auto"/>
          <w:sz w:val="22"/>
        </w:rPr>
      </w:pPr>
      <w:r>
        <w:t>Care Outside North Carolina and the United States</w:t>
      </w:r>
    </w:p>
    <w:p w14:paraId="6AAD326E" w14:textId="408A6FD3" w:rsidR="001A10F4" w:rsidRDefault="001A10F4">
      <w:pPr>
        <w:pStyle w:val="TOC1"/>
        <w:rPr>
          <w:rFonts w:asciiTheme="minorHAnsi" w:eastAsiaTheme="minorEastAsia" w:hAnsiTheme="minorHAnsi" w:cstheme="minorBidi"/>
          <w:b w:val="0"/>
          <w:color w:val="auto"/>
          <w:sz w:val="22"/>
        </w:rPr>
      </w:pPr>
      <w:r>
        <w:t>Part II: Your Benefits</w:t>
      </w:r>
      <w:r>
        <w:tab/>
      </w:r>
    </w:p>
    <w:p w14:paraId="1174881F" w14:textId="19F0C367" w:rsidR="001A10F4" w:rsidRDefault="001A10F4">
      <w:pPr>
        <w:pStyle w:val="TOC1"/>
        <w:rPr>
          <w:rFonts w:asciiTheme="minorHAnsi" w:eastAsiaTheme="minorEastAsia" w:hAnsiTheme="minorHAnsi" w:cstheme="minorBidi"/>
          <w:b w:val="0"/>
          <w:color w:val="auto"/>
          <w:sz w:val="22"/>
        </w:rPr>
      </w:pPr>
      <w:r>
        <w:t>Services Covered by [</w:t>
      </w:r>
      <w:r w:rsidRPr="00DC4707">
        <w:rPr>
          <w:highlight w:val="lightGray"/>
        </w:rPr>
        <w:t>Health Plan</w:t>
      </w:r>
      <w:r>
        <w:t>]’s Network</w:t>
      </w:r>
      <w:r>
        <w:tab/>
      </w:r>
    </w:p>
    <w:p w14:paraId="3E96BECA" w14:textId="77777777" w:rsidR="001A10F4" w:rsidRDefault="001A10F4">
      <w:pPr>
        <w:pStyle w:val="TOC2"/>
        <w:rPr>
          <w:rFonts w:asciiTheme="minorHAnsi" w:eastAsiaTheme="minorEastAsia" w:hAnsiTheme="minorHAnsi" w:cstheme="minorBidi"/>
          <w:color w:val="auto"/>
          <w:sz w:val="22"/>
        </w:rPr>
      </w:pPr>
      <w:r>
        <w:t>Regular Health Care</w:t>
      </w:r>
    </w:p>
    <w:p w14:paraId="382227B2" w14:textId="77777777" w:rsidR="001A10F4" w:rsidRDefault="001A10F4">
      <w:pPr>
        <w:pStyle w:val="TOC2"/>
        <w:rPr>
          <w:rFonts w:asciiTheme="minorHAnsi" w:eastAsiaTheme="minorEastAsia" w:hAnsiTheme="minorHAnsi" w:cstheme="minorBidi"/>
          <w:color w:val="auto"/>
          <w:sz w:val="22"/>
        </w:rPr>
      </w:pPr>
      <w:r>
        <w:t>Maternity Care</w:t>
      </w:r>
    </w:p>
    <w:p w14:paraId="1159A91D" w14:textId="77777777" w:rsidR="001A10F4" w:rsidRDefault="001A10F4">
      <w:pPr>
        <w:pStyle w:val="TOC2"/>
        <w:rPr>
          <w:rFonts w:asciiTheme="minorHAnsi" w:eastAsiaTheme="minorEastAsia" w:hAnsiTheme="minorHAnsi" w:cstheme="minorBidi"/>
          <w:color w:val="auto"/>
          <w:sz w:val="22"/>
        </w:rPr>
      </w:pPr>
      <w:r>
        <w:t>Hos</w:t>
      </w:r>
      <w:r w:rsidRPr="00DC4707">
        <w:rPr>
          <w:spacing w:val="1"/>
        </w:rPr>
        <w:t>p</w:t>
      </w:r>
      <w:r>
        <w:t>ital Ca</w:t>
      </w:r>
      <w:r w:rsidRPr="00DC4707">
        <w:rPr>
          <w:spacing w:val="-1"/>
        </w:rPr>
        <w:t>r</w:t>
      </w:r>
      <w:r>
        <w:t>e</w:t>
      </w:r>
    </w:p>
    <w:p w14:paraId="37B98205" w14:textId="77777777" w:rsidR="001A10F4" w:rsidRDefault="001A10F4">
      <w:pPr>
        <w:pStyle w:val="TOC2"/>
        <w:rPr>
          <w:rFonts w:asciiTheme="minorHAnsi" w:eastAsiaTheme="minorEastAsia" w:hAnsiTheme="minorHAnsi" w:cstheme="minorBidi"/>
          <w:color w:val="auto"/>
          <w:sz w:val="22"/>
        </w:rPr>
      </w:pPr>
      <w:r>
        <w:t>Ho</w:t>
      </w:r>
      <w:r w:rsidRPr="00DC4707">
        <w:rPr>
          <w:spacing w:val="-3"/>
        </w:rPr>
        <w:t>m</w:t>
      </w:r>
      <w:r>
        <w:t>e</w:t>
      </w:r>
      <w:r w:rsidRPr="00DC4707">
        <w:rPr>
          <w:spacing w:val="-1"/>
        </w:rPr>
        <w:t xml:space="preserve"> </w:t>
      </w:r>
      <w:r w:rsidRPr="00DC4707">
        <w:rPr>
          <w:spacing w:val="3"/>
        </w:rPr>
        <w:t>H</w:t>
      </w:r>
      <w:r w:rsidRPr="00DC4707">
        <w:rPr>
          <w:spacing w:val="-1"/>
        </w:rPr>
        <w:t>e</w:t>
      </w:r>
      <w:r>
        <w:t>alth Services</w:t>
      </w:r>
    </w:p>
    <w:p w14:paraId="62BDD467" w14:textId="77777777" w:rsidR="001A10F4" w:rsidRDefault="001A10F4">
      <w:pPr>
        <w:pStyle w:val="TOC2"/>
        <w:rPr>
          <w:rFonts w:asciiTheme="minorHAnsi" w:eastAsiaTheme="minorEastAsia" w:hAnsiTheme="minorHAnsi" w:cstheme="minorBidi"/>
          <w:color w:val="auto"/>
          <w:sz w:val="22"/>
        </w:rPr>
      </w:pPr>
      <w:r>
        <w:t>Personal Care Services (Adults only)</w:t>
      </w:r>
    </w:p>
    <w:p w14:paraId="278A6469" w14:textId="77777777" w:rsidR="001A10F4" w:rsidRDefault="001A10F4">
      <w:pPr>
        <w:pStyle w:val="TOC2"/>
        <w:rPr>
          <w:rFonts w:asciiTheme="minorHAnsi" w:eastAsiaTheme="minorEastAsia" w:hAnsiTheme="minorHAnsi" w:cstheme="minorBidi"/>
          <w:color w:val="auto"/>
          <w:sz w:val="22"/>
        </w:rPr>
      </w:pPr>
      <w:r>
        <w:t>Hos</w:t>
      </w:r>
      <w:r w:rsidRPr="00DC4707">
        <w:rPr>
          <w:spacing w:val="1"/>
        </w:rPr>
        <w:t>p</w:t>
      </w:r>
      <w:r>
        <w:t>ice</w:t>
      </w:r>
      <w:r w:rsidRPr="00DC4707">
        <w:rPr>
          <w:spacing w:val="-1"/>
        </w:rPr>
        <w:t xml:space="preserve"> </w:t>
      </w:r>
      <w:r>
        <w:t>Ca</w:t>
      </w:r>
      <w:r w:rsidRPr="00DC4707">
        <w:rPr>
          <w:spacing w:val="-1"/>
        </w:rPr>
        <w:t>r</w:t>
      </w:r>
      <w:r>
        <w:t>e</w:t>
      </w:r>
    </w:p>
    <w:p w14:paraId="033AE6B1" w14:textId="77777777" w:rsidR="001A10F4" w:rsidRDefault="001A10F4">
      <w:pPr>
        <w:pStyle w:val="TOC2"/>
        <w:rPr>
          <w:rFonts w:asciiTheme="minorHAnsi" w:eastAsiaTheme="minorEastAsia" w:hAnsiTheme="minorHAnsi" w:cstheme="minorBidi"/>
          <w:color w:val="auto"/>
          <w:sz w:val="22"/>
        </w:rPr>
      </w:pPr>
      <w:r>
        <w:t>Vision</w:t>
      </w:r>
      <w:r w:rsidRPr="00DC4707">
        <w:rPr>
          <w:spacing w:val="1"/>
        </w:rPr>
        <w:t xml:space="preserve"> </w:t>
      </w:r>
      <w:r>
        <w:t>Ca</w:t>
      </w:r>
      <w:r w:rsidRPr="00DC4707">
        <w:rPr>
          <w:spacing w:val="-1"/>
        </w:rPr>
        <w:t>r</w:t>
      </w:r>
      <w:r>
        <w:t>e</w:t>
      </w:r>
    </w:p>
    <w:p w14:paraId="05B0BFEA" w14:textId="77777777" w:rsidR="001A10F4" w:rsidRDefault="001A10F4">
      <w:pPr>
        <w:pStyle w:val="TOC2"/>
        <w:rPr>
          <w:rFonts w:asciiTheme="minorHAnsi" w:eastAsiaTheme="minorEastAsia" w:hAnsiTheme="minorHAnsi" w:cstheme="minorBidi"/>
          <w:color w:val="auto"/>
          <w:sz w:val="22"/>
        </w:rPr>
      </w:pPr>
      <w:r w:rsidRPr="00DC4707">
        <w:rPr>
          <w:spacing w:val="-3"/>
        </w:rPr>
        <w:t>P</w:t>
      </w:r>
      <w:r w:rsidRPr="00DC4707">
        <w:rPr>
          <w:spacing w:val="1"/>
        </w:rPr>
        <w:t>h</w:t>
      </w:r>
      <w:r>
        <w:t>a</w:t>
      </w:r>
      <w:r w:rsidRPr="00DC4707">
        <w:rPr>
          <w:spacing w:val="1"/>
        </w:rPr>
        <w:t>r</w:t>
      </w:r>
      <w:r w:rsidRPr="00DC4707">
        <w:rPr>
          <w:spacing w:val="-3"/>
        </w:rPr>
        <w:t>m</w:t>
      </w:r>
      <w:r w:rsidRPr="00DC4707">
        <w:rPr>
          <w:spacing w:val="2"/>
        </w:rPr>
        <w:t>a</w:t>
      </w:r>
      <w:r w:rsidRPr="00DC4707">
        <w:rPr>
          <w:spacing w:val="-1"/>
        </w:rPr>
        <w:t>c</w:t>
      </w:r>
      <w:r>
        <w:t>y</w:t>
      </w:r>
    </w:p>
    <w:p w14:paraId="68BF1C8B" w14:textId="77777777" w:rsidR="001A10F4" w:rsidRDefault="001A10F4">
      <w:pPr>
        <w:pStyle w:val="TOC2"/>
        <w:rPr>
          <w:rFonts w:asciiTheme="minorHAnsi" w:eastAsiaTheme="minorEastAsia" w:hAnsiTheme="minorHAnsi" w:cstheme="minorBidi"/>
          <w:color w:val="auto"/>
          <w:sz w:val="22"/>
        </w:rPr>
      </w:pPr>
      <w:r>
        <w:t>E</w:t>
      </w:r>
      <w:r w:rsidRPr="00DC4707">
        <w:rPr>
          <w:spacing w:val="-3"/>
        </w:rPr>
        <w:t>m</w:t>
      </w:r>
      <w:r w:rsidRPr="00DC4707">
        <w:rPr>
          <w:spacing w:val="2"/>
        </w:rPr>
        <w:t>e</w:t>
      </w:r>
      <w:r w:rsidRPr="00DC4707">
        <w:rPr>
          <w:spacing w:val="-1"/>
        </w:rPr>
        <w:t>r</w:t>
      </w:r>
      <w:r>
        <w:t>g</w:t>
      </w:r>
      <w:r w:rsidRPr="00DC4707">
        <w:rPr>
          <w:spacing w:val="-1"/>
        </w:rPr>
        <w:t>e</w:t>
      </w:r>
      <w:r w:rsidRPr="00DC4707">
        <w:rPr>
          <w:spacing w:val="1"/>
        </w:rPr>
        <w:t>n</w:t>
      </w:r>
      <w:r w:rsidRPr="00DC4707">
        <w:rPr>
          <w:spacing w:val="-1"/>
        </w:rPr>
        <w:t>c</w:t>
      </w:r>
      <w:r>
        <w:t>y C</w:t>
      </w:r>
      <w:r w:rsidRPr="00DC4707">
        <w:rPr>
          <w:spacing w:val="2"/>
        </w:rPr>
        <w:t>a</w:t>
      </w:r>
      <w:r w:rsidRPr="00DC4707">
        <w:rPr>
          <w:spacing w:val="-1"/>
        </w:rPr>
        <w:t>r</w:t>
      </w:r>
      <w:r>
        <w:t>e</w:t>
      </w:r>
    </w:p>
    <w:p w14:paraId="06B6FB99" w14:textId="77777777" w:rsidR="001A10F4" w:rsidRDefault="001A10F4">
      <w:pPr>
        <w:pStyle w:val="TOC2"/>
        <w:rPr>
          <w:rFonts w:asciiTheme="minorHAnsi" w:eastAsiaTheme="minorEastAsia" w:hAnsiTheme="minorHAnsi" w:cstheme="minorBidi"/>
          <w:color w:val="auto"/>
          <w:sz w:val="22"/>
        </w:rPr>
      </w:pPr>
      <w:r w:rsidRPr="00DC4707">
        <w:rPr>
          <w:spacing w:val="1"/>
        </w:rPr>
        <w:t>Sp</w:t>
      </w:r>
      <w:r w:rsidRPr="00DC4707">
        <w:rPr>
          <w:spacing w:val="-1"/>
        </w:rPr>
        <w:t>ec</w:t>
      </w:r>
      <w:r>
        <w:t>ia</w:t>
      </w:r>
      <w:r w:rsidRPr="00DC4707">
        <w:rPr>
          <w:spacing w:val="1"/>
        </w:rPr>
        <w:t>l</w:t>
      </w:r>
      <w:r>
        <w:t xml:space="preserve">ty </w:t>
      </w:r>
      <w:r w:rsidRPr="00DC4707">
        <w:rPr>
          <w:spacing w:val="-1"/>
        </w:rPr>
        <w:t>C</w:t>
      </w:r>
      <w:r>
        <w:t>a</w:t>
      </w:r>
      <w:r w:rsidRPr="00DC4707">
        <w:rPr>
          <w:spacing w:val="-1"/>
        </w:rPr>
        <w:t>r</w:t>
      </w:r>
      <w:r>
        <w:t>e</w:t>
      </w:r>
    </w:p>
    <w:p w14:paraId="34DED17B" w14:textId="77777777" w:rsidR="001A10F4" w:rsidRDefault="001A10F4">
      <w:pPr>
        <w:pStyle w:val="TOC2"/>
        <w:rPr>
          <w:rFonts w:asciiTheme="minorHAnsi" w:eastAsiaTheme="minorEastAsia" w:hAnsiTheme="minorHAnsi" w:cstheme="minorBidi"/>
          <w:color w:val="auto"/>
          <w:sz w:val="22"/>
        </w:rPr>
      </w:pPr>
      <w:r>
        <w:t>Nursing Home Services</w:t>
      </w:r>
    </w:p>
    <w:p w14:paraId="63173EA9" w14:textId="77777777" w:rsidR="001A10F4" w:rsidRDefault="001A10F4">
      <w:pPr>
        <w:pStyle w:val="TOC2"/>
        <w:rPr>
          <w:rFonts w:asciiTheme="minorHAnsi" w:eastAsiaTheme="minorEastAsia" w:hAnsiTheme="minorHAnsi" w:cstheme="minorBidi"/>
          <w:color w:val="auto"/>
          <w:sz w:val="22"/>
        </w:rPr>
      </w:pPr>
      <w:r>
        <w:t>Behavioral Health Services (Mental Health and Substance Use Disorder Services)</w:t>
      </w:r>
    </w:p>
    <w:p w14:paraId="0DCBD794" w14:textId="77777777" w:rsidR="001A10F4" w:rsidRDefault="001A10F4">
      <w:pPr>
        <w:pStyle w:val="TOC2"/>
        <w:rPr>
          <w:rFonts w:asciiTheme="minorHAnsi" w:eastAsiaTheme="minorEastAsia" w:hAnsiTheme="minorHAnsi" w:cstheme="minorBidi"/>
          <w:color w:val="auto"/>
          <w:sz w:val="22"/>
        </w:rPr>
      </w:pPr>
      <w:r>
        <w:t>Transportation Services</w:t>
      </w:r>
    </w:p>
    <w:p w14:paraId="6019F7BE" w14:textId="77777777" w:rsidR="001A10F4" w:rsidRDefault="001A10F4">
      <w:pPr>
        <w:pStyle w:val="TOC2"/>
        <w:rPr>
          <w:rFonts w:asciiTheme="minorHAnsi" w:eastAsiaTheme="minorEastAsia" w:hAnsiTheme="minorHAnsi" w:cstheme="minorBidi"/>
          <w:color w:val="auto"/>
          <w:sz w:val="22"/>
        </w:rPr>
      </w:pPr>
      <w:r>
        <w:t>Long-Term Services and Supports (LTSS)</w:t>
      </w:r>
    </w:p>
    <w:p w14:paraId="5F422FF4" w14:textId="77777777" w:rsidR="001A10F4" w:rsidRDefault="001A10F4">
      <w:pPr>
        <w:pStyle w:val="TOC2"/>
        <w:rPr>
          <w:rFonts w:asciiTheme="minorHAnsi" w:eastAsiaTheme="minorEastAsia" w:hAnsiTheme="minorHAnsi" w:cstheme="minorBidi"/>
          <w:color w:val="auto"/>
          <w:sz w:val="22"/>
        </w:rPr>
      </w:pPr>
      <w:r>
        <w:t>Family Planning</w:t>
      </w:r>
    </w:p>
    <w:p w14:paraId="09368E1E" w14:textId="77777777" w:rsidR="001A10F4" w:rsidRDefault="001A10F4">
      <w:pPr>
        <w:pStyle w:val="TOC2"/>
        <w:rPr>
          <w:rFonts w:asciiTheme="minorHAnsi" w:eastAsiaTheme="minorEastAsia" w:hAnsiTheme="minorHAnsi" w:cstheme="minorBidi"/>
          <w:color w:val="auto"/>
          <w:sz w:val="22"/>
        </w:rPr>
      </w:pPr>
      <w:r>
        <w:t>Other Covered Services</w:t>
      </w:r>
    </w:p>
    <w:p w14:paraId="0CF6CCA6" w14:textId="4485006A" w:rsidR="001A10F4" w:rsidRDefault="001A10F4">
      <w:pPr>
        <w:pStyle w:val="TOC1"/>
        <w:rPr>
          <w:rFonts w:asciiTheme="minorHAnsi" w:eastAsiaTheme="minorEastAsia" w:hAnsiTheme="minorHAnsi" w:cstheme="minorBidi"/>
          <w:b w:val="0"/>
          <w:color w:val="auto"/>
          <w:sz w:val="22"/>
        </w:rPr>
      </w:pPr>
      <w:r>
        <w:t>Extra Support to Manage Your Health</w:t>
      </w:r>
      <w:r>
        <w:tab/>
      </w:r>
    </w:p>
    <w:p w14:paraId="7315B52C" w14:textId="3D6DAC9D" w:rsidR="001A10F4" w:rsidRDefault="001A10F4">
      <w:pPr>
        <w:pStyle w:val="TOC1"/>
        <w:rPr>
          <w:rFonts w:asciiTheme="minorHAnsi" w:eastAsiaTheme="minorEastAsia" w:hAnsiTheme="minorHAnsi" w:cstheme="minorBidi"/>
          <w:b w:val="0"/>
          <w:color w:val="auto"/>
          <w:sz w:val="22"/>
        </w:rPr>
      </w:pPr>
      <w:r>
        <w:t>Help with Problems beyond Medical Care</w:t>
      </w:r>
      <w:r>
        <w:tab/>
      </w:r>
    </w:p>
    <w:p w14:paraId="22D45405" w14:textId="3383CF2A" w:rsidR="001A10F4" w:rsidRDefault="001A10F4">
      <w:pPr>
        <w:pStyle w:val="TOC1"/>
        <w:rPr>
          <w:rFonts w:asciiTheme="minorHAnsi" w:eastAsiaTheme="minorEastAsia" w:hAnsiTheme="minorHAnsi" w:cstheme="minorBidi"/>
          <w:b w:val="0"/>
          <w:color w:val="auto"/>
          <w:sz w:val="22"/>
        </w:rPr>
      </w:pPr>
      <w:r>
        <w:t>Other Programs to Help You Stay Healthy</w:t>
      </w:r>
      <w:r>
        <w:tab/>
      </w:r>
    </w:p>
    <w:p w14:paraId="46A8012F" w14:textId="77777777" w:rsidR="001A10F4" w:rsidRDefault="001A10F4">
      <w:pPr>
        <w:pStyle w:val="TOC2"/>
        <w:rPr>
          <w:rFonts w:asciiTheme="minorHAnsi" w:eastAsiaTheme="minorEastAsia" w:hAnsiTheme="minorHAnsi" w:cstheme="minorBidi"/>
          <w:color w:val="auto"/>
          <w:sz w:val="22"/>
        </w:rPr>
      </w:pPr>
      <w:r>
        <w:t>Opioid Misuse Prevention Program</w:t>
      </w:r>
    </w:p>
    <w:p w14:paraId="364238D9" w14:textId="62AF46B6" w:rsidR="001A10F4" w:rsidRDefault="001A10F4">
      <w:pPr>
        <w:pStyle w:val="TOC1"/>
        <w:rPr>
          <w:rFonts w:asciiTheme="minorHAnsi" w:eastAsiaTheme="minorEastAsia" w:hAnsiTheme="minorHAnsi" w:cstheme="minorBidi"/>
          <w:b w:val="0"/>
          <w:color w:val="auto"/>
          <w:sz w:val="22"/>
        </w:rPr>
      </w:pPr>
      <w:r>
        <w:t>Benefits You Can Get from [</w:t>
      </w:r>
      <w:r w:rsidRPr="00DC4707">
        <w:rPr>
          <w:highlight w:val="lightGray"/>
        </w:rPr>
        <w:t>Health Plan</w:t>
      </w:r>
      <w:r>
        <w:t>] OR a Medicaid Provider</w:t>
      </w:r>
      <w:r>
        <w:tab/>
      </w:r>
    </w:p>
    <w:p w14:paraId="258BAF54" w14:textId="77777777" w:rsidR="001A10F4" w:rsidRDefault="001A10F4">
      <w:pPr>
        <w:pStyle w:val="TOC2"/>
        <w:rPr>
          <w:rFonts w:asciiTheme="minorHAnsi" w:eastAsiaTheme="minorEastAsia" w:hAnsiTheme="minorHAnsi" w:cstheme="minorBidi"/>
          <w:color w:val="auto"/>
          <w:sz w:val="22"/>
        </w:rPr>
      </w:pPr>
      <w:r>
        <w:t>HIV and STI Screening</w:t>
      </w:r>
    </w:p>
    <w:p w14:paraId="7AD202D4" w14:textId="77777777" w:rsidR="001A10F4" w:rsidRDefault="001A10F4">
      <w:pPr>
        <w:pStyle w:val="TOC2"/>
        <w:rPr>
          <w:rFonts w:asciiTheme="minorHAnsi" w:eastAsiaTheme="minorEastAsia" w:hAnsiTheme="minorHAnsi" w:cstheme="minorBidi"/>
          <w:color w:val="auto"/>
          <w:sz w:val="22"/>
        </w:rPr>
      </w:pPr>
      <w:r>
        <w:t>Early and Periodic Screening, Diagnostic and Treatment (EPSDT): The Medicaid Health Benefit for Members Under 21 Years Old</w:t>
      </w:r>
    </w:p>
    <w:p w14:paraId="65C36CA2" w14:textId="7938A6C1" w:rsidR="001A10F4" w:rsidRDefault="001A10F4">
      <w:pPr>
        <w:pStyle w:val="TOC1"/>
        <w:rPr>
          <w:rFonts w:asciiTheme="minorHAnsi" w:eastAsiaTheme="minorEastAsia" w:hAnsiTheme="minorHAnsi" w:cstheme="minorBidi"/>
          <w:b w:val="0"/>
          <w:color w:val="auto"/>
          <w:sz w:val="22"/>
        </w:rPr>
      </w:pPr>
      <w:r>
        <w:t>Benefits You Can Get ONLY from a Medicaid Provider</w:t>
      </w:r>
      <w:r>
        <w:tab/>
      </w:r>
    </w:p>
    <w:p w14:paraId="152B792B" w14:textId="0D6236DF" w:rsidR="001A10F4" w:rsidRDefault="001A10F4">
      <w:pPr>
        <w:pStyle w:val="TOC1"/>
        <w:rPr>
          <w:rFonts w:asciiTheme="minorHAnsi" w:eastAsiaTheme="minorEastAsia" w:hAnsiTheme="minorHAnsi" w:cstheme="minorBidi"/>
          <w:b w:val="0"/>
          <w:color w:val="auto"/>
          <w:sz w:val="22"/>
        </w:rPr>
      </w:pPr>
      <w:r>
        <w:t>Services NOT Covered</w:t>
      </w:r>
      <w:r>
        <w:tab/>
      </w:r>
    </w:p>
    <w:p w14:paraId="3FD412D4" w14:textId="77777777" w:rsidR="001A10F4" w:rsidRDefault="001A10F4">
      <w:pPr>
        <w:pStyle w:val="TOC2"/>
        <w:rPr>
          <w:rFonts w:asciiTheme="minorHAnsi" w:eastAsiaTheme="minorEastAsia" w:hAnsiTheme="minorHAnsi" w:cstheme="minorBidi"/>
          <w:color w:val="auto"/>
          <w:sz w:val="22"/>
        </w:rPr>
      </w:pPr>
      <w:r>
        <w:t>If You Get a Bill</w:t>
      </w:r>
    </w:p>
    <w:p w14:paraId="45E32F4C" w14:textId="0BDFCD20" w:rsidR="001A10F4" w:rsidRDefault="001A10F4">
      <w:pPr>
        <w:pStyle w:val="TOC1"/>
        <w:rPr>
          <w:rFonts w:asciiTheme="minorHAnsi" w:eastAsiaTheme="minorEastAsia" w:hAnsiTheme="minorHAnsi" w:cstheme="minorBidi"/>
          <w:b w:val="0"/>
          <w:color w:val="auto"/>
          <w:sz w:val="22"/>
        </w:rPr>
      </w:pPr>
      <w:r>
        <w:t>Plan Member Copays</w:t>
      </w:r>
      <w:r>
        <w:tab/>
      </w:r>
    </w:p>
    <w:p w14:paraId="379A601C" w14:textId="77777777" w:rsidR="001A10F4" w:rsidRDefault="001A10F4">
      <w:pPr>
        <w:pStyle w:val="TOC2"/>
        <w:rPr>
          <w:rFonts w:asciiTheme="minorHAnsi" w:eastAsiaTheme="minorEastAsia" w:hAnsiTheme="minorHAnsi" w:cstheme="minorBidi"/>
          <w:color w:val="auto"/>
          <w:sz w:val="22"/>
        </w:rPr>
      </w:pPr>
      <w:r>
        <w:t>Copays if Your Child Has NC Health Choice</w:t>
      </w:r>
    </w:p>
    <w:p w14:paraId="3865E26C" w14:textId="23CCFC60" w:rsidR="001A10F4" w:rsidRDefault="001A10F4">
      <w:pPr>
        <w:pStyle w:val="TOC1"/>
        <w:rPr>
          <w:rFonts w:asciiTheme="minorHAnsi" w:eastAsiaTheme="minorEastAsia" w:hAnsiTheme="minorHAnsi" w:cstheme="minorBidi"/>
          <w:b w:val="0"/>
          <w:color w:val="auto"/>
          <w:sz w:val="22"/>
        </w:rPr>
      </w:pPr>
      <w:r>
        <w:t>Service Authorization and Actions</w:t>
      </w:r>
      <w:r>
        <w:tab/>
      </w:r>
    </w:p>
    <w:p w14:paraId="37AC1151" w14:textId="77777777" w:rsidR="001A10F4" w:rsidRDefault="001A10F4">
      <w:pPr>
        <w:pStyle w:val="TOC2"/>
        <w:rPr>
          <w:rFonts w:asciiTheme="minorHAnsi" w:eastAsiaTheme="minorEastAsia" w:hAnsiTheme="minorHAnsi" w:cstheme="minorBidi"/>
          <w:color w:val="auto"/>
          <w:sz w:val="22"/>
        </w:rPr>
      </w:pPr>
      <w:r>
        <w:t>What happens after we get your service authorization request?</w:t>
      </w:r>
    </w:p>
    <w:p w14:paraId="5F212039" w14:textId="77777777" w:rsidR="001A10F4" w:rsidRDefault="001A10F4">
      <w:pPr>
        <w:pStyle w:val="TOC2"/>
        <w:rPr>
          <w:rFonts w:asciiTheme="minorHAnsi" w:eastAsiaTheme="minorEastAsia" w:hAnsiTheme="minorHAnsi" w:cstheme="minorBidi"/>
          <w:color w:val="auto"/>
          <w:sz w:val="22"/>
        </w:rPr>
      </w:pPr>
      <w:r>
        <w:t>Important Details about Services Coverable by the federal EPSDT Guarantee:</w:t>
      </w:r>
    </w:p>
    <w:p w14:paraId="14DE15B5" w14:textId="77777777" w:rsidR="001A10F4" w:rsidRDefault="001A10F4">
      <w:pPr>
        <w:pStyle w:val="TOC2"/>
        <w:rPr>
          <w:rFonts w:asciiTheme="minorHAnsi" w:eastAsiaTheme="minorEastAsia" w:hAnsiTheme="minorHAnsi" w:cstheme="minorBidi"/>
          <w:color w:val="auto"/>
          <w:sz w:val="22"/>
        </w:rPr>
      </w:pPr>
      <w:r>
        <w:t>Preauthorization and Timeframes</w:t>
      </w:r>
    </w:p>
    <w:p w14:paraId="26F382EB" w14:textId="77777777" w:rsidR="001A10F4" w:rsidRDefault="001A10F4">
      <w:pPr>
        <w:pStyle w:val="TOC2"/>
        <w:rPr>
          <w:rFonts w:asciiTheme="minorHAnsi" w:eastAsiaTheme="minorEastAsia" w:hAnsiTheme="minorHAnsi" w:cstheme="minorBidi"/>
          <w:color w:val="auto"/>
          <w:sz w:val="22"/>
        </w:rPr>
      </w:pPr>
      <w:r>
        <w:t>Information from Member Services</w:t>
      </w:r>
    </w:p>
    <w:p w14:paraId="66F233C1" w14:textId="77777777" w:rsidR="001A10F4" w:rsidRDefault="001A10F4">
      <w:pPr>
        <w:pStyle w:val="TOC2"/>
        <w:rPr>
          <w:rFonts w:asciiTheme="minorHAnsi" w:eastAsiaTheme="minorEastAsia" w:hAnsiTheme="minorHAnsi" w:cstheme="minorBidi"/>
          <w:color w:val="auto"/>
          <w:sz w:val="22"/>
        </w:rPr>
      </w:pPr>
      <w:r>
        <w:t>You Can Help with Plan Policies</w:t>
      </w:r>
    </w:p>
    <w:p w14:paraId="74B870C4" w14:textId="09FAA7C0" w:rsidR="001A10F4" w:rsidRDefault="001A10F4">
      <w:pPr>
        <w:pStyle w:val="TOC1"/>
        <w:rPr>
          <w:rFonts w:asciiTheme="minorHAnsi" w:eastAsiaTheme="minorEastAsia" w:hAnsiTheme="minorHAnsi" w:cstheme="minorBidi"/>
          <w:b w:val="0"/>
          <w:color w:val="auto"/>
          <w:sz w:val="22"/>
        </w:rPr>
      </w:pPr>
      <w:r>
        <w:t>Appeals</w:t>
      </w:r>
      <w:r>
        <w:tab/>
      </w:r>
    </w:p>
    <w:p w14:paraId="62CB007E" w14:textId="77777777" w:rsidR="001A10F4" w:rsidRDefault="001A10F4">
      <w:pPr>
        <w:pStyle w:val="TOC2"/>
        <w:rPr>
          <w:rFonts w:asciiTheme="minorHAnsi" w:eastAsiaTheme="minorEastAsia" w:hAnsiTheme="minorHAnsi" w:cstheme="minorBidi"/>
          <w:color w:val="auto"/>
          <w:sz w:val="22"/>
        </w:rPr>
      </w:pPr>
      <w:r>
        <w:t>Expedited (faster) Appeals</w:t>
      </w:r>
    </w:p>
    <w:p w14:paraId="20DED431" w14:textId="77777777" w:rsidR="001A10F4" w:rsidRDefault="001A10F4">
      <w:pPr>
        <w:pStyle w:val="TOC2"/>
        <w:rPr>
          <w:rFonts w:asciiTheme="minorHAnsi" w:eastAsiaTheme="minorEastAsia" w:hAnsiTheme="minorHAnsi" w:cstheme="minorBidi"/>
          <w:color w:val="auto"/>
          <w:sz w:val="22"/>
        </w:rPr>
      </w:pPr>
      <w:r>
        <w:t>State Fair Hearings</w:t>
      </w:r>
    </w:p>
    <w:p w14:paraId="1F7F1D4A" w14:textId="77777777" w:rsidR="001A10F4" w:rsidRDefault="001A10F4">
      <w:pPr>
        <w:pStyle w:val="TOC2"/>
        <w:rPr>
          <w:rFonts w:asciiTheme="minorHAnsi" w:eastAsiaTheme="minorEastAsia" w:hAnsiTheme="minorHAnsi" w:cstheme="minorBidi"/>
          <w:color w:val="auto"/>
          <w:sz w:val="22"/>
        </w:rPr>
      </w:pPr>
      <w:r>
        <w:t>Important Phone Numbers</w:t>
      </w:r>
    </w:p>
    <w:p w14:paraId="6A937047" w14:textId="70021F0E" w:rsidR="001A10F4" w:rsidRDefault="001A10F4">
      <w:pPr>
        <w:pStyle w:val="TOC1"/>
        <w:rPr>
          <w:rFonts w:asciiTheme="minorHAnsi" w:eastAsiaTheme="minorEastAsia" w:hAnsiTheme="minorHAnsi" w:cstheme="minorBidi"/>
          <w:b w:val="0"/>
          <w:color w:val="auto"/>
          <w:sz w:val="22"/>
        </w:rPr>
      </w:pPr>
      <w:r>
        <w:t>If You Have Problems with Your Health Plan You Can File a Grievance</w:t>
      </w:r>
      <w:r>
        <w:tab/>
      </w:r>
    </w:p>
    <w:p w14:paraId="3547502D" w14:textId="1C6E3FAB" w:rsidR="001A10F4" w:rsidRDefault="001A10F4">
      <w:pPr>
        <w:pStyle w:val="TOC1"/>
        <w:rPr>
          <w:rFonts w:asciiTheme="minorHAnsi" w:eastAsiaTheme="minorEastAsia" w:hAnsiTheme="minorHAnsi" w:cstheme="minorBidi"/>
          <w:b w:val="0"/>
          <w:color w:val="auto"/>
          <w:sz w:val="22"/>
        </w:rPr>
      </w:pPr>
      <w:r>
        <w:t>Your Care When You Change Health Plans or Providers</w:t>
      </w:r>
      <w:r>
        <w:tab/>
      </w:r>
    </w:p>
    <w:p w14:paraId="0BDB95E8" w14:textId="4C8D4608" w:rsidR="001A10F4" w:rsidRDefault="001A10F4">
      <w:pPr>
        <w:pStyle w:val="TOC1"/>
        <w:rPr>
          <w:rFonts w:asciiTheme="minorHAnsi" w:eastAsiaTheme="minorEastAsia" w:hAnsiTheme="minorHAnsi" w:cstheme="minorBidi"/>
          <w:b w:val="0"/>
          <w:color w:val="auto"/>
          <w:sz w:val="22"/>
        </w:rPr>
      </w:pPr>
      <w:r>
        <w:t>Member Rights and Responsibilities</w:t>
      </w:r>
      <w:r>
        <w:tab/>
      </w:r>
    </w:p>
    <w:p w14:paraId="0212AAAB" w14:textId="77777777" w:rsidR="001A10F4" w:rsidRDefault="001A10F4">
      <w:pPr>
        <w:pStyle w:val="TOC2"/>
        <w:rPr>
          <w:rFonts w:asciiTheme="minorHAnsi" w:eastAsiaTheme="minorEastAsia" w:hAnsiTheme="minorHAnsi" w:cstheme="minorBidi"/>
          <w:color w:val="auto"/>
          <w:sz w:val="22"/>
        </w:rPr>
      </w:pPr>
      <w:r>
        <w:t xml:space="preserve">Your </w:t>
      </w:r>
      <w:r w:rsidRPr="00DC4707">
        <w:rPr>
          <w:spacing w:val="-1"/>
        </w:rPr>
        <w:t>R</w:t>
      </w:r>
      <w:r>
        <w:t>ig</w:t>
      </w:r>
      <w:r w:rsidRPr="00DC4707">
        <w:rPr>
          <w:spacing w:val="1"/>
        </w:rPr>
        <w:t>h</w:t>
      </w:r>
      <w:r>
        <w:t>ts</w:t>
      </w:r>
    </w:p>
    <w:p w14:paraId="212A1D3E" w14:textId="62C4829C" w:rsidR="001A10F4" w:rsidRDefault="001A10F4">
      <w:pPr>
        <w:pStyle w:val="TOC1"/>
        <w:rPr>
          <w:rFonts w:asciiTheme="minorHAnsi" w:eastAsiaTheme="minorEastAsia" w:hAnsiTheme="minorHAnsi" w:cstheme="minorBidi"/>
          <w:b w:val="0"/>
          <w:color w:val="auto"/>
          <w:sz w:val="22"/>
        </w:rPr>
      </w:pPr>
      <w:r>
        <w:t>Your Responsibilities</w:t>
      </w:r>
      <w:r>
        <w:tab/>
      </w:r>
    </w:p>
    <w:p w14:paraId="67B09310" w14:textId="27D3957B" w:rsidR="001A10F4" w:rsidRDefault="001A10F4">
      <w:pPr>
        <w:pStyle w:val="TOC1"/>
        <w:rPr>
          <w:rFonts w:asciiTheme="minorHAnsi" w:eastAsiaTheme="minorEastAsia" w:hAnsiTheme="minorHAnsi" w:cstheme="minorBidi"/>
          <w:b w:val="0"/>
          <w:color w:val="auto"/>
          <w:sz w:val="22"/>
        </w:rPr>
      </w:pPr>
      <w:r>
        <w:t>Disenrollment Options</w:t>
      </w:r>
      <w:r>
        <w:tab/>
      </w:r>
    </w:p>
    <w:p w14:paraId="7C06BEDA" w14:textId="77777777" w:rsidR="001A10F4" w:rsidRDefault="001A10F4">
      <w:pPr>
        <w:pStyle w:val="TOC2"/>
        <w:rPr>
          <w:rFonts w:asciiTheme="minorHAnsi" w:eastAsiaTheme="minorEastAsia" w:hAnsiTheme="minorHAnsi" w:cstheme="minorBidi"/>
          <w:color w:val="auto"/>
          <w:sz w:val="22"/>
        </w:rPr>
      </w:pPr>
      <w:r>
        <w:t>1. If YOU Want to Leave the Plan</w:t>
      </w:r>
    </w:p>
    <w:p w14:paraId="29D49C92" w14:textId="77777777" w:rsidR="001A10F4" w:rsidRDefault="001A10F4">
      <w:pPr>
        <w:pStyle w:val="TOC3"/>
        <w:rPr>
          <w:rFonts w:asciiTheme="minorHAnsi" w:eastAsiaTheme="minorEastAsia" w:hAnsiTheme="minorHAnsi" w:cstheme="minorBidi"/>
          <w:color w:val="auto"/>
          <w:sz w:val="22"/>
        </w:rPr>
      </w:pPr>
      <w:r>
        <w:t>2. How to Change Plans</w:t>
      </w:r>
    </w:p>
    <w:p w14:paraId="5C874BC1" w14:textId="77777777" w:rsidR="001A10F4" w:rsidRDefault="001A10F4">
      <w:pPr>
        <w:pStyle w:val="TOC2"/>
        <w:rPr>
          <w:rFonts w:asciiTheme="minorHAnsi" w:eastAsiaTheme="minorEastAsia" w:hAnsiTheme="minorHAnsi" w:cstheme="minorBidi"/>
          <w:color w:val="auto"/>
          <w:sz w:val="22"/>
        </w:rPr>
      </w:pPr>
      <w:r>
        <w:t>You Could Become Ineligible for Medicaid Managed Care</w:t>
      </w:r>
    </w:p>
    <w:p w14:paraId="4D72063A" w14:textId="77777777" w:rsidR="001A10F4" w:rsidRDefault="001A10F4">
      <w:pPr>
        <w:pStyle w:val="TOC2"/>
        <w:rPr>
          <w:rFonts w:asciiTheme="minorHAnsi" w:eastAsiaTheme="minorEastAsia" w:hAnsiTheme="minorHAnsi" w:cstheme="minorBidi"/>
          <w:color w:val="auto"/>
          <w:sz w:val="22"/>
        </w:rPr>
      </w:pPr>
      <w:r>
        <w:t>3. We Can Ask You to Leave [</w:t>
      </w:r>
      <w:r w:rsidRPr="00DC4707">
        <w:rPr>
          <w:highlight w:val="lightGray"/>
        </w:rPr>
        <w:t>Health Plan</w:t>
      </w:r>
      <w:r>
        <w:t>]</w:t>
      </w:r>
    </w:p>
    <w:p w14:paraId="2A65B41E" w14:textId="77777777" w:rsidR="001A10F4" w:rsidRDefault="001A10F4">
      <w:pPr>
        <w:pStyle w:val="TOC2"/>
        <w:rPr>
          <w:rFonts w:asciiTheme="minorHAnsi" w:eastAsiaTheme="minorEastAsia" w:hAnsiTheme="minorHAnsi" w:cstheme="minorBidi"/>
          <w:color w:val="auto"/>
          <w:sz w:val="22"/>
        </w:rPr>
      </w:pPr>
      <w:r>
        <w:t>4. You can appeal a disenrollment decision</w:t>
      </w:r>
    </w:p>
    <w:p w14:paraId="1ABB9C99" w14:textId="77777777" w:rsidR="001A10F4" w:rsidRDefault="001A10F4">
      <w:pPr>
        <w:pStyle w:val="TOC2"/>
        <w:rPr>
          <w:rFonts w:asciiTheme="minorHAnsi" w:eastAsiaTheme="minorEastAsia" w:hAnsiTheme="minorHAnsi" w:cstheme="minorBidi"/>
          <w:color w:val="auto"/>
          <w:sz w:val="22"/>
        </w:rPr>
      </w:pPr>
      <w:r>
        <w:t>State Fair Hearings for disenrollment decisions</w:t>
      </w:r>
    </w:p>
    <w:p w14:paraId="2A7347D0" w14:textId="7B1A5E5B" w:rsidR="001A10F4" w:rsidRDefault="001A10F4">
      <w:pPr>
        <w:pStyle w:val="TOC1"/>
        <w:rPr>
          <w:rFonts w:asciiTheme="minorHAnsi" w:eastAsiaTheme="minorEastAsia" w:hAnsiTheme="minorHAnsi" w:cstheme="minorBidi"/>
          <w:b w:val="0"/>
          <w:color w:val="auto"/>
          <w:sz w:val="22"/>
        </w:rPr>
      </w:pPr>
      <w:r>
        <w:t>Advance Directives</w:t>
      </w:r>
      <w:r>
        <w:tab/>
      </w:r>
    </w:p>
    <w:p w14:paraId="2396D32D" w14:textId="77777777" w:rsidR="001A10F4" w:rsidRDefault="001A10F4">
      <w:pPr>
        <w:pStyle w:val="TOC2"/>
        <w:rPr>
          <w:rFonts w:asciiTheme="minorHAnsi" w:eastAsiaTheme="minorEastAsia" w:hAnsiTheme="minorHAnsi" w:cstheme="minorBidi"/>
          <w:color w:val="auto"/>
          <w:sz w:val="22"/>
        </w:rPr>
      </w:pPr>
      <w:r>
        <w:t>Living Will</w:t>
      </w:r>
    </w:p>
    <w:p w14:paraId="6C302C4D" w14:textId="77777777" w:rsidR="001A10F4" w:rsidRDefault="001A10F4">
      <w:pPr>
        <w:pStyle w:val="TOC2"/>
        <w:rPr>
          <w:rFonts w:asciiTheme="minorHAnsi" w:eastAsiaTheme="minorEastAsia" w:hAnsiTheme="minorHAnsi" w:cstheme="minorBidi"/>
          <w:color w:val="auto"/>
          <w:sz w:val="22"/>
        </w:rPr>
      </w:pPr>
      <w:r>
        <w:t>Health Care Power of Attorney</w:t>
      </w:r>
    </w:p>
    <w:p w14:paraId="0F2086B4" w14:textId="77777777" w:rsidR="001A10F4" w:rsidRDefault="001A10F4">
      <w:pPr>
        <w:pStyle w:val="TOC2"/>
        <w:rPr>
          <w:rFonts w:asciiTheme="minorHAnsi" w:eastAsiaTheme="minorEastAsia" w:hAnsiTheme="minorHAnsi" w:cstheme="minorBidi"/>
          <w:color w:val="auto"/>
          <w:sz w:val="22"/>
        </w:rPr>
      </w:pPr>
      <w:r>
        <w:t>Advance Instruction for Mental Health Treatment</w:t>
      </w:r>
    </w:p>
    <w:p w14:paraId="6DDC5D43" w14:textId="77777777" w:rsidR="001A10F4" w:rsidRDefault="001A10F4">
      <w:pPr>
        <w:pStyle w:val="TOC2"/>
        <w:rPr>
          <w:rFonts w:asciiTheme="minorHAnsi" w:eastAsiaTheme="minorEastAsia" w:hAnsiTheme="minorHAnsi" w:cstheme="minorBidi"/>
          <w:color w:val="auto"/>
          <w:sz w:val="22"/>
        </w:rPr>
      </w:pPr>
      <w:r>
        <w:t>Forms You Can Use to Make an Advance Directive</w:t>
      </w:r>
    </w:p>
    <w:p w14:paraId="39F2C42F" w14:textId="3DA2BE9F" w:rsidR="001A10F4" w:rsidRDefault="001A10F4">
      <w:pPr>
        <w:pStyle w:val="TOC1"/>
        <w:rPr>
          <w:rFonts w:asciiTheme="minorHAnsi" w:eastAsiaTheme="minorEastAsia" w:hAnsiTheme="minorHAnsi" w:cstheme="minorBidi"/>
          <w:b w:val="0"/>
          <w:color w:val="auto"/>
          <w:sz w:val="22"/>
        </w:rPr>
      </w:pPr>
      <w:r>
        <w:t>Fraud, Waste and Abuse</w:t>
      </w:r>
      <w:r>
        <w:tab/>
      </w:r>
    </w:p>
    <w:p w14:paraId="315D07D5" w14:textId="2777B374" w:rsidR="001A10F4" w:rsidRDefault="001A10F4">
      <w:pPr>
        <w:pStyle w:val="TOC1"/>
        <w:rPr>
          <w:rFonts w:asciiTheme="minorHAnsi" w:eastAsiaTheme="minorEastAsia" w:hAnsiTheme="minorHAnsi" w:cstheme="minorBidi"/>
          <w:b w:val="0"/>
          <w:color w:val="auto"/>
          <w:sz w:val="22"/>
        </w:rPr>
      </w:pPr>
      <w:r>
        <w:t>Important Phone Numbers</w:t>
      </w:r>
      <w:r>
        <w:tab/>
      </w:r>
    </w:p>
    <w:p w14:paraId="5902382A" w14:textId="362C2CE0" w:rsidR="001A10F4" w:rsidRDefault="001A10F4">
      <w:pPr>
        <w:pStyle w:val="TOC1"/>
        <w:rPr>
          <w:rFonts w:asciiTheme="minorHAnsi" w:eastAsiaTheme="minorEastAsia" w:hAnsiTheme="minorHAnsi" w:cstheme="minorBidi"/>
          <w:b w:val="0"/>
          <w:color w:val="auto"/>
          <w:sz w:val="22"/>
        </w:rPr>
      </w:pPr>
      <w:r>
        <w:t>Keep Us Informed</w:t>
      </w:r>
      <w:r>
        <w:tab/>
      </w:r>
    </w:p>
    <w:p w14:paraId="45318F87" w14:textId="57C26F01" w:rsidR="001A10F4" w:rsidRDefault="001A10F4">
      <w:pPr>
        <w:pStyle w:val="TOC1"/>
        <w:rPr>
          <w:rFonts w:asciiTheme="minorHAnsi" w:eastAsiaTheme="minorEastAsia" w:hAnsiTheme="minorHAnsi" w:cstheme="minorBidi"/>
          <w:b w:val="0"/>
          <w:color w:val="auto"/>
          <w:sz w:val="22"/>
        </w:rPr>
      </w:pPr>
      <w:r>
        <w:t>Medicaid Managed Care Ombudsman Program</w:t>
      </w:r>
      <w:r>
        <w:tab/>
      </w:r>
    </w:p>
    <w:p w14:paraId="395D25B3" w14:textId="42499F51" w:rsidR="008D5959" w:rsidRPr="008D5959" w:rsidRDefault="00CD3B00" w:rsidP="008D5959">
      <w:r>
        <w:rPr>
          <w:rFonts w:asciiTheme="majorHAnsi" w:hAnsiTheme="majorHAnsi"/>
          <w:noProof/>
          <w:color w:val="1F497D" w:themeColor="text2"/>
          <w:szCs w:val="22"/>
        </w:rPr>
        <w:fldChar w:fldCharType="end"/>
      </w:r>
    </w:p>
    <w:p w14:paraId="457C0909" w14:textId="77777777" w:rsidR="00103086" w:rsidRPr="00615E20" w:rsidRDefault="00103086">
      <w:pPr>
        <w:rPr>
          <w:rFonts w:asciiTheme="majorHAnsi" w:hAnsiTheme="majorHAnsi"/>
          <w:kern w:val="28"/>
          <w:sz w:val="22"/>
          <w:szCs w:val="22"/>
        </w:rPr>
      </w:pPr>
      <w:r w:rsidRPr="00615E20">
        <w:rPr>
          <w:rFonts w:asciiTheme="majorHAnsi" w:hAnsiTheme="majorHAnsi"/>
          <w:sz w:val="22"/>
          <w:szCs w:val="22"/>
        </w:rPr>
        <w:br w:type="page"/>
      </w:r>
    </w:p>
    <w:p w14:paraId="42738346" w14:textId="77777777" w:rsidR="004F2081" w:rsidRDefault="004F2081" w:rsidP="009A76B0">
      <w:pPr>
        <w:pStyle w:val="Header"/>
        <w:sectPr w:rsidR="004F2081" w:rsidSect="004F2081">
          <w:footerReference w:type="default" r:id="rId11"/>
          <w:pgSz w:w="12240" w:h="15840"/>
          <w:pgMar w:top="1440" w:right="1440" w:bottom="1440" w:left="1440" w:header="720" w:footer="432" w:gutter="0"/>
          <w:pgNumType w:fmt="lowerRoman" w:start="1"/>
          <w:cols w:space="720"/>
          <w:titlePg/>
          <w:docGrid w:linePitch="360"/>
        </w:sectPr>
      </w:pPr>
    </w:p>
    <w:p w14:paraId="647FE892" w14:textId="7B9DF2FB" w:rsidR="004A0F36" w:rsidRPr="00615E20" w:rsidRDefault="006408D0" w:rsidP="009A76B0">
      <w:pPr>
        <w:pStyle w:val="Header"/>
      </w:pPr>
      <w:r>
        <w:t>NC</w:t>
      </w:r>
      <w:r w:rsidR="009A76B0">
        <w:t xml:space="preserve"> </w:t>
      </w:r>
      <w:r w:rsidR="009527A7" w:rsidRPr="00615E20">
        <w:t xml:space="preserve">Medicaid Managed Care </w:t>
      </w:r>
      <w:r w:rsidR="004A0F36" w:rsidRPr="00615E20">
        <w:t>Program</w:t>
      </w:r>
    </w:p>
    <w:p w14:paraId="1A0A2892" w14:textId="64BF568F" w:rsidR="00885B3A" w:rsidRPr="00615E20" w:rsidRDefault="00885B3A" w:rsidP="00563D00">
      <w:r w:rsidRPr="00615E20">
        <w:t xml:space="preserve">This handbook will </w:t>
      </w:r>
      <w:r w:rsidR="0043022B">
        <w:t>help you understand</w:t>
      </w:r>
      <w:r w:rsidRPr="00615E20">
        <w:t xml:space="preserve"> </w:t>
      </w:r>
      <w:r w:rsidR="0043022B">
        <w:t>the</w:t>
      </w:r>
      <w:r w:rsidR="0043022B" w:rsidRPr="00615E20">
        <w:t xml:space="preserve"> </w:t>
      </w:r>
      <w:r w:rsidRPr="00615E20">
        <w:t xml:space="preserve">Medicaid health care services available to you. </w:t>
      </w:r>
      <w:r w:rsidR="00D334C1">
        <w:t>You can also call Member Services with question</w:t>
      </w:r>
      <w:r w:rsidR="006408D0">
        <w:t>s</w:t>
      </w:r>
      <w:r w:rsidR="00D334C1">
        <w:t xml:space="preserve"> </w:t>
      </w:r>
      <w:r w:rsidR="002508FA">
        <w:t>[</w:t>
      </w:r>
      <w:r w:rsidR="00CA56AF" w:rsidRPr="00615E20">
        <w:rPr>
          <w:highlight w:val="lightGray"/>
        </w:rPr>
        <w:t>Member Services Toll-Free Number</w:t>
      </w:r>
      <w:r w:rsidR="00CA56AF" w:rsidRPr="00615E20">
        <w:t>]</w:t>
      </w:r>
      <w:r w:rsidR="00CA56AF">
        <w:t xml:space="preserve"> or visit our website at </w:t>
      </w:r>
      <w:r w:rsidR="002508FA">
        <w:t>[</w:t>
      </w:r>
      <w:r w:rsidR="00CA56AF">
        <w:t>hyperlinked web address].</w:t>
      </w:r>
      <w:r w:rsidRPr="00615E20">
        <w:t xml:space="preserve"> </w:t>
      </w:r>
    </w:p>
    <w:p w14:paraId="12C3225D" w14:textId="77777777" w:rsidR="00885B3A" w:rsidRPr="00615E20" w:rsidRDefault="00885B3A" w:rsidP="009A76B0">
      <w:pPr>
        <w:pStyle w:val="Heading1"/>
      </w:pPr>
      <w:bookmarkStart w:id="7" w:name="_Toc248988"/>
      <w:bookmarkStart w:id="8" w:name="_Toc249071"/>
      <w:bookmarkStart w:id="9" w:name="_Toc10214415"/>
      <w:r w:rsidRPr="00615E20">
        <w:t xml:space="preserve">How Managed </w:t>
      </w:r>
      <w:r w:rsidRPr="009A76B0">
        <w:t>Care</w:t>
      </w:r>
      <w:r w:rsidRPr="00615E20">
        <w:t xml:space="preserve"> Works</w:t>
      </w:r>
      <w:bookmarkEnd w:id="7"/>
      <w:bookmarkEnd w:id="8"/>
      <w:bookmarkEnd w:id="9"/>
    </w:p>
    <w:p w14:paraId="26473013" w14:textId="3B60AC30" w:rsidR="00F430E2" w:rsidRPr="00C544FC" w:rsidRDefault="00F430E2" w:rsidP="00F430E2">
      <w:pPr>
        <w:pStyle w:val="BodyText"/>
        <w:ind w:firstLine="0"/>
        <w:rPr>
          <w:b/>
          <w:sz w:val="24"/>
        </w:rPr>
      </w:pPr>
      <w:r w:rsidRPr="00C544FC">
        <w:rPr>
          <w:b/>
          <w:sz w:val="24"/>
        </w:rPr>
        <w:t>You Have a Health Care Team</w:t>
      </w:r>
    </w:p>
    <w:p w14:paraId="1103A7FD" w14:textId="5DF65BB9" w:rsidR="00E46BA5" w:rsidRPr="00187833" w:rsidRDefault="00F430E2" w:rsidP="00FE62EB">
      <w:pPr>
        <w:pStyle w:val="BodyText"/>
        <w:ind w:firstLine="0"/>
        <w:rPr>
          <w:sz w:val="24"/>
        </w:rPr>
      </w:pPr>
      <w:r w:rsidRPr="00187833">
        <w:rPr>
          <w:sz w:val="24"/>
        </w:rPr>
        <w:t xml:space="preserve">Managed care works like a central home to coordinate your health care needs.  </w:t>
      </w:r>
    </w:p>
    <w:p w14:paraId="545059FE" w14:textId="3D90E629" w:rsidR="00E46BA5" w:rsidRDefault="00885B3A" w:rsidP="00016F64">
      <w:pPr>
        <w:pStyle w:val="Bullet1"/>
      </w:pPr>
      <w:r w:rsidRPr="00615E20">
        <w:t>[</w:t>
      </w:r>
      <w:r w:rsidR="002508FA">
        <w:rPr>
          <w:highlight w:val="lightGray"/>
        </w:rPr>
        <w:t>Health</w:t>
      </w:r>
      <w:r w:rsidRPr="00615E20">
        <w:rPr>
          <w:highlight w:val="lightGray"/>
        </w:rPr>
        <w:t xml:space="preserve"> Plan</w:t>
      </w:r>
      <w:r w:rsidRPr="00615E20">
        <w:t xml:space="preserve">] has a contract </w:t>
      </w:r>
      <w:r w:rsidR="00904882" w:rsidRPr="00615E20">
        <w:t xml:space="preserve">to meet the health care needs of people with </w:t>
      </w:r>
      <w:r w:rsidR="00F351B3">
        <w:t xml:space="preserve">North Carolina </w:t>
      </w:r>
      <w:r w:rsidR="00904882" w:rsidRPr="00615E20">
        <w:t>Medicaid.</w:t>
      </w:r>
      <w:r w:rsidR="00894419" w:rsidRPr="00615E20">
        <w:t xml:space="preserve"> </w:t>
      </w:r>
      <w:r w:rsidR="00F430E2">
        <w:t>W</w:t>
      </w:r>
      <w:r w:rsidRPr="00615E20">
        <w:t xml:space="preserve">e </w:t>
      </w:r>
      <w:r w:rsidR="00946AAE" w:rsidRPr="00615E20">
        <w:t xml:space="preserve">partner with </w:t>
      </w:r>
      <w:r w:rsidRPr="00615E20">
        <w:t xml:space="preserve">a group of health care providers </w:t>
      </w:r>
      <w:r w:rsidR="00894419" w:rsidRPr="00615E20">
        <w:t>(doctors</w:t>
      </w:r>
      <w:r w:rsidR="00946AAE" w:rsidRPr="00615E20">
        <w:t>, therapists,</w:t>
      </w:r>
      <w:r w:rsidRPr="00615E20">
        <w:t xml:space="preserve"> specialists, h</w:t>
      </w:r>
      <w:r w:rsidR="00894419" w:rsidRPr="00615E20">
        <w:t xml:space="preserve">ospitals, home care providers </w:t>
      </w:r>
      <w:r w:rsidRPr="00615E20">
        <w:t>and other health care facilities</w:t>
      </w:r>
      <w:r w:rsidR="00894419" w:rsidRPr="00615E20">
        <w:t>)</w:t>
      </w:r>
      <w:r w:rsidRPr="00615E20">
        <w:t xml:space="preserve"> </w:t>
      </w:r>
      <w:r w:rsidR="00F430E2">
        <w:t xml:space="preserve">who </w:t>
      </w:r>
      <w:r w:rsidRPr="00615E20">
        <w:t xml:space="preserve">make up our </w:t>
      </w:r>
      <w:r w:rsidRPr="00615E20">
        <w:rPr>
          <w:b/>
        </w:rPr>
        <w:t>provider network.</w:t>
      </w:r>
      <w:r w:rsidRPr="00615E20">
        <w:t xml:space="preserve"> </w:t>
      </w:r>
    </w:p>
    <w:p w14:paraId="2999513F" w14:textId="57C8480A" w:rsidR="00E46BA5" w:rsidRDefault="00885B3A" w:rsidP="00016F64">
      <w:pPr>
        <w:pStyle w:val="Bullet1"/>
      </w:pPr>
      <w:r w:rsidRPr="00615E20">
        <w:t>When you join [</w:t>
      </w:r>
      <w:r w:rsidR="002508FA">
        <w:rPr>
          <w:highlight w:val="lightGray"/>
        </w:rPr>
        <w:t>Health Plan</w:t>
      </w:r>
      <w:r w:rsidRPr="00615E20">
        <w:t xml:space="preserve">], </w:t>
      </w:r>
      <w:r w:rsidR="00A1266A" w:rsidRPr="00615E20">
        <w:t xml:space="preserve">our </w:t>
      </w:r>
      <w:r w:rsidR="0089569D" w:rsidRPr="00615E20">
        <w:t>provider</w:t>
      </w:r>
      <w:r w:rsidR="00FE62EB">
        <w:t xml:space="preserve"> network is </w:t>
      </w:r>
      <w:r w:rsidR="0089569D" w:rsidRPr="00615E20">
        <w:t>here to support you</w:t>
      </w:r>
      <w:r w:rsidRPr="00615E20">
        <w:t>. Most of the time</w:t>
      </w:r>
      <w:r w:rsidR="00A1266A" w:rsidRPr="00615E20">
        <w:t>,</w:t>
      </w:r>
      <w:r w:rsidR="00FE62EB">
        <w:t xml:space="preserve"> your main contact </w:t>
      </w:r>
      <w:r w:rsidRPr="00615E20">
        <w:t>will be your Primary Care Provider (PCP). If you need to have a test, see a specialist or go into the hospital, your PCP can help arrange it.</w:t>
      </w:r>
      <w:r w:rsidR="00B05B77" w:rsidRPr="00B05B77">
        <w:t xml:space="preserve"> </w:t>
      </w:r>
      <w:r w:rsidR="00B05B77" w:rsidRPr="00615E20">
        <w:t xml:space="preserve">Your PCP is available to you day and night. If you need to speak to </w:t>
      </w:r>
      <w:r w:rsidR="00B05B77">
        <w:t>your PCP</w:t>
      </w:r>
      <w:r w:rsidR="00B05B77" w:rsidRPr="00615E20">
        <w:t xml:space="preserve"> after hours or weekends, leave a message and how you can be reached. Your PCP will get back to you as soon as possible. Even though your PCP is your main source for health care, in some cases, you can go to certain doctors for some services without checking with you</w:t>
      </w:r>
      <w:r w:rsidR="00B05B77">
        <w:t>r</w:t>
      </w:r>
      <w:r w:rsidR="00B05B77" w:rsidRPr="00615E20">
        <w:t xml:space="preserve"> PCP. See page [</w:t>
      </w:r>
      <w:r w:rsidR="002508FA">
        <w:rPr>
          <w:highlight w:val="lightGray"/>
        </w:rPr>
        <w:t>page number</w:t>
      </w:r>
      <w:r w:rsidR="00B05B77" w:rsidRPr="00615E20">
        <w:t>] for details.</w:t>
      </w:r>
    </w:p>
    <w:p w14:paraId="4BD4A9E1" w14:textId="031A2BD5" w:rsidR="00B05B77" w:rsidRDefault="00FE62EB" w:rsidP="00016F64">
      <w:pPr>
        <w:pStyle w:val="Bullet1"/>
      </w:pPr>
      <w:r>
        <w:t>Y</w:t>
      </w:r>
      <w:r w:rsidR="00B05B77" w:rsidRPr="00615E20">
        <w:t xml:space="preserve">ou can visit our website at </w:t>
      </w:r>
      <w:r w:rsidR="002508FA">
        <w:t>[</w:t>
      </w:r>
      <w:r w:rsidR="00B05B77" w:rsidRPr="00615E20">
        <w:rPr>
          <w:highlight w:val="lightGray"/>
        </w:rPr>
        <w:t>hyperlinked web address</w:t>
      </w:r>
      <w:r w:rsidR="00B05B77" w:rsidRPr="00615E20">
        <w:t xml:space="preserve">] to find the provider directory </w:t>
      </w:r>
      <w:r w:rsidR="00421E3E" w:rsidRPr="00615E20">
        <w:t>online</w:t>
      </w:r>
      <w:r w:rsidR="00421E3E">
        <w:t xml:space="preserve"> or</w:t>
      </w:r>
      <w:r>
        <w:t xml:space="preserve"> </w:t>
      </w:r>
      <w:r w:rsidR="00B05B77" w:rsidRPr="00615E20">
        <w:t xml:space="preserve">call </w:t>
      </w:r>
      <w:r w:rsidR="00B05B77">
        <w:t>Member Services</w:t>
      </w:r>
      <w:r w:rsidR="00B05B77" w:rsidRPr="00615E20">
        <w:t xml:space="preserve"> at </w:t>
      </w:r>
      <w:r w:rsidR="002508FA">
        <w:t>[</w:t>
      </w:r>
      <w:r w:rsidR="00B05B77" w:rsidRPr="00615E20">
        <w:rPr>
          <w:highlight w:val="lightGray"/>
        </w:rPr>
        <w:t>Member Services Toll-Free Number</w:t>
      </w:r>
      <w:r w:rsidR="00B05B77" w:rsidRPr="00615E20">
        <w:t>] to get a copy of the provider directory.</w:t>
      </w:r>
    </w:p>
    <w:p w14:paraId="08F29D30" w14:textId="77777777" w:rsidR="00E46BA5" w:rsidRDefault="009527A7" w:rsidP="009A76B0">
      <w:pPr>
        <w:pStyle w:val="Heading1"/>
      </w:pPr>
      <w:bookmarkStart w:id="10" w:name="_Toc248990"/>
      <w:bookmarkStart w:id="11" w:name="_Toc249073"/>
      <w:bookmarkStart w:id="12" w:name="_Toc10214416"/>
      <w:r w:rsidRPr="00615E20">
        <w:t>How to Use This Handbook</w:t>
      </w:r>
      <w:bookmarkEnd w:id="10"/>
      <w:bookmarkEnd w:id="11"/>
      <w:bookmarkEnd w:id="12"/>
      <w:r w:rsidRPr="00615E20">
        <w:t xml:space="preserve"> </w:t>
      </w:r>
    </w:p>
    <w:p w14:paraId="5E84F04F" w14:textId="2A3A4A05" w:rsidR="00E46BA5" w:rsidRDefault="00AC58C5" w:rsidP="00563D00">
      <w:r w:rsidRPr="00615E20">
        <w:t xml:space="preserve">This handbook </w:t>
      </w:r>
      <w:r w:rsidR="009527A7" w:rsidRPr="00615E20">
        <w:t>tell</w:t>
      </w:r>
      <w:r w:rsidR="00D334C1">
        <w:t>s</w:t>
      </w:r>
      <w:r w:rsidR="009527A7" w:rsidRPr="00615E20">
        <w:t xml:space="preserve"> you how </w:t>
      </w:r>
      <w:r w:rsidR="00D42B77" w:rsidRPr="00615E20">
        <w:t>[</w:t>
      </w:r>
      <w:r w:rsidR="002508FA">
        <w:rPr>
          <w:highlight w:val="lightGray"/>
        </w:rPr>
        <w:t>Health Plan</w:t>
      </w:r>
      <w:r w:rsidR="00D42B77" w:rsidRPr="00615E20">
        <w:t>]</w:t>
      </w:r>
      <w:r w:rsidR="009527A7" w:rsidRPr="00615E20">
        <w:t xml:space="preserve"> work</w:t>
      </w:r>
      <w:r w:rsidR="00D334C1">
        <w:t>s</w:t>
      </w:r>
      <w:r w:rsidR="00CE7B03" w:rsidRPr="00615E20">
        <w:t xml:space="preserve">. </w:t>
      </w:r>
      <w:r w:rsidR="00D334C1">
        <w:t>It</w:t>
      </w:r>
      <w:r w:rsidR="009527A7" w:rsidRPr="00615E20">
        <w:t xml:space="preserve"> is your guide to</w:t>
      </w:r>
      <w:r w:rsidR="00B67F78" w:rsidRPr="00615E20">
        <w:t xml:space="preserve"> health and wellness services. </w:t>
      </w:r>
    </w:p>
    <w:p w14:paraId="2D03F78B" w14:textId="7BDF1A4F" w:rsidR="00E46BA5" w:rsidRDefault="00D334C1" w:rsidP="00563D00">
      <w:r>
        <w:t>Read pages X</w:t>
      </w:r>
      <w:r w:rsidR="000111B0">
        <w:t xml:space="preserve"> to </w:t>
      </w:r>
      <w:r>
        <w:t>X now</w:t>
      </w:r>
      <w:r w:rsidR="009527A7" w:rsidRPr="00615E20">
        <w:t>.</w:t>
      </w:r>
      <w:r w:rsidR="00B67F78" w:rsidRPr="00615E20">
        <w:t xml:space="preserve"> </w:t>
      </w:r>
      <w:r w:rsidR="00EB606A">
        <w:t xml:space="preserve">These pages have information that you need to start using your plan. </w:t>
      </w:r>
    </w:p>
    <w:p w14:paraId="0C3C581B" w14:textId="309B0DA2" w:rsidR="00EB606A" w:rsidRDefault="009527A7" w:rsidP="00563D00">
      <w:r w:rsidRPr="00615E20">
        <w:t>When y</w:t>
      </w:r>
      <w:r w:rsidR="00CE7B03" w:rsidRPr="00615E20">
        <w:t>ou have question</w:t>
      </w:r>
      <w:r w:rsidR="00EB606A">
        <w:t>s about your health plan, you can:</w:t>
      </w:r>
    </w:p>
    <w:p w14:paraId="020CB7AA" w14:textId="366E5ABB" w:rsidR="00EB606A" w:rsidRPr="00187833" w:rsidRDefault="00EB606A" w:rsidP="00FB6D3B">
      <w:pPr>
        <w:pStyle w:val="ListParagraph"/>
        <w:numPr>
          <w:ilvl w:val="0"/>
          <w:numId w:val="7"/>
        </w:numPr>
        <w:rPr>
          <w:rFonts w:asciiTheme="majorHAnsi" w:hAnsiTheme="majorHAnsi" w:cstheme="majorHAnsi"/>
          <w:sz w:val="24"/>
          <w:szCs w:val="24"/>
        </w:rPr>
      </w:pPr>
      <w:r w:rsidRPr="00187833">
        <w:rPr>
          <w:rFonts w:asciiTheme="majorHAnsi" w:hAnsiTheme="majorHAnsi" w:cstheme="majorHAnsi"/>
          <w:sz w:val="24"/>
          <w:szCs w:val="24"/>
        </w:rPr>
        <w:t xml:space="preserve">Use </w:t>
      </w:r>
      <w:r w:rsidR="00B67F78" w:rsidRPr="00187833">
        <w:rPr>
          <w:rFonts w:asciiTheme="majorHAnsi" w:hAnsiTheme="majorHAnsi" w:cstheme="majorHAnsi"/>
          <w:sz w:val="24"/>
          <w:szCs w:val="24"/>
        </w:rPr>
        <w:t>this h</w:t>
      </w:r>
      <w:r w:rsidR="009527A7" w:rsidRPr="00187833">
        <w:rPr>
          <w:rFonts w:asciiTheme="majorHAnsi" w:hAnsiTheme="majorHAnsi" w:cstheme="majorHAnsi"/>
          <w:sz w:val="24"/>
          <w:szCs w:val="24"/>
        </w:rPr>
        <w:t>andbook</w:t>
      </w:r>
    </w:p>
    <w:p w14:paraId="3CEE9C8C" w14:textId="645F742B" w:rsidR="00EB606A" w:rsidRPr="00187833" w:rsidRDefault="00EB606A" w:rsidP="00FB6D3B">
      <w:pPr>
        <w:pStyle w:val="ListParagraph"/>
        <w:numPr>
          <w:ilvl w:val="0"/>
          <w:numId w:val="7"/>
        </w:numPr>
        <w:rPr>
          <w:rFonts w:asciiTheme="majorHAnsi" w:hAnsiTheme="majorHAnsi" w:cstheme="majorHAnsi"/>
          <w:sz w:val="24"/>
          <w:szCs w:val="24"/>
        </w:rPr>
      </w:pPr>
      <w:r w:rsidRPr="00187833">
        <w:rPr>
          <w:rFonts w:asciiTheme="majorHAnsi" w:hAnsiTheme="majorHAnsi" w:cstheme="majorHAnsi"/>
          <w:sz w:val="24"/>
          <w:szCs w:val="24"/>
        </w:rPr>
        <w:t>A</w:t>
      </w:r>
      <w:r w:rsidR="00264D49" w:rsidRPr="00187833">
        <w:rPr>
          <w:rFonts w:asciiTheme="majorHAnsi" w:hAnsiTheme="majorHAnsi" w:cstheme="majorHAnsi"/>
          <w:sz w:val="24"/>
          <w:szCs w:val="24"/>
        </w:rPr>
        <w:t>sk your Primary Care Provider (PCP)</w:t>
      </w:r>
      <w:r w:rsidR="009527A7" w:rsidRPr="00187833">
        <w:rPr>
          <w:rFonts w:asciiTheme="majorHAnsi" w:hAnsiTheme="majorHAnsi" w:cstheme="majorHAnsi"/>
          <w:sz w:val="24"/>
          <w:szCs w:val="24"/>
        </w:rPr>
        <w:t xml:space="preserve"> </w:t>
      </w:r>
    </w:p>
    <w:p w14:paraId="28F86BA6" w14:textId="6E2DA2BC" w:rsidR="00EB606A" w:rsidRPr="00187833" w:rsidRDefault="00EB606A" w:rsidP="00FB6D3B">
      <w:pPr>
        <w:pStyle w:val="ListParagraph"/>
        <w:numPr>
          <w:ilvl w:val="0"/>
          <w:numId w:val="7"/>
        </w:numPr>
        <w:rPr>
          <w:rFonts w:asciiTheme="majorHAnsi" w:hAnsiTheme="majorHAnsi" w:cstheme="majorHAnsi"/>
          <w:sz w:val="24"/>
          <w:szCs w:val="24"/>
        </w:rPr>
      </w:pPr>
      <w:r w:rsidRPr="00187833">
        <w:rPr>
          <w:rFonts w:asciiTheme="majorHAnsi" w:hAnsiTheme="majorHAnsi" w:cstheme="majorHAnsi"/>
          <w:sz w:val="24"/>
          <w:szCs w:val="24"/>
        </w:rPr>
        <w:t>C</w:t>
      </w:r>
      <w:r w:rsidR="009527A7" w:rsidRPr="00187833">
        <w:rPr>
          <w:rFonts w:asciiTheme="majorHAnsi" w:hAnsiTheme="majorHAnsi" w:cstheme="majorHAnsi"/>
          <w:sz w:val="24"/>
          <w:szCs w:val="24"/>
        </w:rPr>
        <w:t xml:space="preserve">all Member Services </w:t>
      </w:r>
      <w:r w:rsidR="00DD6D5D" w:rsidRPr="00187833">
        <w:rPr>
          <w:rFonts w:asciiTheme="majorHAnsi" w:hAnsiTheme="majorHAnsi" w:cstheme="majorHAnsi"/>
          <w:sz w:val="24"/>
          <w:szCs w:val="24"/>
        </w:rPr>
        <w:t xml:space="preserve">at </w:t>
      </w:r>
      <w:r w:rsidR="002508FA">
        <w:rPr>
          <w:rFonts w:asciiTheme="majorHAnsi" w:hAnsiTheme="majorHAnsi" w:cstheme="majorHAnsi"/>
          <w:sz w:val="24"/>
          <w:szCs w:val="24"/>
        </w:rPr>
        <w:t>[</w:t>
      </w:r>
      <w:r w:rsidR="00DD6D5D" w:rsidRPr="00187833">
        <w:rPr>
          <w:rFonts w:asciiTheme="majorHAnsi" w:hAnsiTheme="majorHAnsi" w:cstheme="majorHAnsi"/>
          <w:sz w:val="24"/>
          <w:szCs w:val="24"/>
          <w:highlight w:val="lightGray"/>
        </w:rPr>
        <w:t>Member Services Toll-Free Number</w:t>
      </w:r>
      <w:r w:rsidR="00606FBF" w:rsidRPr="00187833">
        <w:rPr>
          <w:rFonts w:asciiTheme="majorHAnsi" w:hAnsiTheme="majorHAnsi" w:cstheme="majorHAnsi"/>
          <w:sz w:val="24"/>
          <w:szCs w:val="24"/>
          <w:highlight w:val="lightGray"/>
        </w:rPr>
        <w:t xml:space="preserve"> and TTY number</w:t>
      </w:r>
      <w:r w:rsidR="00264D49" w:rsidRPr="00187833">
        <w:rPr>
          <w:rFonts w:asciiTheme="majorHAnsi" w:hAnsiTheme="majorHAnsi" w:cstheme="majorHAnsi"/>
          <w:sz w:val="24"/>
          <w:szCs w:val="24"/>
        </w:rPr>
        <w:t>]</w:t>
      </w:r>
    </w:p>
    <w:p w14:paraId="5D46800B" w14:textId="21E67E0C" w:rsidR="00E46BA5" w:rsidRPr="00187833" w:rsidRDefault="00EB606A" w:rsidP="00FB6D3B">
      <w:pPr>
        <w:pStyle w:val="ListParagraph"/>
        <w:numPr>
          <w:ilvl w:val="0"/>
          <w:numId w:val="7"/>
        </w:numPr>
        <w:rPr>
          <w:rFonts w:asciiTheme="majorHAnsi" w:hAnsiTheme="majorHAnsi" w:cstheme="majorHAnsi"/>
          <w:sz w:val="24"/>
          <w:szCs w:val="24"/>
        </w:rPr>
      </w:pPr>
      <w:r w:rsidRPr="00187833">
        <w:rPr>
          <w:rFonts w:asciiTheme="majorHAnsi" w:hAnsiTheme="majorHAnsi" w:cstheme="majorHAnsi"/>
          <w:sz w:val="24"/>
          <w:szCs w:val="24"/>
        </w:rPr>
        <w:t>V</w:t>
      </w:r>
      <w:r w:rsidR="00E01597" w:rsidRPr="00187833">
        <w:rPr>
          <w:rFonts w:asciiTheme="majorHAnsi" w:hAnsiTheme="majorHAnsi" w:cstheme="majorHAnsi"/>
          <w:sz w:val="24"/>
          <w:szCs w:val="24"/>
        </w:rPr>
        <w:t xml:space="preserve">isit our website at </w:t>
      </w:r>
      <w:r w:rsidR="002508FA">
        <w:rPr>
          <w:rFonts w:asciiTheme="majorHAnsi" w:hAnsiTheme="majorHAnsi" w:cstheme="majorHAnsi"/>
          <w:sz w:val="24"/>
          <w:szCs w:val="24"/>
        </w:rPr>
        <w:t>[</w:t>
      </w:r>
      <w:r w:rsidR="00E01597" w:rsidRPr="00187833">
        <w:rPr>
          <w:rFonts w:asciiTheme="majorHAnsi" w:hAnsiTheme="majorHAnsi" w:cstheme="majorHAnsi"/>
          <w:sz w:val="24"/>
          <w:szCs w:val="24"/>
          <w:highlight w:val="lightGray"/>
        </w:rPr>
        <w:t>hyperlinked web address</w:t>
      </w:r>
      <w:r w:rsidR="00E01597" w:rsidRPr="00187833">
        <w:rPr>
          <w:rFonts w:asciiTheme="majorHAnsi" w:hAnsiTheme="majorHAnsi" w:cstheme="majorHAnsi"/>
          <w:sz w:val="24"/>
          <w:szCs w:val="24"/>
        </w:rPr>
        <w:t>]</w:t>
      </w:r>
    </w:p>
    <w:p w14:paraId="74AAFD6F" w14:textId="77777777" w:rsidR="00E46BA5" w:rsidRDefault="009527A7" w:rsidP="009A76B0">
      <w:pPr>
        <w:pStyle w:val="Heading1"/>
      </w:pPr>
      <w:bookmarkStart w:id="13" w:name="_Toc248991"/>
      <w:bookmarkStart w:id="14" w:name="_Toc249074"/>
      <w:bookmarkStart w:id="15" w:name="_Toc10214417"/>
      <w:r w:rsidRPr="00615E20">
        <w:t xml:space="preserve">Help </w:t>
      </w:r>
      <w:r w:rsidR="00D42B77">
        <w:t>f</w:t>
      </w:r>
      <w:r w:rsidRPr="00615E20">
        <w:t>rom Member Services</w:t>
      </w:r>
      <w:bookmarkEnd w:id="13"/>
      <w:bookmarkEnd w:id="14"/>
      <w:bookmarkEnd w:id="15"/>
    </w:p>
    <w:p w14:paraId="5EC98A8D" w14:textId="613B950F" w:rsidR="00E46BA5" w:rsidRDefault="00EB606A" w:rsidP="00563D00">
      <w:r>
        <w:t>Member Services has people to help you. You can</w:t>
      </w:r>
      <w:r w:rsidRPr="00615E20">
        <w:t xml:space="preserve"> </w:t>
      </w:r>
      <w:r w:rsidR="00165BA6" w:rsidRPr="00615E20">
        <w:t xml:space="preserve">call </w:t>
      </w:r>
      <w:r w:rsidR="006F294F">
        <w:t>Member Services</w:t>
      </w:r>
      <w:r w:rsidR="006F294F" w:rsidRPr="00615E20">
        <w:t xml:space="preserve"> </w:t>
      </w:r>
      <w:r w:rsidR="00165BA6" w:rsidRPr="00615E20">
        <w:t xml:space="preserve">at </w:t>
      </w:r>
      <w:r w:rsidR="002508FA">
        <w:t>[</w:t>
      </w:r>
      <w:r w:rsidR="00165BA6" w:rsidRPr="00615E20">
        <w:rPr>
          <w:highlight w:val="lightGray"/>
        </w:rPr>
        <w:t>Member Services Toll-Free Number</w:t>
      </w:r>
      <w:r w:rsidR="00E01597" w:rsidRPr="00615E20">
        <w:rPr>
          <w:highlight w:val="lightGray"/>
        </w:rPr>
        <w:t xml:space="preserve"> and the TTY phone number</w:t>
      </w:r>
      <w:r w:rsidR="00536033" w:rsidRPr="00615E20">
        <w:t xml:space="preserve">]. </w:t>
      </w:r>
    </w:p>
    <w:p w14:paraId="74D52D8B" w14:textId="23D5C980" w:rsidR="00536033" w:rsidRPr="00615E20" w:rsidRDefault="00C67954" w:rsidP="00016F64">
      <w:pPr>
        <w:pStyle w:val="Bullet1"/>
      </w:pPr>
      <w:r w:rsidRPr="00615E20">
        <w:t xml:space="preserve">For help with non-emergency issues and questions, </w:t>
      </w:r>
      <w:r w:rsidR="00536033" w:rsidRPr="00615E20">
        <w:t xml:space="preserve">call </w:t>
      </w:r>
      <w:r w:rsidR="006F294F">
        <w:t>Member Services</w:t>
      </w:r>
      <w:r w:rsidR="006F294F" w:rsidRPr="00615E20">
        <w:t xml:space="preserve"> </w:t>
      </w:r>
      <w:r w:rsidR="00536033" w:rsidRPr="00615E20">
        <w:t>Monday – Saturday, 7</w:t>
      </w:r>
      <w:r w:rsidR="00D42B77">
        <w:t xml:space="preserve"> a.m.</w:t>
      </w:r>
      <w:r w:rsidR="000111B0">
        <w:t xml:space="preserve"> to </w:t>
      </w:r>
      <w:r w:rsidRPr="00615E20">
        <w:t>6</w:t>
      </w:r>
      <w:r w:rsidR="00D42B77">
        <w:t xml:space="preserve"> p.m.</w:t>
      </w:r>
      <w:r w:rsidRPr="00615E20">
        <w:t xml:space="preserve"> [</w:t>
      </w:r>
      <w:r w:rsidRPr="00615E20">
        <w:rPr>
          <w:highlight w:val="lightGray"/>
        </w:rPr>
        <w:t>Plans must insert instructions on how calls made during non-business hours will be handled or returned.</w:t>
      </w:r>
      <w:r w:rsidRPr="00615E20">
        <w:t>]</w:t>
      </w:r>
    </w:p>
    <w:p w14:paraId="31412409" w14:textId="77777777" w:rsidR="00E46BA5" w:rsidRDefault="00D51971" w:rsidP="00016F64">
      <w:pPr>
        <w:pStyle w:val="Bullet1"/>
      </w:pPr>
      <w:r w:rsidRPr="00615E20">
        <w:t>In case of a medical emergency, call 911.</w:t>
      </w:r>
      <w:r w:rsidR="00D2580C" w:rsidRPr="00615E20">
        <w:t xml:space="preserve"> </w:t>
      </w:r>
    </w:p>
    <w:p w14:paraId="2B102E89" w14:textId="15442380" w:rsidR="00E46BA5" w:rsidRDefault="00E42A57" w:rsidP="00016F64">
      <w:pPr>
        <w:pStyle w:val="Bullet1"/>
      </w:pPr>
      <w:r w:rsidRPr="00615E20">
        <w:rPr>
          <w:b/>
          <w:noProof/>
          <w:highlight w:val="yellow"/>
        </w:rPr>
        <mc:AlternateContent>
          <mc:Choice Requires="wps">
            <w:drawing>
              <wp:anchor distT="0" distB="0" distL="114300" distR="114300" simplePos="0" relativeHeight="251666432" behindDoc="0" locked="0" layoutInCell="1" allowOverlap="1" wp14:anchorId="2D2D02FE" wp14:editId="32D887F1">
                <wp:simplePos x="0" y="0"/>
                <wp:positionH relativeFrom="column">
                  <wp:posOffset>2886323</wp:posOffset>
                </wp:positionH>
                <wp:positionV relativeFrom="paragraph">
                  <wp:posOffset>334644</wp:posOffset>
                </wp:positionV>
                <wp:extent cx="3105150" cy="3856383"/>
                <wp:effectExtent l="0" t="0" r="1905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856383"/>
                        </a:xfrm>
                        <a:prstGeom prst="rect">
                          <a:avLst/>
                        </a:prstGeom>
                        <a:solidFill>
                          <a:srgbClr val="FFFFFF"/>
                        </a:solidFill>
                        <a:ln w="9525">
                          <a:solidFill>
                            <a:srgbClr val="000000"/>
                          </a:solidFill>
                          <a:miter lim="800000"/>
                          <a:headEnd/>
                          <a:tailEnd/>
                        </a:ln>
                      </wps:spPr>
                      <wps:txbx>
                        <w:txbxContent>
                          <w:p w14:paraId="07D10B4E" w14:textId="77777777" w:rsidR="002508FA" w:rsidRDefault="002508FA" w:rsidP="00563D00">
                            <w:pPr>
                              <w:pStyle w:val="TableHeader2"/>
                            </w:pPr>
                            <w:r w:rsidRPr="00971398">
                              <w:t>Other Ways We Can Help</w:t>
                            </w:r>
                          </w:p>
                          <w:p w14:paraId="79AB70E5" w14:textId="28E279E7" w:rsidR="002508FA" w:rsidRDefault="002508FA" w:rsidP="00563D00">
                            <w:pPr>
                              <w:pStyle w:val="TableBullet1"/>
                            </w:pPr>
                            <w:r w:rsidRPr="00592221">
                              <w:t>If you have basic questions or concerns about your health, you can call our Nurse Line at [</w:t>
                            </w:r>
                            <w:r w:rsidRPr="00264D49">
                              <w:rPr>
                                <w:highlight w:val="lightGray"/>
                              </w:rPr>
                              <w:t>Nurse Line Number</w:t>
                            </w:r>
                            <w:r w:rsidRPr="00592221">
                              <w:t>] at any time, 24</w:t>
                            </w:r>
                            <w:r>
                              <w:t xml:space="preserve"> hours a day, </w:t>
                            </w:r>
                            <w:r w:rsidRPr="00592221">
                              <w:t>7</w:t>
                            </w:r>
                            <w:r>
                              <w:t xml:space="preserve"> days a week</w:t>
                            </w:r>
                            <w:r w:rsidRPr="00592221">
                              <w:t>.</w:t>
                            </w:r>
                            <w:r>
                              <w:t xml:space="preserve"> This is a free call.</w:t>
                            </w:r>
                            <w:r w:rsidRPr="00592221">
                              <w:t xml:space="preserve"> You can get advice on when to go to your </w:t>
                            </w:r>
                            <w:r>
                              <w:t>primary care provider</w:t>
                            </w:r>
                            <w:r w:rsidRPr="00592221">
                              <w:t xml:space="preserve"> or ask question</w:t>
                            </w:r>
                            <w:r>
                              <w:t>s about symptoms or medications</w:t>
                            </w:r>
                            <w:r w:rsidRPr="00592221">
                              <w:t>.</w:t>
                            </w:r>
                          </w:p>
                          <w:p w14:paraId="4116FEEC" w14:textId="136B536F" w:rsidR="002508FA" w:rsidRPr="00563D00" w:rsidRDefault="002508FA" w:rsidP="00147EC7">
                            <w:pPr>
                              <w:pStyle w:val="TableBullet1"/>
                              <w:rPr>
                                <w:rFonts w:asciiTheme="majorHAnsi" w:hAnsiTheme="majorHAnsi"/>
                              </w:rPr>
                            </w:pPr>
                            <w:r>
                              <w:t xml:space="preserve">If you are experiencing </w:t>
                            </w:r>
                            <w:r w:rsidRPr="00592221">
                              <w:t xml:space="preserve">emotional or mental pain or distress, call </w:t>
                            </w:r>
                            <w:r>
                              <w:t xml:space="preserve">the Behavioral Health Crisis Line </w:t>
                            </w:r>
                            <w:r w:rsidRPr="00592221">
                              <w:t>at [</w:t>
                            </w:r>
                            <w:r w:rsidRPr="00563D00">
                              <w:rPr>
                                <w:highlight w:val="lightGray"/>
                              </w:rPr>
                              <w:t>Behavioral Health Crisis Line</w:t>
                            </w:r>
                            <w:r w:rsidRPr="00592221">
                              <w:t>] at any time, 24</w:t>
                            </w:r>
                            <w:r>
                              <w:t xml:space="preserve"> hours a day, </w:t>
                            </w:r>
                            <w:r w:rsidRPr="00592221">
                              <w:t>7</w:t>
                            </w:r>
                            <w:r>
                              <w:t xml:space="preserve"> days a week</w:t>
                            </w:r>
                            <w:r w:rsidRPr="00592221">
                              <w:t xml:space="preserve">, to speak with someone who will listen and help. </w:t>
                            </w:r>
                            <w:r>
                              <w:t xml:space="preserve">This is a free call. </w:t>
                            </w:r>
                            <w:r w:rsidRPr="00592221">
                              <w:t xml:space="preserve">We are here to help you with problems like stress, depression or anxiety. We can </w:t>
                            </w:r>
                            <w:r>
                              <w:t>get</w:t>
                            </w:r>
                            <w:r w:rsidRPr="00592221">
                              <w:t xml:space="preserve"> you the support you need to feel better.</w:t>
                            </w:r>
                            <w:r w:rsidRPr="00563D00">
                              <w:rPr>
                                <w:b/>
                              </w:rPr>
                              <w:t xml:space="preserve"> If you are in danger or need immediate medical attention, call 911.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D02FE" id="_x0000_t202" coordsize="21600,21600" o:spt="202" path="m,l,21600r21600,l21600,xe">
                <v:stroke joinstyle="miter"/>
                <v:path gradientshapeok="t" o:connecttype="rect"/>
              </v:shapetype>
              <v:shape id="Text Box 2" o:spid="_x0000_s1026" type="#_x0000_t202" style="position:absolute;left:0;text-align:left;margin-left:227.25pt;margin-top:26.35pt;width:244.5pt;height:30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">
                <v:textbox>
                  <w:txbxContent>
                    <w:p w14:paraId="07D10B4E" w14:textId="77777777" w:rsidR="002508FA" w:rsidRDefault="002508FA" w:rsidP="00563D00">
                      <w:pPr>
                        <w:pStyle w:val="TableHeader2"/>
                      </w:pPr>
                      <w:r w:rsidRPr="00971398">
                        <w:t>Other Ways We Can Help</w:t>
                      </w:r>
                    </w:p>
                    <w:p w14:paraId="79AB70E5" w14:textId="28E279E7" w:rsidR="002508FA" w:rsidRDefault="002508FA" w:rsidP="00563D00">
                      <w:pPr>
                        <w:pStyle w:val="TableBullet1"/>
                      </w:pPr>
                      <w:r w:rsidRPr="00592221">
                        <w:t>If you have basic questions or concerns about your health, you can call our Nurse Line at [</w:t>
                      </w:r>
                      <w:r w:rsidRPr="00264D49">
                        <w:rPr>
                          <w:highlight w:val="lightGray"/>
                        </w:rPr>
                        <w:t>Nurse Line Number</w:t>
                      </w:r>
                      <w:r w:rsidRPr="00592221">
                        <w:t>] at any time, 24</w:t>
                      </w:r>
                      <w:r>
                        <w:t xml:space="preserve"> hours a day, </w:t>
                      </w:r>
                      <w:r w:rsidRPr="00592221">
                        <w:t>7</w:t>
                      </w:r>
                      <w:r>
                        <w:t xml:space="preserve"> days a week</w:t>
                      </w:r>
                      <w:r w:rsidRPr="00592221">
                        <w:t>.</w:t>
                      </w:r>
                      <w:r>
                        <w:t xml:space="preserve"> This is a free call.</w:t>
                      </w:r>
                      <w:r w:rsidRPr="00592221">
                        <w:t xml:space="preserve"> You can get advice on when to go to your </w:t>
                      </w:r>
                      <w:r>
                        <w:t>primary care provider</w:t>
                      </w:r>
                      <w:r w:rsidRPr="00592221">
                        <w:t xml:space="preserve"> or ask question</w:t>
                      </w:r>
                      <w:r>
                        <w:t>s about symptoms or medications</w:t>
                      </w:r>
                      <w:r w:rsidRPr="00592221">
                        <w:t>.</w:t>
                      </w:r>
                    </w:p>
                    <w:p w14:paraId="4116FEEC" w14:textId="136B536F" w:rsidR="002508FA" w:rsidRPr="00563D00" w:rsidRDefault="002508FA" w:rsidP="00147EC7">
                      <w:pPr>
                        <w:pStyle w:val="TableBullet1"/>
                        <w:rPr>
                          <w:rFonts w:asciiTheme="majorHAnsi" w:hAnsiTheme="majorHAnsi"/>
                        </w:rPr>
                      </w:pPr>
                      <w:r>
                        <w:t xml:space="preserve">If you are experiencing </w:t>
                      </w:r>
                      <w:r w:rsidRPr="00592221">
                        <w:t xml:space="preserve">emotional or mental pain or distress, call </w:t>
                      </w:r>
                      <w:r>
                        <w:t xml:space="preserve">the Behavioral Health Crisis Line </w:t>
                      </w:r>
                      <w:r w:rsidRPr="00592221">
                        <w:t>at [</w:t>
                      </w:r>
                      <w:r w:rsidRPr="00563D00">
                        <w:rPr>
                          <w:highlight w:val="lightGray"/>
                        </w:rPr>
                        <w:t>Behavioral Health Crisis Line</w:t>
                      </w:r>
                      <w:r w:rsidRPr="00592221">
                        <w:t>] at any time, 24</w:t>
                      </w:r>
                      <w:r>
                        <w:t xml:space="preserve"> hours a day, </w:t>
                      </w:r>
                      <w:r w:rsidRPr="00592221">
                        <w:t>7</w:t>
                      </w:r>
                      <w:r>
                        <w:t xml:space="preserve"> days a week</w:t>
                      </w:r>
                      <w:r w:rsidRPr="00592221">
                        <w:t xml:space="preserve">, to speak with someone who will listen and help. </w:t>
                      </w:r>
                      <w:r>
                        <w:t xml:space="preserve">This is a free call. </w:t>
                      </w:r>
                      <w:r w:rsidRPr="00592221">
                        <w:t xml:space="preserve">We are here to help you with problems like stress, depression or anxiety. We can </w:t>
                      </w:r>
                      <w:r>
                        <w:t>get</w:t>
                      </w:r>
                      <w:r w:rsidRPr="00592221">
                        <w:t xml:space="preserve"> you the support you need to feel better.</w:t>
                      </w:r>
                      <w:r w:rsidRPr="00563D00">
                        <w:rPr>
                          <w:b/>
                        </w:rPr>
                        <w:t xml:space="preserve"> If you are in danger or need immediate medical attention, call 911. </w:t>
                      </w:r>
                    </w:p>
                  </w:txbxContent>
                </v:textbox>
                <w10:wrap type="square"/>
              </v:shape>
            </w:pict>
          </mc:Fallback>
        </mc:AlternateContent>
      </w:r>
      <w:r w:rsidR="001C1F72" w:rsidRPr="00615E20">
        <w:rPr>
          <w:b/>
        </w:rPr>
        <w:t xml:space="preserve">You can call Member Services to get help </w:t>
      </w:r>
      <w:r w:rsidR="00EB606A">
        <w:rPr>
          <w:b/>
        </w:rPr>
        <w:t>when</w:t>
      </w:r>
      <w:r w:rsidR="00FE62EB">
        <w:rPr>
          <w:b/>
        </w:rPr>
        <w:t xml:space="preserve"> </w:t>
      </w:r>
      <w:r w:rsidR="001C1F72" w:rsidRPr="00615E20">
        <w:rPr>
          <w:b/>
        </w:rPr>
        <w:t xml:space="preserve">you have a question. </w:t>
      </w:r>
      <w:r w:rsidR="001C1F72" w:rsidRPr="00615E20">
        <w:t xml:space="preserve">You may call us to choose or change your Primary Care Provider (PCP), to ask about benefits and services, to get help with referrals, to replace a lost </w:t>
      </w:r>
      <w:r w:rsidR="00C83095">
        <w:t>Medicaid</w:t>
      </w:r>
      <w:r w:rsidR="00C83095" w:rsidRPr="00615E20">
        <w:t xml:space="preserve"> </w:t>
      </w:r>
      <w:r w:rsidR="001C1F72" w:rsidRPr="00615E20">
        <w:t>card, to report the birth of a new baby, or ask about any change that might affect you or your family’s benefits.</w:t>
      </w:r>
    </w:p>
    <w:p w14:paraId="26D5F944" w14:textId="552807C5" w:rsidR="00E46BA5" w:rsidRDefault="001C1F72" w:rsidP="00016F64">
      <w:pPr>
        <w:pStyle w:val="Bullet1"/>
      </w:pPr>
      <w:r w:rsidRPr="00615E20">
        <w:t>If you are or become pregnant, your child will become part of [</w:t>
      </w:r>
      <w:r w:rsidR="002508FA">
        <w:rPr>
          <w:highlight w:val="lightGray"/>
        </w:rPr>
        <w:t>Health Plan</w:t>
      </w:r>
      <w:r w:rsidRPr="00615E20">
        <w:t xml:space="preserve">] on </w:t>
      </w:r>
      <w:r w:rsidR="00436A82" w:rsidRPr="00615E20">
        <w:rPr>
          <w:rFonts w:eastAsia="Times New Roman" w:cs="Times New Roman"/>
          <w:szCs w:val="24"/>
        </w:rPr>
        <w:t>the</w:t>
      </w:r>
      <w:r w:rsidRPr="00615E20">
        <w:t xml:space="preserve"> day </w:t>
      </w:r>
      <w:r w:rsidR="00381A1E">
        <w:t>your child</w:t>
      </w:r>
      <w:r w:rsidRPr="00615E20">
        <w:t xml:space="preserve"> is bo</w:t>
      </w:r>
      <w:r w:rsidR="00941F15" w:rsidRPr="00615E20">
        <w:t xml:space="preserve">rn. </w:t>
      </w:r>
      <w:r w:rsidR="00EB606A">
        <w:t>C</w:t>
      </w:r>
      <w:r w:rsidR="005F4B21" w:rsidRPr="00615E20">
        <w:t>all</w:t>
      </w:r>
      <w:r w:rsidR="00A6597F" w:rsidRPr="00615E20">
        <w:t xml:space="preserve"> </w:t>
      </w:r>
      <w:r w:rsidR="00EB606A">
        <w:t>us</w:t>
      </w:r>
      <w:r w:rsidR="005F4B21" w:rsidRPr="00615E20">
        <w:t xml:space="preserve"> and </w:t>
      </w:r>
      <w:r w:rsidR="00A6597F" w:rsidRPr="00615E20">
        <w:t xml:space="preserve">your local Department of Social Services </w:t>
      </w:r>
      <w:r w:rsidR="005F4B21" w:rsidRPr="00615E20">
        <w:t>right away if you become pregnant</w:t>
      </w:r>
      <w:r w:rsidR="00EB606A">
        <w:t>. We can</w:t>
      </w:r>
      <w:r w:rsidR="005F4B21" w:rsidRPr="00615E20">
        <w:t xml:space="preserve"> help you to choose a doctor for</w:t>
      </w:r>
      <w:r w:rsidR="00ED776D" w:rsidRPr="00615E20">
        <w:t xml:space="preserve"> both you and</w:t>
      </w:r>
      <w:r w:rsidR="005F4B21" w:rsidRPr="00615E20">
        <w:t xml:space="preserve"> your baby. </w:t>
      </w:r>
    </w:p>
    <w:p w14:paraId="79C861B8" w14:textId="2DAE0E0F" w:rsidR="00E46BA5" w:rsidRDefault="001C16C4" w:rsidP="00016F64">
      <w:pPr>
        <w:pStyle w:val="Bullet1"/>
      </w:pPr>
      <w:r w:rsidRPr="00615E20">
        <w:rPr>
          <w:b/>
        </w:rPr>
        <w:t xml:space="preserve">If English is not your first language </w:t>
      </w:r>
      <w:r w:rsidR="001C1F72" w:rsidRPr="00615E20">
        <w:rPr>
          <w:b/>
        </w:rPr>
        <w:t xml:space="preserve">we can help. </w:t>
      </w:r>
      <w:r w:rsidR="001C1F72" w:rsidRPr="00615E20">
        <w:t xml:space="preserve">Just call us and we will find a way to talk </w:t>
      </w:r>
      <w:r w:rsidR="00381A1E">
        <w:t>with</w:t>
      </w:r>
      <w:r w:rsidR="00381A1E" w:rsidRPr="00615E20">
        <w:t xml:space="preserve"> </w:t>
      </w:r>
      <w:r w:rsidR="001C1F72" w:rsidRPr="00615E20">
        <w:t xml:space="preserve">you in your own language. </w:t>
      </w:r>
    </w:p>
    <w:p w14:paraId="5A953349" w14:textId="77777777" w:rsidR="00D81248" w:rsidRPr="00D81248" w:rsidRDefault="001C1F72" w:rsidP="00016F64">
      <w:pPr>
        <w:pStyle w:val="Bullet1"/>
      </w:pPr>
      <w:r w:rsidRPr="00615E20">
        <w:t xml:space="preserve">For people with disabilities: </w:t>
      </w:r>
    </w:p>
    <w:p w14:paraId="1759BCA4" w14:textId="256B06EE" w:rsidR="00E46BA5" w:rsidRDefault="00E42A57" w:rsidP="00987400">
      <w:pPr>
        <w:pStyle w:val="Bullet2"/>
      </w:pPr>
      <w:r w:rsidRPr="00615E20">
        <w:t>If you</w:t>
      </w:r>
      <w:r w:rsidR="001C1F72" w:rsidRPr="00615E20">
        <w:t xml:space="preserve"> have </w:t>
      </w:r>
      <w:r w:rsidR="000D7455">
        <w:t xml:space="preserve">difficulty </w:t>
      </w:r>
      <w:r w:rsidRPr="00615E20">
        <w:t xml:space="preserve">hearing or </w:t>
      </w:r>
      <w:r w:rsidR="000D7455">
        <w:t>need assistance communicating</w:t>
      </w:r>
      <w:r w:rsidRPr="00615E20">
        <w:t xml:space="preserve">, </w:t>
      </w:r>
      <w:r w:rsidR="000D7455">
        <w:t>please call us</w:t>
      </w:r>
      <w:r w:rsidR="001C1F72" w:rsidRPr="00615E20">
        <w:t>.</w:t>
      </w:r>
      <w:r w:rsidR="001C16C4" w:rsidRPr="00615E20">
        <w:t xml:space="preserve"> If you are reading this on behalf of someone who is blind</w:t>
      </w:r>
      <w:r w:rsidR="00381A1E">
        <w:t xml:space="preserve">, deaf-blind or has difficulty seeing, </w:t>
      </w:r>
      <w:r w:rsidR="001C16C4" w:rsidRPr="00615E20">
        <w:t>we can help.</w:t>
      </w:r>
      <w:r w:rsidR="001C1F72" w:rsidRPr="00615E20">
        <w:t xml:space="preserve"> We can tell you if a </w:t>
      </w:r>
      <w:r w:rsidR="00AA6F1F" w:rsidRPr="00615E20">
        <w:t>doctor’s</w:t>
      </w:r>
      <w:r w:rsidR="001C1F72" w:rsidRPr="00615E20">
        <w:t xml:space="preserve"> office is equipped with special communications devices. Also, we have services</w:t>
      </w:r>
      <w:r w:rsidR="00174C89" w:rsidRPr="00615E20">
        <w:t xml:space="preserve"> </w:t>
      </w:r>
      <w:r w:rsidR="009527A7" w:rsidRPr="00615E20">
        <w:t>like:</w:t>
      </w:r>
    </w:p>
    <w:p w14:paraId="68A6AF86" w14:textId="176C8BDD" w:rsidR="009527A7" w:rsidRPr="00615E20" w:rsidRDefault="009527A7" w:rsidP="00987400">
      <w:pPr>
        <w:pStyle w:val="Bullet2"/>
      </w:pPr>
      <w:r w:rsidRPr="00615E20">
        <w:t>TTY mac</w:t>
      </w:r>
      <w:r w:rsidR="003766DD" w:rsidRPr="00615E20">
        <w:t xml:space="preserve">hine. </w:t>
      </w:r>
      <w:r w:rsidR="003766DD" w:rsidRPr="004E79B9">
        <w:t>Our</w:t>
      </w:r>
      <w:r w:rsidR="003766DD" w:rsidRPr="00615E20">
        <w:t xml:space="preserve"> TTY phone number is [</w:t>
      </w:r>
      <w:r w:rsidRPr="00615E20">
        <w:rPr>
          <w:highlight w:val="lightGray"/>
        </w:rPr>
        <w:t>TTY number</w:t>
      </w:r>
      <w:r w:rsidRPr="00615E20">
        <w:t>].</w:t>
      </w:r>
    </w:p>
    <w:p w14:paraId="5DA8A09D" w14:textId="77777777" w:rsidR="009527A7" w:rsidRPr="00615E20" w:rsidRDefault="008432AB" w:rsidP="00987400">
      <w:pPr>
        <w:pStyle w:val="Bullet2"/>
      </w:pPr>
      <w:r w:rsidRPr="00615E20">
        <w:t>Information in large p</w:t>
      </w:r>
      <w:r w:rsidR="009527A7" w:rsidRPr="00615E20">
        <w:t>rint</w:t>
      </w:r>
    </w:p>
    <w:p w14:paraId="29268752" w14:textId="77777777" w:rsidR="009527A7" w:rsidRPr="00615E20" w:rsidRDefault="009527A7" w:rsidP="00987400">
      <w:pPr>
        <w:pStyle w:val="Bullet2"/>
      </w:pPr>
      <w:r w:rsidRPr="00615E20">
        <w:t>Help in making or getting to appointments</w:t>
      </w:r>
    </w:p>
    <w:p w14:paraId="5B848732" w14:textId="05FB7B88" w:rsidR="00D81248" w:rsidRDefault="009527A7" w:rsidP="00987400">
      <w:pPr>
        <w:pStyle w:val="Bullet2"/>
      </w:pPr>
      <w:r w:rsidRPr="00615E20">
        <w:t xml:space="preserve">Names and addresses of providers who specialize in your </w:t>
      </w:r>
      <w:r w:rsidR="00381A1E">
        <w:t>condition</w:t>
      </w:r>
    </w:p>
    <w:p w14:paraId="366CD69A" w14:textId="50D66A3D" w:rsidR="00D81248" w:rsidRDefault="00D81248" w:rsidP="00987400">
      <w:pPr>
        <w:pStyle w:val="Bullet2"/>
      </w:pPr>
      <w:r>
        <w:t xml:space="preserve">If you use a wheelchair, we can tell you if a doctor’s office is wheelchair accessible </w:t>
      </w:r>
      <w:r w:rsidR="00C91018">
        <w:t>and assist in making or getting to appointments.</w:t>
      </w:r>
    </w:p>
    <w:p w14:paraId="24FCAF59" w14:textId="0ADAA746" w:rsidR="00E46BA5" w:rsidRDefault="007F63F3" w:rsidP="009A76B0">
      <w:pPr>
        <w:pStyle w:val="Heading1"/>
      </w:pPr>
      <w:bookmarkStart w:id="16" w:name="_Toc248992"/>
      <w:bookmarkStart w:id="17" w:name="_Toc249075"/>
      <w:bookmarkStart w:id="18" w:name="_Toc10214418"/>
      <w:r>
        <w:t xml:space="preserve">Special </w:t>
      </w:r>
      <w:r w:rsidR="00D33D5A" w:rsidRPr="00615E20">
        <w:t>Aids and Services</w:t>
      </w:r>
      <w:bookmarkEnd w:id="16"/>
      <w:bookmarkEnd w:id="17"/>
      <w:bookmarkEnd w:id="18"/>
    </w:p>
    <w:p w14:paraId="0CDFB16B" w14:textId="482C253D" w:rsidR="00E46BA5" w:rsidRDefault="00D33D5A" w:rsidP="00563D00">
      <w:r w:rsidRPr="00615E20">
        <w:t xml:space="preserve">If you have a hearing, vision or speech disability, you have the right to receive information about your </w:t>
      </w:r>
      <w:r w:rsidR="005A28F6" w:rsidRPr="00615E20">
        <w:t xml:space="preserve">health </w:t>
      </w:r>
      <w:r w:rsidRPr="00615E20">
        <w:t>plan, care and services in a format that you can understand and access. [</w:t>
      </w:r>
      <w:r w:rsidR="002508FA" w:rsidRPr="002508FA">
        <w:rPr>
          <w:highlight w:val="lightGray"/>
        </w:rPr>
        <w:t xml:space="preserve">Health </w:t>
      </w:r>
      <w:r w:rsidRPr="002508FA">
        <w:rPr>
          <w:highlight w:val="lightGray"/>
        </w:rPr>
        <w:t>Plan</w:t>
      </w:r>
      <w:r w:rsidRPr="00615E20">
        <w:t xml:space="preserve">] </w:t>
      </w:r>
      <w:r w:rsidR="00C12C74" w:rsidRPr="00615E20">
        <w:t xml:space="preserve">provides free services to </w:t>
      </w:r>
      <w:r w:rsidR="00381A1E">
        <w:t xml:space="preserve">help </w:t>
      </w:r>
      <w:r w:rsidR="00C12C74" w:rsidRPr="00615E20">
        <w:t>people communicate effectively with us, like:</w:t>
      </w:r>
    </w:p>
    <w:p w14:paraId="7CA5FF4E" w14:textId="3A3E5C27" w:rsidR="00D33D5A" w:rsidRPr="00615E20" w:rsidRDefault="00D33D5A" w:rsidP="00016F64">
      <w:pPr>
        <w:pStyle w:val="Bullet1"/>
      </w:pPr>
      <w:r w:rsidRPr="00615E20">
        <w:t>A TTY machine. Our TTY phone number is [</w:t>
      </w:r>
      <w:r w:rsidRPr="00615E20">
        <w:rPr>
          <w:highlight w:val="lightGray"/>
        </w:rPr>
        <w:t>TTY number</w:t>
      </w:r>
      <w:r w:rsidRPr="00615E20">
        <w:t>].</w:t>
      </w:r>
    </w:p>
    <w:p w14:paraId="07403E56" w14:textId="77777777" w:rsidR="00D33D5A" w:rsidRPr="00615E20" w:rsidRDefault="00C12C74" w:rsidP="00016F64">
      <w:pPr>
        <w:pStyle w:val="Bullet1"/>
      </w:pPr>
      <w:r w:rsidRPr="00615E20">
        <w:t xml:space="preserve">Qualified </w:t>
      </w:r>
      <w:r w:rsidR="00D33D5A" w:rsidRPr="00615E20">
        <w:t>American Sign Language interpreters</w:t>
      </w:r>
    </w:p>
    <w:p w14:paraId="46A42B67" w14:textId="77777777" w:rsidR="00D33D5A" w:rsidRPr="00615E20" w:rsidRDefault="00D33D5A" w:rsidP="00016F64">
      <w:pPr>
        <w:pStyle w:val="Bullet1"/>
      </w:pPr>
      <w:r w:rsidRPr="00615E20">
        <w:t>Close</w:t>
      </w:r>
      <w:r w:rsidR="00381A1E">
        <w:t>d</w:t>
      </w:r>
      <w:r w:rsidRPr="00615E20">
        <w:t xml:space="preserve"> captioning</w:t>
      </w:r>
    </w:p>
    <w:p w14:paraId="2321F72B" w14:textId="77777777" w:rsidR="00D33D5A" w:rsidRPr="00615E20" w:rsidRDefault="00C12C74" w:rsidP="00016F64">
      <w:pPr>
        <w:pStyle w:val="Bullet1"/>
      </w:pPr>
      <w:r w:rsidRPr="00615E20">
        <w:t>Written information in other formats (like large print, audio, accessible electronic format, and other formats)</w:t>
      </w:r>
    </w:p>
    <w:p w14:paraId="691403E9" w14:textId="77777777" w:rsidR="00E46BA5" w:rsidRDefault="00D33D5A" w:rsidP="00016F64">
      <w:pPr>
        <w:pStyle w:val="Bullet1"/>
      </w:pPr>
      <w:r w:rsidRPr="00615E20">
        <w:t>[</w:t>
      </w:r>
      <w:r w:rsidRPr="00615E20">
        <w:rPr>
          <w:highlight w:val="lightGray"/>
        </w:rPr>
        <w:t>Plans must list any other</w:t>
      </w:r>
      <w:r w:rsidR="005A28F6" w:rsidRPr="00615E20">
        <w:rPr>
          <w:highlight w:val="lightGray"/>
        </w:rPr>
        <w:t xml:space="preserve"> available</w:t>
      </w:r>
      <w:r w:rsidRPr="00615E20">
        <w:rPr>
          <w:highlight w:val="lightGray"/>
        </w:rPr>
        <w:t xml:space="preserve"> auxiliary services and aids</w:t>
      </w:r>
      <w:r w:rsidRPr="00615E20">
        <w:t xml:space="preserve">] </w:t>
      </w:r>
    </w:p>
    <w:p w14:paraId="3FE6F2F0" w14:textId="301837C4" w:rsidR="00E46BA5" w:rsidRDefault="00D33D5A" w:rsidP="00563D00">
      <w:pPr>
        <w:rPr>
          <w:rFonts w:asciiTheme="majorHAnsi" w:hAnsiTheme="majorHAnsi"/>
          <w:szCs w:val="22"/>
        </w:rPr>
      </w:pPr>
      <w:r w:rsidRPr="00615E20">
        <w:t>These services are availabl</w:t>
      </w:r>
      <w:r w:rsidR="005A28F6" w:rsidRPr="00615E20">
        <w:t xml:space="preserve">e </w:t>
      </w:r>
      <w:r w:rsidRPr="00615E20">
        <w:t>for free. To ask for services, call</w:t>
      </w:r>
      <w:r w:rsidR="006F294F">
        <w:t xml:space="preserve"> Member Services at</w:t>
      </w:r>
      <w:r w:rsidRPr="00615E20">
        <w:t xml:space="preserve"> </w:t>
      </w:r>
      <w:r w:rsidR="002508FA">
        <w:rPr>
          <w:rFonts w:asciiTheme="majorHAnsi" w:hAnsiTheme="majorHAnsi"/>
          <w:szCs w:val="22"/>
        </w:rPr>
        <w:t>[</w:t>
      </w:r>
      <w:r w:rsidRPr="00615E20">
        <w:rPr>
          <w:rFonts w:asciiTheme="majorHAnsi" w:hAnsiTheme="majorHAnsi"/>
          <w:szCs w:val="22"/>
          <w:highlight w:val="lightGray"/>
        </w:rPr>
        <w:t>Member Services Toll-Free Number and the TTY Number.</w:t>
      </w:r>
      <w:r w:rsidRPr="00615E20">
        <w:rPr>
          <w:rFonts w:asciiTheme="majorHAnsi" w:hAnsiTheme="majorHAnsi"/>
          <w:szCs w:val="22"/>
        </w:rPr>
        <w:t xml:space="preserve">] </w:t>
      </w:r>
    </w:p>
    <w:p w14:paraId="1A02AD3E" w14:textId="6B007596" w:rsidR="00E46BA5" w:rsidRDefault="00F3542B" w:rsidP="00563D00">
      <w:pPr>
        <w:rPr>
          <w:rFonts w:asciiTheme="majorHAnsi" w:hAnsiTheme="majorHAnsi"/>
          <w:szCs w:val="22"/>
        </w:rPr>
      </w:pPr>
      <w:r w:rsidRPr="00615E20">
        <w:t>[</w:t>
      </w:r>
      <w:r w:rsidR="002508FA">
        <w:rPr>
          <w:highlight w:val="lightGray"/>
        </w:rPr>
        <w:t xml:space="preserve">Health </w:t>
      </w:r>
      <w:r w:rsidRPr="00615E20">
        <w:rPr>
          <w:highlight w:val="lightGray"/>
        </w:rPr>
        <w:t>Plan</w:t>
      </w:r>
      <w:r w:rsidRPr="00615E20">
        <w:t>] complies with federal civil rights laws and does not leave out or treat</w:t>
      </w:r>
      <w:r w:rsidR="00F215D0" w:rsidRPr="00615E20">
        <w:t xml:space="preserve"> </w:t>
      </w:r>
      <w:r w:rsidR="000F26D5">
        <w:t>people</w:t>
      </w:r>
      <w:r w:rsidR="000F26D5" w:rsidRPr="00615E20">
        <w:t xml:space="preserve"> </w:t>
      </w:r>
      <w:r w:rsidRPr="00615E20">
        <w:t xml:space="preserve">differently because of race, color, national origin, age, disability or sex. </w:t>
      </w:r>
      <w:r w:rsidR="00C12C74" w:rsidRPr="00615E20">
        <w:t>If you believe that [</w:t>
      </w:r>
      <w:r w:rsidR="002508FA">
        <w:rPr>
          <w:highlight w:val="lightGray"/>
        </w:rPr>
        <w:t>Health Plan</w:t>
      </w:r>
      <w:r w:rsidR="00C12C74" w:rsidRPr="00615E20">
        <w:t>]</w:t>
      </w:r>
      <w:r w:rsidR="00683918">
        <w:t xml:space="preserve"> </w:t>
      </w:r>
      <w:r w:rsidR="00C12C74" w:rsidRPr="00615E20">
        <w:t>failed to provide these services,</w:t>
      </w:r>
      <w:r w:rsidR="00F215D0" w:rsidRPr="00615E20">
        <w:t xml:space="preserve"> you can file a complaint</w:t>
      </w:r>
      <w:r w:rsidR="009608B2" w:rsidRPr="00615E20">
        <w:t xml:space="preserve">. </w:t>
      </w:r>
      <w:r w:rsidR="009D7A95" w:rsidRPr="00615E20">
        <w:t xml:space="preserve">To </w:t>
      </w:r>
      <w:r w:rsidR="0031501C" w:rsidRPr="00615E20">
        <w:t>fi</w:t>
      </w:r>
      <w:r w:rsidR="0031501C">
        <w:t>le</w:t>
      </w:r>
      <w:r w:rsidR="0031501C" w:rsidRPr="00615E20">
        <w:t xml:space="preserve"> </w:t>
      </w:r>
      <w:r w:rsidR="00683918">
        <w:t>a</w:t>
      </w:r>
      <w:r w:rsidR="00683918" w:rsidRPr="00615E20">
        <w:t xml:space="preserve"> </w:t>
      </w:r>
      <w:r w:rsidR="009D7A95" w:rsidRPr="00615E20">
        <w:t>complaint</w:t>
      </w:r>
      <w:r w:rsidR="00CA34E2" w:rsidRPr="00615E20">
        <w:t xml:space="preserve"> </w:t>
      </w:r>
      <w:r w:rsidR="009608B2" w:rsidRPr="00615E20">
        <w:t xml:space="preserve">or to learn more, </w:t>
      </w:r>
      <w:r w:rsidR="00CA34E2" w:rsidRPr="00615E20">
        <w:t xml:space="preserve">call </w:t>
      </w:r>
      <w:r w:rsidR="006F294F">
        <w:t xml:space="preserve">Member Services at </w:t>
      </w:r>
      <w:r w:rsidR="002508FA">
        <w:rPr>
          <w:rFonts w:asciiTheme="majorHAnsi" w:hAnsiTheme="majorHAnsi"/>
          <w:szCs w:val="22"/>
        </w:rPr>
        <w:t>[</w:t>
      </w:r>
      <w:r w:rsidR="009608B2" w:rsidRPr="00615E20">
        <w:rPr>
          <w:rFonts w:asciiTheme="majorHAnsi" w:hAnsiTheme="majorHAnsi"/>
          <w:szCs w:val="22"/>
          <w:highlight w:val="lightGray"/>
        </w:rPr>
        <w:t>Member Services Toll-Free Number and the TTY Number.</w:t>
      </w:r>
      <w:r w:rsidR="009608B2" w:rsidRPr="00615E20">
        <w:rPr>
          <w:rFonts w:asciiTheme="majorHAnsi" w:hAnsiTheme="majorHAnsi"/>
          <w:szCs w:val="22"/>
        </w:rPr>
        <w:t xml:space="preserve">] </w:t>
      </w:r>
    </w:p>
    <w:p w14:paraId="73BCE502" w14:textId="7212A6FC" w:rsidR="00E46BA5" w:rsidRDefault="008432AB" w:rsidP="009A76B0">
      <w:pPr>
        <w:pStyle w:val="Heading1"/>
      </w:pPr>
      <w:bookmarkStart w:id="19" w:name="_Toc248993"/>
      <w:bookmarkStart w:id="20" w:name="_Toc249076"/>
      <w:bookmarkStart w:id="21" w:name="_Toc10214419"/>
      <w:r w:rsidRPr="00615E20">
        <w:t xml:space="preserve">Your </w:t>
      </w:r>
      <w:r w:rsidR="00C83095">
        <w:t>Medicaid</w:t>
      </w:r>
      <w:r w:rsidRPr="00615E20">
        <w:t xml:space="preserve"> Card</w:t>
      </w:r>
      <w:bookmarkEnd w:id="19"/>
      <w:bookmarkEnd w:id="20"/>
      <w:bookmarkEnd w:id="21"/>
    </w:p>
    <w:p w14:paraId="30AA747D" w14:textId="0C9A4CEA" w:rsidR="005A4B53" w:rsidRDefault="005B4A42" w:rsidP="00563D00">
      <w:r w:rsidRPr="00615E20">
        <w:t xml:space="preserve">Your </w:t>
      </w:r>
      <w:r w:rsidR="00C83095">
        <w:t>Medicaid</w:t>
      </w:r>
      <w:r w:rsidR="00E70036" w:rsidRPr="00615E20">
        <w:t xml:space="preserve"> card </w:t>
      </w:r>
      <w:bookmarkStart w:id="22" w:name="_Hlk531347127"/>
      <w:r w:rsidR="008B48C6">
        <w:t>has been mailed to you with this</w:t>
      </w:r>
      <w:r w:rsidR="00DB5D1E" w:rsidRPr="00615E20">
        <w:t xml:space="preserve"> </w:t>
      </w:r>
      <w:bookmarkEnd w:id="22"/>
      <w:r w:rsidR="00DB5D1E" w:rsidRPr="00615E20">
        <w:t>welcome packet</w:t>
      </w:r>
      <w:r w:rsidR="009F4FFE" w:rsidRPr="00615E20">
        <w:t xml:space="preserve"> and </w:t>
      </w:r>
      <w:r w:rsidR="003F1685" w:rsidRPr="00615E20">
        <w:t xml:space="preserve">member </w:t>
      </w:r>
      <w:r w:rsidRPr="00615E20">
        <w:t>handbook</w:t>
      </w:r>
      <w:r w:rsidR="000F26D5">
        <w:t>. We use</w:t>
      </w:r>
      <w:r w:rsidR="008B48C6">
        <w:t>d</w:t>
      </w:r>
      <w:r w:rsidR="000F26D5">
        <w:t xml:space="preserve"> the mailing address</w:t>
      </w:r>
      <w:r w:rsidR="00B63592" w:rsidRPr="00615E20">
        <w:t xml:space="preserve"> on </w:t>
      </w:r>
      <w:r w:rsidR="000F26D5">
        <w:t>file</w:t>
      </w:r>
      <w:r w:rsidR="000F26D5" w:rsidRPr="00615E20">
        <w:t xml:space="preserve"> </w:t>
      </w:r>
      <w:r w:rsidR="00B63592" w:rsidRPr="00615E20">
        <w:t xml:space="preserve">at your </w:t>
      </w:r>
      <w:r w:rsidR="00E70036" w:rsidRPr="00615E20">
        <w:t>loca</w:t>
      </w:r>
      <w:r w:rsidR="00B63592" w:rsidRPr="00615E20">
        <w:t>l Department of Socia</w:t>
      </w:r>
      <w:r w:rsidR="003F1685" w:rsidRPr="00615E20">
        <w:t>l Services</w:t>
      </w:r>
      <w:r w:rsidR="00E70036" w:rsidRPr="00615E20">
        <w:t>. Your</w:t>
      </w:r>
      <w:r w:rsidR="004B08DC">
        <w:t xml:space="preserve"> </w:t>
      </w:r>
      <w:r w:rsidR="00C83095">
        <w:t xml:space="preserve">Medicaid </w:t>
      </w:r>
      <w:r w:rsidR="00E70036" w:rsidRPr="00615E20">
        <w:t xml:space="preserve">card </w:t>
      </w:r>
      <w:r w:rsidR="008B48C6">
        <w:t>has:</w:t>
      </w:r>
    </w:p>
    <w:p w14:paraId="1643B581" w14:textId="009F6E5C" w:rsidR="005A4B53" w:rsidRPr="008B48C6" w:rsidRDefault="005A4B53" w:rsidP="00987400">
      <w:pPr>
        <w:pStyle w:val="Bullet1"/>
      </w:pPr>
      <w:r w:rsidRPr="008B48C6">
        <w:t>Y</w:t>
      </w:r>
      <w:r w:rsidR="00E70036" w:rsidRPr="008B48C6">
        <w:t>our Primary Care Provider’s</w:t>
      </w:r>
      <w:r w:rsidR="000F26D5" w:rsidRPr="008B48C6">
        <w:t xml:space="preserve"> (PCP’s)</w:t>
      </w:r>
      <w:r w:rsidR="00E70036" w:rsidRPr="008B48C6">
        <w:t xml:space="preserve"> name and phone number </w:t>
      </w:r>
    </w:p>
    <w:p w14:paraId="3E96E463" w14:textId="422DEC2E" w:rsidR="005A4B53" w:rsidRPr="008B48C6" w:rsidRDefault="005A4B53" w:rsidP="00987400">
      <w:pPr>
        <w:pStyle w:val="Bullet1"/>
      </w:pPr>
      <w:r w:rsidRPr="008B48C6">
        <w:t>Y</w:t>
      </w:r>
      <w:r w:rsidR="00E70036" w:rsidRPr="008B48C6">
        <w:t>our</w:t>
      </w:r>
      <w:r w:rsidR="004135CF" w:rsidRPr="008B48C6">
        <w:t xml:space="preserve"> Medicaid</w:t>
      </w:r>
      <w:r w:rsidR="00E70036" w:rsidRPr="008B48C6">
        <w:t xml:space="preserve"> Identification Number </w:t>
      </w:r>
    </w:p>
    <w:p w14:paraId="3DC49197" w14:textId="51FD6EA8" w:rsidR="005A4B53" w:rsidRPr="008B48C6" w:rsidRDefault="005A4B53" w:rsidP="00987400">
      <w:pPr>
        <w:pStyle w:val="Bullet1"/>
      </w:pPr>
      <w:r w:rsidRPr="008B48C6">
        <w:t>I</w:t>
      </w:r>
      <w:r w:rsidR="00E70036" w:rsidRPr="008B48C6">
        <w:t xml:space="preserve">nformation on how </w:t>
      </w:r>
      <w:r w:rsidRPr="008B48C6">
        <w:t>to</w:t>
      </w:r>
      <w:r w:rsidR="00E70036" w:rsidRPr="008B48C6">
        <w:t xml:space="preserve"> contac</w:t>
      </w:r>
      <w:r w:rsidR="00E73344" w:rsidRPr="008B48C6">
        <w:t xml:space="preserve">t us </w:t>
      </w:r>
      <w:r w:rsidRPr="008B48C6">
        <w:t>with</w:t>
      </w:r>
      <w:r w:rsidR="00E73344" w:rsidRPr="008B48C6">
        <w:t xml:space="preserve"> questions</w:t>
      </w:r>
    </w:p>
    <w:p w14:paraId="39122FB6" w14:textId="4F29EA76" w:rsidR="005A4B53" w:rsidRDefault="00E70036" w:rsidP="00563D00">
      <w:r w:rsidRPr="00615E20">
        <w:t xml:space="preserve">If anything is wrong on your </w:t>
      </w:r>
      <w:r w:rsidR="00C83095">
        <w:t>Medicaid</w:t>
      </w:r>
      <w:r w:rsidRPr="00615E20">
        <w:t xml:space="preserve"> card, call us right away. </w:t>
      </w:r>
    </w:p>
    <w:p w14:paraId="09BD3B80" w14:textId="5F8A9158" w:rsidR="00E46BA5" w:rsidRDefault="00B63592" w:rsidP="00563D00">
      <w:r w:rsidRPr="00615E20">
        <w:t>If you lose your card, call</w:t>
      </w:r>
      <w:r w:rsidR="006F294F">
        <w:t xml:space="preserve"> Member Services</w:t>
      </w:r>
      <w:r w:rsidRPr="00615E20">
        <w:t xml:space="preserve"> </w:t>
      </w:r>
      <w:r w:rsidR="00E42864">
        <w:t xml:space="preserve">at </w:t>
      </w:r>
      <w:r w:rsidR="002508FA">
        <w:t>[</w:t>
      </w:r>
      <w:r w:rsidR="00E73344" w:rsidRPr="00615E20">
        <w:rPr>
          <w:highlight w:val="lightGray"/>
        </w:rPr>
        <w:t>Member Services Toll-Free Number and the TTY Number.</w:t>
      </w:r>
      <w:r w:rsidR="00E73344" w:rsidRPr="00615E20">
        <w:t xml:space="preserve">] </w:t>
      </w:r>
      <w:r w:rsidR="005A4B53">
        <w:t>Always c</w:t>
      </w:r>
      <w:r w:rsidR="009527A7" w:rsidRPr="00615E20">
        <w:t xml:space="preserve">arry your </w:t>
      </w:r>
      <w:r w:rsidR="00C83095">
        <w:t>Medicaid</w:t>
      </w:r>
      <w:r w:rsidR="00C83095" w:rsidRPr="00615E20">
        <w:t xml:space="preserve"> </w:t>
      </w:r>
      <w:r w:rsidR="009527A7" w:rsidRPr="00615E20">
        <w:t xml:space="preserve">card </w:t>
      </w:r>
      <w:r w:rsidR="005A4B53">
        <w:t>with you</w:t>
      </w:r>
      <w:r w:rsidR="00523BB0">
        <w:t>. You will need to show</w:t>
      </w:r>
      <w:r w:rsidR="005A4B53" w:rsidRPr="00615E20">
        <w:t xml:space="preserve"> </w:t>
      </w:r>
      <w:r w:rsidR="00971398" w:rsidRPr="00615E20">
        <w:t xml:space="preserve">it each time you go for care. </w:t>
      </w:r>
    </w:p>
    <w:p w14:paraId="3BA063EF" w14:textId="77777777" w:rsidR="00E46BA5" w:rsidRDefault="00DF64DA" w:rsidP="009527A7">
      <w:pPr>
        <w:rPr>
          <w:rFonts w:asciiTheme="majorHAnsi" w:hAnsiTheme="majorHAnsi"/>
          <w:sz w:val="22"/>
          <w:szCs w:val="22"/>
        </w:rPr>
      </w:pPr>
      <w:r w:rsidRPr="00615E20">
        <w:rPr>
          <w:rFonts w:asciiTheme="majorHAnsi" w:hAnsiTheme="majorHAnsi"/>
          <w:b/>
          <w:sz w:val="22"/>
          <w:szCs w:val="22"/>
        </w:rPr>
        <w:t>[</w:t>
      </w:r>
      <w:r w:rsidRPr="00615E20">
        <w:rPr>
          <w:rFonts w:asciiTheme="majorHAnsi" w:hAnsiTheme="majorHAnsi"/>
          <w:b/>
          <w:sz w:val="22"/>
          <w:szCs w:val="22"/>
          <w:highlight w:val="lightGray"/>
        </w:rPr>
        <w:t>Along with making the member handbook available on their website, p</w:t>
      </w:r>
      <w:r w:rsidR="00493A33" w:rsidRPr="00615E20">
        <w:rPr>
          <w:rFonts w:asciiTheme="majorHAnsi" w:hAnsiTheme="majorHAnsi"/>
          <w:b/>
          <w:sz w:val="22"/>
          <w:szCs w:val="22"/>
          <w:highlight w:val="lightGray"/>
        </w:rPr>
        <w:t xml:space="preserve">lans must </w:t>
      </w:r>
      <w:r w:rsidRPr="00615E20">
        <w:rPr>
          <w:rFonts w:asciiTheme="majorHAnsi" w:hAnsiTheme="majorHAnsi"/>
          <w:b/>
          <w:sz w:val="22"/>
          <w:szCs w:val="22"/>
          <w:highlight w:val="lightGray"/>
        </w:rPr>
        <w:t xml:space="preserve">also provide </w:t>
      </w:r>
      <w:r w:rsidR="00493A33" w:rsidRPr="00615E20">
        <w:rPr>
          <w:rFonts w:asciiTheme="majorHAnsi" w:hAnsiTheme="majorHAnsi"/>
          <w:b/>
          <w:sz w:val="22"/>
          <w:szCs w:val="22"/>
          <w:highlight w:val="lightGray"/>
        </w:rPr>
        <w:t>details on h</w:t>
      </w:r>
      <w:r w:rsidR="00E73344" w:rsidRPr="00615E20">
        <w:rPr>
          <w:rFonts w:asciiTheme="majorHAnsi" w:hAnsiTheme="majorHAnsi"/>
          <w:b/>
          <w:sz w:val="22"/>
          <w:szCs w:val="22"/>
          <w:highlight w:val="lightGray"/>
        </w:rPr>
        <w:t>ow members can access services prior to</w:t>
      </w:r>
      <w:r w:rsidR="00493A33" w:rsidRPr="00615E20">
        <w:rPr>
          <w:rFonts w:asciiTheme="majorHAnsi" w:hAnsiTheme="majorHAnsi"/>
          <w:b/>
          <w:sz w:val="22"/>
          <w:szCs w:val="22"/>
          <w:highlight w:val="lightGray"/>
        </w:rPr>
        <w:t xml:space="preserve"> </w:t>
      </w:r>
      <w:r w:rsidR="00E73344" w:rsidRPr="00615E20">
        <w:rPr>
          <w:rFonts w:asciiTheme="majorHAnsi" w:hAnsiTheme="majorHAnsi"/>
          <w:b/>
          <w:sz w:val="22"/>
          <w:szCs w:val="22"/>
          <w:highlight w:val="lightGray"/>
        </w:rPr>
        <w:t>receiving</w:t>
      </w:r>
      <w:r w:rsidRPr="00615E20">
        <w:rPr>
          <w:rFonts w:asciiTheme="majorHAnsi" w:hAnsiTheme="majorHAnsi"/>
          <w:b/>
          <w:sz w:val="22"/>
          <w:szCs w:val="22"/>
          <w:highlight w:val="lightGray"/>
        </w:rPr>
        <w:t xml:space="preserve"> their ID card </w:t>
      </w:r>
      <w:r w:rsidR="00663BAD" w:rsidRPr="00615E20">
        <w:rPr>
          <w:rFonts w:asciiTheme="majorHAnsi" w:hAnsiTheme="majorHAnsi"/>
          <w:b/>
          <w:sz w:val="22"/>
          <w:szCs w:val="22"/>
          <w:highlight w:val="lightGray"/>
        </w:rPr>
        <w:t xml:space="preserve">in the mail on </w:t>
      </w:r>
      <w:r w:rsidRPr="00615E20">
        <w:rPr>
          <w:rFonts w:asciiTheme="majorHAnsi" w:hAnsiTheme="majorHAnsi"/>
          <w:b/>
          <w:sz w:val="22"/>
          <w:szCs w:val="22"/>
          <w:highlight w:val="lightGray"/>
        </w:rPr>
        <w:t>the</w:t>
      </w:r>
      <w:r w:rsidR="00663BAD" w:rsidRPr="00615E20">
        <w:rPr>
          <w:rFonts w:asciiTheme="majorHAnsi" w:hAnsiTheme="majorHAnsi"/>
          <w:b/>
          <w:sz w:val="22"/>
          <w:szCs w:val="22"/>
          <w:highlight w:val="lightGray"/>
        </w:rPr>
        <w:t xml:space="preserve"> plan</w:t>
      </w:r>
      <w:r w:rsidRPr="00615E20">
        <w:rPr>
          <w:rFonts w:asciiTheme="majorHAnsi" w:hAnsiTheme="majorHAnsi"/>
          <w:b/>
          <w:sz w:val="22"/>
          <w:szCs w:val="22"/>
          <w:highlight w:val="lightGray"/>
        </w:rPr>
        <w:t xml:space="preserve"> website</w:t>
      </w:r>
      <w:r w:rsidRPr="00615E20">
        <w:rPr>
          <w:rFonts w:asciiTheme="majorHAnsi" w:hAnsiTheme="majorHAnsi"/>
          <w:sz w:val="22"/>
          <w:szCs w:val="22"/>
          <w:highlight w:val="lightGray"/>
        </w:rPr>
        <w:t>.</w:t>
      </w:r>
      <w:r w:rsidRPr="00615E20">
        <w:rPr>
          <w:rFonts w:asciiTheme="majorHAnsi" w:hAnsiTheme="majorHAnsi"/>
          <w:b/>
          <w:sz w:val="22"/>
          <w:szCs w:val="22"/>
        </w:rPr>
        <w:t>]</w:t>
      </w:r>
    </w:p>
    <w:p w14:paraId="132697C7" w14:textId="77777777" w:rsidR="00046D79" w:rsidRPr="00615E20" w:rsidRDefault="00137C2E" w:rsidP="00C83095">
      <w:pPr>
        <w:widowControl w:val="0"/>
        <w:spacing w:before="240" w:after="0"/>
        <w:jc w:val="center"/>
        <w:rPr>
          <w:b/>
          <w:sz w:val="22"/>
        </w:rPr>
      </w:pPr>
      <w:r w:rsidRPr="00615E20">
        <w:rPr>
          <w:b/>
          <w:sz w:val="22"/>
        </w:rPr>
        <w:t>[</w:t>
      </w:r>
      <w:r w:rsidRPr="00615E20">
        <w:rPr>
          <w:b/>
          <w:sz w:val="22"/>
          <w:highlight w:val="lightGray"/>
        </w:rPr>
        <w:t xml:space="preserve">Plans must insert </w:t>
      </w:r>
      <w:r w:rsidR="00663BAD" w:rsidRPr="00615E20">
        <w:rPr>
          <w:b/>
          <w:sz w:val="22"/>
          <w:highlight w:val="lightGray"/>
        </w:rPr>
        <w:t xml:space="preserve">a high-resolution </w:t>
      </w:r>
      <w:r w:rsidRPr="00615E20">
        <w:rPr>
          <w:b/>
          <w:sz w:val="22"/>
          <w:highlight w:val="lightGray"/>
        </w:rPr>
        <w:t xml:space="preserve">screenshot of </w:t>
      </w:r>
      <w:r w:rsidR="00663BAD" w:rsidRPr="00615E20">
        <w:rPr>
          <w:b/>
          <w:sz w:val="22"/>
          <w:highlight w:val="lightGray"/>
        </w:rPr>
        <w:t xml:space="preserve">a </w:t>
      </w:r>
      <w:r w:rsidRPr="00615E20">
        <w:rPr>
          <w:b/>
          <w:sz w:val="22"/>
          <w:highlight w:val="lightGray"/>
        </w:rPr>
        <w:t>sample ID card here.</w:t>
      </w:r>
      <w:r w:rsidRPr="00615E20">
        <w:rPr>
          <w:b/>
          <w:sz w:val="22"/>
        </w:rPr>
        <w:t>]</w:t>
      </w:r>
    </w:p>
    <w:p w14:paraId="4A995980" w14:textId="77777777" w:rsidR="00E46307" w:rsidRDefault="00E46307">
      <w:pPr>
        <w:rPr>
          <w:sz w:val="22"/>
        </w:rPr>
      </w:pPr>
      <w:r>
        <w:br w:type="page"/>
      </w:r>
    </w:p>
    <w:p w14:paraId="780B63C8" w14:textId="77777777" w:rsidR="00D336E6" w:rsidRPr="00615E20" w:rsidRDefault="00D336E6" w:rsidP="009A76B0">
      <w:pPr>
        <w:pStyle w:val="Header"/>
      </w:pPr>
      <w:r w:rsidRPr="00615E20">
        <w:t>PART I</w:t>
      </w:r>
      <w:r w:rsidR="00B248FA" w:rsidRPr="00615E20">
        <w:t xml:space="preserve">: </w:t>
      </w:r>
      <w:r w:rsidR="00FC0F83" w:rsidRPr="00615E20">
        <w:t xml:space="preserve">First Things </w:t>
      </w:r>
      <w:r w:rsidR="00FC0F83" w:rsidRPr="009A76B0">
        <w:t>You</w:t>
      </w:r>
      <w:r w:rsidR="00FC0F83" w:rsidRPr="00615E20">
        <w:t xml:space="preserve"> Should Know</w:t>
      </w:r>
    </w:p>
    <w:p w14:paraId="67FFD927" w14:textId="2E1FA7A9" w:rsidR="00B8173C" w:rsidRPr="00615E20" w:rsidRDefault="00B8173C" w:rsidP="009A76B0">
      <w:pPr>
        <w:pStyle w:val="Heading1"/>
      </w:pPr>
      <w:bookmarkStart w:id="23" w:name="_Toc248994"/>
      <w:bookmarkStart w:id="24" w:name="_Toc249077"/>
      <w:bookmarkStart w:id="25" w:name="_Toc10214420"/>
      <w:r w:rsidRPr="00615E20">
        <w:t xml:space="preserve">How to Choose Your </w:t>
      </w:r>
      <w:r w:rsidR="0031409E" w:rsidRPr="00615E20">
        <w:t>PCP</w:t>
      </w:r>
      <w:bookmarkEnd w:id="23"/>
      <w:bookmarkEnd w:id="24"/>
      <w:bookmarkEnd w:id="25"/>
    </w:p>
    <w:p w14:paraId="5D3AA3C7" w14:textId="77777777" w:rsidR="00590AFE" w:rsidRDefault="002C664D" w:rsidP="00016F64">
      <w:pPr>
        <w:pStyle w:val="Bullet1"/>
      </w:pPr>
      <w:r w:rsidRPr="00615E20">
        <w:t xml:space="preserve">Your Primary Care Provider (PCP) </w:t>
      </w:r>
      <w:r w:rsidR="00EB3644" w:rsidRPr="00615E20">
        <w:t xml:space="preserve">is </w:t>
      </w:r>
      <w:r w:rsidRPr="00615E20">
        <w:t>a docto</w:t>
      </w:r>
      <w:r w:rsidR="00C73B80" w:rsidRPr="00615E20">
        <w:t>r,</w:t>
      </w:r>
      <w:r w:rsidRPr="00615E20">
        <w:t xml:space="preserve"> nurs</w:t>
      </w:r>
      <w:r w:rsidR="00EB3644" w:rsidRPr="00615E20">
        <w:t>e practitioner</w:t>
      </w:r>
      <w:r w:rsidR="00C73B80" w:rsidRPr="00615E20">
        <w:t xml:space="preserve">, </w:t>
      </w:r>
      <w:r w:rsidR="00ED776D" w:rsidRPr="00615E20">
        <w:t xml:space="preserve">physician assistant </w:t>
      </w:r>
      <w:r w:rsidR="00C73B80" w:rsidRPr="00615E20">
        <w:t>or another</w:t>
      </w:r>
      <w:r w:rsidR="009B3195" w:rsidRPr="00615E20">
        <w:t xml:space="preserve"> type of</w:t>
      </w:r>
      <w:r w:rsidR="00C73B80" w:rsidRPr="00615E20">
        <w:t xml:space="preserve"> provider</w:t>
      </w:r>
      <w:r w:rsidR="00EB3644" w:rsidRPr="00615E20">
        <w:t xml:space="preserve"> who will</w:t>
      </w:r>
      <w:r w:rsidR="00590AFE">
        <w:t>:</w:t>
      </w:r>
    </w:p>
    <w:p w14:paraId="2DA9F7BD" w14:textId="3E9DC88F" w:rsidR="00590AFE" w:rsidRPr="00987400" w:rsidRDefault="00EB3644" w:rsidP="00987400">
      <w:pPr>
        <w:pStyle w:val="Bullet2"/>
      </w:pPr>
      <w:r w:rsidRPr="00615E20">
        <w:t xml:space="preserve">care </w:t>
      </w:r>
      <w:r w:rsidRPr="00987400">
        <w:t xml:space="preserve">for your health </w:t>
      </w:r>
    </w:p>
    <w:p w14:paraId="6C91DD75" w14:textId="4623DBB5" w:rsidR="00590AFE" w:rsidRPr="00987400" w:rsidRDefault="002C664D" w:rsidP="00987400">
      <w:pPr>
        <w:pStyle w:val="Bullet2"/>
      </w:pPr>
      <w:r w:rsidRPr="00987400">
        <w:t>coordinate your needs</w:t>
      </w:r>
    </w:p>
    <w:p w14:paraId="32E9BC81" w14:textId="0F6FBA0A" w:rsidR="001B3C06" w:rsidRDefault="002C664D" w:rsidP="00987400">
      <w:pPr>
        <w:pStyle w:val="Bullet2"/>
      </w:pPr>
      <w:r w:rsidRPr="00987400">
        <w:t>help</w:t>
      </w:r>
      <w:r w:rsidRPr="00615E20">
        <w:t xml:space="preserve"> you get referrals for specialized services </w:t>
      </w:r>
      <w:r w:rsidR="001E3EEC" w:rsidRPr="00615E20">
        <w:t>if you need them</w:t>
      </w:r>
      <w:r w:rsidR="006E0418" w:rsidRPr="00615E20">
        <w:t xml:space="preserve"> </w:t>
      </w:r>
    </w:p>
    <w:p w14:paraId="4BF16306" w14:textId="5C9D130E" w:rsidR="00E46BA5" w:rsidRDefault="004A5394" w:rsidP="00016F64">
      <w:pPr>
        <w:pStyle w:val="Bullet1"/>
      </w:pPr>
      <w:r>
        <w:t xml:space="preserve">As a Medicaid beneficiary, you </w:t>
      </w:r>
      <w:r w:rsidR="00380017" w:rsidRPr="00615E20">
        <w:t>ha</w:t>
      </w:r>
      <w:r w:rsidR="003273F1">
        <w:t>d</w:t>
      </w:r>
      <w:r w:rsidR="00380017" w:rsidRPr="00615E20">
        <w:t xml:space="preserve"> an opportunity to choose your own PCP.</w:t>
      </w:r>
      <w:r w:rsidR="009427B5" w:rsidRPr="00615E20">
        <w:t xml:space="preserve"> </w:t>
      </w:r>
      <w:r w:rsidR="009B3195" w:rsidRPr="00615E20">
        <w:t>If you d</w:t>
      </w:r>
      <w:r w:rsidR="003273F1">
        <w:t>id</w:t>
      </w:r>
      <w:r w:rsidR="009B3195" w:rsidRPr="00615E20">
        <w:t xml:space="preserve"> not select a PCP</w:t>
      </w:r>
      <w:r w:rsidR="00380017" w:rsidRPr="00615E20">
        <w:t xml:space="preserve">, we </w:t>
      </w:r>
      <w:r w:rsidR="003273F1">
        <w:t xml:space="preserve">chose </w:t>
      </w:r>
      <w:r w:rsidR="00380017" w:rsidRPr="00615E20">
        <w:t>one for you</w:t>
      </w:r>
      <w:r w:rsidR="003273F1">
        <w:t xml:space="preserve"> based on your past health care</w:t>
      </w:r>
      <w:r w:rsidR="00380017" w:rsidRPr="00615E20">
        <w:t xml:space="preserve">. </w:t>
      </w:r>
      <w:r w:rsidR="001E3EEC" w:rsidRPr="00615E20">
        <w:t>You can</w:t>
      </w:r>
      <w:r w:rsidR="006E0418" w:rsidRPr="00615E20">
        <w:t xml:space="preserve"> find</w:t>
      </w:r>
      <w:r w:rsidR="001E3EEC" w:rsidRPr="00615E20">
        <w:t xml:space="preserve"> </w:t>
      </w:r>
      <w:r w:rsidR="00EB3644" w:rsidRPr="00615E20">
        <w:t xml:space="preserve">your PCP’s </w:t>
      </w:r>
      <w:r w:rsidR="001E3EEC" w:rsidRPr="00615E20">
        <w:t xml:space="preserve">name and contact information on your </w:t>
      </w:r>
      <w:r w:rsidR="00C83095">
        <w:t>Medicaid</w:t>
      </w:r>
      <w:r w:rsidR="00C83095" w:rsidRPr="00615E20">
        <w:t xml:space="preserve"> </w:t>
      </w:r>
      <w:r w:rsidR="001E3EEC" w:rsidRPr="00615E20">
        <w:t xml:space="preserve">card. </w:t>
      </w:r>
      <w:r w:rsidR="003273F1">
        <w:t xml:space="preserve">If you would like to change your PCP, you have </w:t>
      </w:r>
      <w:r w:rsidR="00CE045B">
        <w:t>3</w:t>
      </w:r>
      <w:r w:rsidR="003273F1">
        <w:t>0 days</w:t>
      </w:r>
      <w:r w:rsidR="00CE045B">
        <w:t xml:space="preserve"> from the date of receiving this packet</w:t>
      </w:r>
      <w:r w:rsidR="003273F1">
        <w:t xml:space="preserve"> to </w:t>
      </w:r>
      <w:r w:rsidR="00CE045B">
        <w:t>make the ch</w:t>
      </w:r>
      <w:r w:rsidR="00F45A22">
        <w:t>a</w:t>
      </w:r>
      <w:r w:rsidR="00CE045B">
        <w:t>nge</w:t>
      </w:r>
      <w:r w:rsidR="003273F1">
        <w:t xml:space="preserve">. </w:t>
      </w:r>
      <w:r w:rsidR="009427B5" w:rsidRPr="00615E20">
        <w:t xml:space="preserve">(See </w:t>
      </w:r>
      <w:r w:rsidR="000F26D5">
        <w:t xml:space="preserve">“How to Change Your </w:t>
      </w:r>
      <w:r w:rsidR="00AA6F1F">
        <w:t xml:space="preserve">PCP” </w:t>
      </w:r>
      <w:r w:rsidR="00AA6F1F" w:rsidRPr="00615E20">
        <w:t>to</w:t>
      </w:r>
      <w:r w:rsidR="009427B5" w:rsidRPr="00615E20">
        <w:t xml:space="preserve"> learn how </w:t>
      </w:r>
      <w:r>
        <w:t>to make those changes</w:t>
      </w:r>
      <w:r w:rsidR="009427B5" w:rsidRPr="00615E20">
        <w:t>.)</w:t>
      </w:r>
    </w:p>
    <w:p w14:paraId="0670C5EF" w14:textId="77777777" w:rsidR="00D07DED" w:rsidRPr="00615E20" w:rsidRDefault="004135CF" w:rsidP="00016F64">
      <w:pPr>
        <w:pStyle w:val="Bullet1"/>
      </w:pPr>
      <w:r w:rsidRPr="00615E20">
        <w:t xml:space="preserve">When deciding on a PCP, you may </w:t>
      </w:r>
      <w:r w:rsidR="00D07DED" w:rsidRPr="00615E20">
        <w:t>want to find a PCP who:</w:t>
      </w:r>
    </w:p>
    <w:p w14:paraId="2F6612C1" w14:textId="77777777" w:rsidR="00D07DED" w:rsidRPr="00615E20" w:rsidRDefault="00D07DED" w:rsidP="00987400">
      <w:pPr>
        <w:pStyle w:val="Bullet2"/>
      </w:pPr>
      <w:r w:rsidRPr="00615E20">
        <w:t>You have seen before</w:t>
      </w:r>
    </w:p>
    <w:p w14:paraId="79EA410A" w14:textId="10F0F20E" w:rsidR="00D07DED" w:rsidRPr="00615E20" w:rsidRDefault="00D07DED" w:rsidP="00987400">
      <w:pPr>
        <w:pStyle w:val="Bullet2"/>
      </w:pPr>
      <w:r w:rsidRPr="00615E20">
        <w:t xml:space="preserve">Understands your health </w:t>
      </w:r>
      <w:r w:rsidR="009F2A91">
        <w:t>history</w:t>
      </w:r>
    </w:p>
    <w:p w14:paraId="2ACE0F0D" w14:textId="77777777" w:rsidR="00D07DED" w:rsidRPr="00615E20" w:rsidRDefault="00D07DED" w:rsidP="00987400">
      <w:pPr>
        <w:pStyle w:val="Bullet2"/>
      </w:pPr>
      <w:r w:rsidRPr="00615E20">
        <w:t>Is taking new patients</w:t>
      </w:r>
    </w:p>
    <w:p w14:paraId="3E242749" w14:textId="77777777" w:rsidR="00D07DED" w:rsidRPr="00615E20" w:rsidRDefault="00D07DED" w:rsidP="00987400">
      <w:pPr>
        <w:pStyle w:val="Bullet2"/>
      </w:pPr>
      <w:r w:rsidRPr="00615E20">
        <w:t>Can serve you in your language</w:t>
      </w:r>
    </w:p>
    <w:p w14:paraId="0C03F2E4" w14:textId="77777777" w:rsidR="00E46BA5" w:rsidRDefault="00D07DED" w:rsidP="00987400">
      <w:pPr>
        <w:pStyle w:val="Bullet2"/>
      </w:pPr>
      <w:r w:rsidRPr="00615E20">
        <w:t xml:space="preserve">Is easy to get to </w:t>
      </w:r>
    </w:p>
    <w:p w14:paraId="0E89C05D" w14:textId="52A47FCA" w:rsidR="00E46BA5" w:rsidRDefault="00B8173C" w:rsidP="00016F64">
      <w:pPr>
        <w:pStyle w:val="Bullet1"/>
      </w:pPr>
      <w:r w:rsidRPr="00615E20">
        <w:t xml:space="preserve">Each family member </w:t>
      </w:r>
      <w:r w:rsidR="004135CF" w:rsidRPr="00615E20">
        <w:t>enrolled in [</w:t>
      </w:r>
      <w:r w:rsidR="002508FA">
        <w:rPr>
          <w:highlight w:val="lightGray"/>
        </w:rPr>
        <w:t>Health Plan</w:t>
      </w:r>
      <w:r w:rsidR="004135CF" w:rsidRPr="00615E20">
        <w:t xml:space="preserve">] </w:t>
      </w:r>
      <w:r w:rsidRPr="00615E20">
        <w:t xml:space="preserve">can have a different PCP, or you can choose one PCP to </w:t>
      </w:r>
      <w:r w:rsidR="003174FE" w:rsidRPr="00615E20">
        <w:t xml:space="preserve">take care of the whole family. </w:t>
      </w:r>
      <w:r w:rsidRPr="00615E20">
        <w:t>A pediatric</w:t>
      </w:r>
      <w:r w:rsidR="00835FBC" w:rsidRPr="00615E20">
        <w:t xml:space="preserve">ian treats children. </w:t>
      </w:r>
      <w:r w:rsidRPr="00615E20">
        <w:t xml:space="preserve">Family practice doctors treat the whole family. Internal </w:t>
      </w:r>
      <w:r w:rsidR="00BE2B57" w:rsidRPr="00615E20">
        <w:t xml:space="preserve">medicine doctors treat adults. Call </w:t>
      </w:r>
      <w:r w:rsidR="00E42864">
        <w:t xml:space="preserve">Member Services at </w:t>
      </w:r>
      <w:r w:rsidR="002508FA">
        <w:t>[</w:t>
      </w:r>
      <w:r w:rsidR="00BE2B57" w:rsidRPr="00615E20">
        <w:rPr>
          <w:highlight w:val="lightGray"/>
        </w:rPr>
        <w:t>Member Services Toll-Free Number</w:t>
      </w:r>
      <w:r w:rsidR="00BE2B57" w:rsidRPr="00615E20">
        <w:t xml:space="preserve">] to get help with choosing a PCP that is right for you and your family. </w:t>
      </w:r>
    </w:p>
    <w:p w14:paraId="55A577B7" w14:textId="25D1D08B" w:rsidR="00E46BA5" w:rsidRPr="004E79B9" w:rsidRDefault="00D10A06" w:rsidP="00016F64">
      <w:pPr>
        <w:pStyle w:val="Bullet1"/>
      </w:pPr>
      <w:r w:rsidRPr="00615E20">
        <w:t xml:space="preserve">You can find the list of all the doctors, clinics, hospitals, labs and others who </w:t>
      </w:r>
      <w:r w:rsidR="00D07DED" w:rsidRPr="00615E20">
        <w:t>partner</w:t>
      </w:r>
      <w:r w:rsidRPr="00615E20">
        <w:t xml:space="preserve"> with </w:t>
      </w:r>
      <w:r w:rsidR="00B8173C" w:rsidRPr="004E79B9">
        <w:t>[</w:t>
      </w:r>
      <w:r w:rsidR="002508FA">
        <w:rPr>
          <w:highlight w:val="lightGray"/>
        </w:rPr>
        <w:t>Health Plan</w:t>
      </w:r>
      <w:r w:rsidRPr="004E79B9">
        <w:t>] in our provider directory.</w:t>
      </w:r>
      <w:r w:rsidR="00B8173C" w:rsidRPr="004E79B9">
        <w:t xml:space="preserve"> </w:t>
      </w:r>
      <w:r w:rsidRPr="004E79B9">
        <w:t>You can</w:t>
      </w:r>
      <w:r w:rsidR="00D07DED" w:rsidRPr="004E79B9">
        <w:t xml:space="preserve"> visit our website at </w:t>
      </w:r>
      <w:r w:rsidR="002508FA">
        <w:t>[</w:t>
      </w:r>
      <w:r w:rsidR="00D07DED" w:rsidRPr="004E79B9">
        <w:rPr>
          <w:highlight w:val="lightGray"/>
        </w:rPr>
        <w:t>hyperlinked web address</w:t>
      </w:r>
      <w:r w:rsidR="00A77530" w:rsidRPr="004E79B9">
        <w:t xml:space="preserve">] </w:t>
      </w:r>
      <w:r w:rsidR="00D07DED" w:rsidRPr="004E79B9">
        <w:t xml:space="preserve">to </w:t>
      </w:r>
      <w:r w:rsidR="000F26D5" w:rsidRPr="004E79B9">
        <w:t xml:space="preserve">look at </w:t>
      </w:r>
      <w:r w:rsidR="00D07DED" w:rsidRPr="004E79B9">
        <w:t xml:space="preserve">the provider directory online. You can </w:t>
      </w:r>
      <w:r w:rsidR="004F02EF" w:rsidRPr="004E79B9">
        <w:t>also call</w:t>
      </w:r>
      <w:r w:rsidRPr="004E79B9">
        <w:t xml:space="preserve"> </w:t>
      </w:r>
      <w:r w:rsidR="00E42864" w:rsidRPr="004E79B9">
        <w:t xml:space="preserve">Member Services </w:t>
      </w:r>
      <w:r w:rsidRPr="004E79B9">
        <w:t xml:space="preserve">at </w:t>
      </w:r>
      <w:r w:rsidR="002508FA">
        <w:t>[</w:t>
      </w:r>
      <w:r w:rsidRPr="004E79B9">
        <w:rPr>
          <w:highlight w:val="lightGray"/>
        </w:rPr>
        <w:t>Member Services Toll-Free Number</w:t>
      </w:r>
      <w:r w:rsidR="00D07DED" w:rsidRPr="004E79B9">
        <w:t xml:space="preserve">] to get a copy of the </w:t>
      </w:r>
      <w:r w:rsidRPr="004E79B9">
        <w:t xml:space="preserve">provider </w:t>
      </w:r>
      <w:r w:rsidR="00D07DED" w:rsidRPr="004E79B9">
        <w:t xml:space="preserve">directory. </w:t>
      </w:r>
    </w:p>
    <w:p w14:paraId="47EE8FB5" w14:textId="0682C121" w:rsidR="00E46BA5" w:rsidRDefault="00D66F75" w:rsidP="00016F64">
      <w:pPr>
        <w:pStyle w:val="Bullet1"/>
      </w:pPr>
      <w:r w:rsidRPr="00615E20">
        <w:t>Wo</w:t>
      </w:r>
      <w:r w:rsidR="00D603F9" w:rsidRPr="00615E20">
        <w:t>men can</w:t>
      </w:r>
      <w:r w:rsidRPr="00615E20">
        <w:t xml:space="preserve"> </w:t>
      </w:r>
      <w:r w:rsidR="00D603F9" w:rsidRPr="00615E20">
        <w:t>choose an OB/GYN to serve as their PCP</w:t>
      </w:r>
      <w:r w:rsidRPr="00615E20">
        <w:t>.</w:t>
      </w:r>
      <w:r w:rsidR="00D603F9" w:rsidRPr="00615E20">
        <w:t xml:space="preserve"> </w:t>
      </w:r>
      <w:r w:rsidRPr="00615E20">
        <w:t xml:space="preserve">Women do not need a PCP referral to see a plan OB/GYN doctor or </w:t>
      </w:r>
      <w:r w:rsidR="00835FBC" w:rsidRPr="00615E20">
        <w:t>an</w:t>
      </w:r>
      <w:r w:rsidRPr="00615E20">
        <w:t xml:space="preserve">other provider </w:t>
      </w:r>
      <w:r w:rsidR="00835FBC" w:rsidRPr="00615E20">
        <w:t>who</w:t>
      </w:r>
      <w:r w:rsidRPr="00615E20">
        <w:t xml:space="preserve"> offers women’s health care services. </w:t>
      </w:r>
      <w:r w:rsidR="00835FBC" w:rsidRPr="00615E20">
        <w:t>Women</w:t>
      </w:r>
      <w:r w:rsidRPr="00615E20">
        <w:t xml:space="preserve"> can</w:t>
      </w:r>
      <w:r w:rsidR="00835FBC" w:rsidRPr="00615E20">
        <w:t xml:space="preserve"> get</w:t>
      </w:r>
      <w:r w:rsidRPr="00615E20">
        <w:t xml:space="preserve"> routine check-ups, follow-up care if needed and regular care during pregnancy.</w:t>
      </w:r>
    </w:p>
    <w:p w14:paraId="2C61DA62" w14:textId="26D14CCC" w:rsidR="00132012" w:rsidRDefault="00251DE7" w:rsidP="00016F64">
      <w:pPr>
        <w:pStyle w:val="Bullet1"/>
      </w:pPr>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467BF85D" w14:textId="2852C44E" w:rsidR="00132012" w:rsidRDefault="00017076" w:rsidP="00987400">
      <w:pPr>
        <w:pStyle w:val="Heading2"/>
      </w:pPr>
      <w:bookmarkStart w:id="26" w:name="_Toc10214421"/>
      <w:r>
        <w:t>If Your Provider Leaves Our Network</w:t>
      </w:r>
      <w:bookmarkEnd w:id="26"/>
    </w:p>
    <w:p w14:paraId="49EF0F9B" w14:textId="23B24F79" w:rsidR="00017076" w:rsidRPr="00017076" w:rsidRDefault="00017076" w:rsidP="00016F64">
      <w:pPr>
        <w:pStyle w:val="Bullet1"/>
      </w:pPr>
      <w:r w:rsidRPr="00017076">
        <w:t>If your provider leaves [</w:t>
      </w:r>
      <w:r w:rsidR="002508FA">
        <w:rPr>
          <w:highlight w:val="lightGray"/>
        </w:rPr>
        <w:t>Health Plan</w:t>
      </w:r>
      <w:r w:rsidRPr="00017076">
        <w:t>], we will tell you within 15 days from when we know about this. If the provider who leaves [</w:t>
      </w:r>
      <w:r w:rsidR="002508FA">
        <w:rPr>
          <w:highlight w:val="lightGray"/>
        </w:rPr>
        <w:t>Health Plan</w:t>
      </w:r>
      <w:r w:rsidRPr="00017076">
        <w:t xml:space="preserve">] is your PCP, we will contact you to help you choose another PCP within 7 days from when we know about this. </w:t>
      </w:r>
    </w:p>
    <w:p w14:paraId="7336971B" w14:textId="6137D1BF" w:rsidR="00017076" w:rsidRPr="00017076" w:rsidRDefault="009F2A91" w:rsidP="00016F64">
      <w:pPr>
        <w:pStyle w:val="Bullet1"/>
      </w:pPr>
      <w:r>
        <w:t>I</w:t>
      </w:r>
      <w:r w:rsidR="00017076" w:rsidRPr="00017076">
        <w:t>f your provider leaves</w:t>
      </w:r>
      <w:r w:rsidR="00FD6AE0">
        <w:t xml:space="preserve"> our network</w:t>
      </w:r>
      <w:r w:rsidR="00017076" w:rsidRPr="00017076">
        <w:t>, we will help you find a new one.</w:t>
      </w:r>
    </w:p>
    <w:p w14:paraId="104FD2EF" w14:textId="77777777" w:rsidR="00017076" w:rsidRPr="00017076" w:rsidRDefault="00017076" w:rsidP="00016F64">
      <w:pPr>
        <w:pStyle w:val="Bullet1"/>
      </w:pPr>
      <w:r w:rsidRPr="00017076">
        <w:t xml:space="preserve">Even if your provider leaves our network, you may be able to stay with your provider for a while longer in certain situations.  </w:t>
      </w:r>
    </w:p>
    <w:p w14:paraId="615BD27F" w14:textId="0A7DF199" w:rsidR="00017076" w:rsidRPr="00017076" w:rsidRDefault="00017076" w:rsidP="00016F64">
      <w:pPr>
        <w:pStyle w:val="Bullet1"/>
        <w:rPr>
          <w:strike/>
        </w:rPr>
      </w:pPr>
      <w:r w:rsidRPr="00017076">
        <w:t xml:space="preserve">Please read “Your Care When You Change Health Care Providers” under Part III, Plan Procedures on page </w:t>
      </w:r>
      <w:r w:rsidRPr="002508FA">
        <w:t>[</w:t>
      </w:r>
      <w:r w:rsidR="002508FA" w:rsidRPr="002508FA">
        <w:rPr>
          <w:highlight w:val="lightGray"/>
        </w:rPr>
        <w:t>page number</w:t>
      </w:r>
      <w:r w:rsidRPr="002508FA">
        <w:t>]</w:t>
      </w:r>
      <w:r w:rsidRPr="002508FA">
        <w:rPr>
          <w:b/>
        </w:rPr>
        <w:t xml:space="preserve"> </w:t>
      </w:r>
      <w:r w:rsidRPr="002508FA">
        <w:t>for</w:t>
      </w:r>
      <w:r w:rsidRPr="00017076">
        <w:rPr>
          <w:shd w:val="clear" w:color="auto" w:fill="FFFFFF" w:themeFill="background1"/>
        </w:rPr>
        <w:t xml:space="preserve"> more information about how long you can stay with a provider who has left our network.</w:t>
      </w:r>
      <w:r w:rsidRPr="00017076">
        <w:rPr>
          <w:shd w:val="clear" w:color="auto" w:fill="DDD9C3" w:themeFill="background2" w:themeFillShade="E6"/>
        </w:rPr>
        <w:t xml:space="preserve"> </w:t>
      </w:r>
    </w:p>
    <w:p w14:paraId="1AA72A68" w14:textId="7DD09905" w:rsidR="00017076" w:rsidRPr="00017076" w:rsidRDefault="00017076" w:rsidP="00016F64">
      <w:pPr>
        <w:pStyle w:val="Bullet1"/>
      </w:pPr>
      <w:r w:rsidRPr="00017076">
        <w:t xml:space="preserve">If you have any questions about the information in this section, please visit our website </w:t>
      </w:r>
      <w:r w:rsidRPr="00017076">
        <w:rPr>
          <w:highlight w:val="lightGray"/>
        </w:rPr>
        <w:t>[</w:t>
      </w:r>
      <w:r w:rsidRPr="00017076">
        <w:rPr>
          <w:b/>
          <w:highlight w:val="lightGray"/>
        </w:rPr>
        <w:t>hyperlink here]</w:t>
      </w:r>
      <w:r w:rsidRPr="00017076">
        <w:t xml:space="preserve"> or call Member Services at [</w:t>
      </w:r>
      <w:r w:rsidRPr="00017076">
        <w:rPr>
          <w:b/>
          <w:highlight w:val="lightGray"/>
        </w:rPr>
        <w:t>information number here</w:t>
      </w:r>
      <w:r w:rsidRPr="00017076">
        <w:rPr>
          <w:b/>
        </w:rPr>
        <w:t>]</w:t>
      </w:r>
      <w:r w:rsidR="00FD6AE0">
        <w:rPr>
          <w:b/>
        </w:rPr>
        <w:t>.</w:t>
      </w:r>
    </w:p>
    <w:p w14:paraId="7AAFF921" w14:textId="77777777" w:rsidR="00E46BA5" w:rsidRDefault="00B248FA" w:rsidP="009A76B0">
      <w:pPr>
        <w:pStyle w:val="Heading1"/>
      </w:pPr>
      <w:bookmarkStart w:id="27" w:name="_Toc248995"/>
      <w:bookmarkStart w:id="28" w:name="_Toc249078"/>
      <w:bookmarkStart w:id="29" w:name="_Toc10214422"/>
      <w:r w:rsidRPr="00615E20">
        <w:t xml:space="preserve">How to Change Your </w:t>
      </w:r>
      <w:r w:rsidR="00B8173C" w:rsidRPr="00615E20">
        <w:t>PCP</w:t>
      </w:r>
      <w:bookmarkEnd w:id="27"/>
      <w:bookmarkEnd w:id="28"/>
      <w:bookmarkEnd w:id="29"/>
      <w:r w:rsidR="00B8173C" w:rsidRPr="00615E20">
        <w:t xml:space="preserve"> </w:t>
      </w:r>
    </w:p>
    <w:p w14:paraId="4BF5677D" w14:textId="3B9EFBA2" w:rsidR="00E46BA5" w:rsidRDefault="006E0418" w:rsidP="00016F64">
      <w:pPr>
        <w:pStyle w:val="Bullet1"/>
      </w:pPr>
      <w:r w:rsidRPr="00615E20">
        <w:t xml:space="preserve">You can find your </w:t>
      </w:r>
      <w:r w:rsidR="00AA6F1F">
        <w:t>Primary Care Provider’s (</w:t>
      </w:r>
      <w:r w:rsidRPr="00615E20">
        <w:t>PCP’s</w:t>
      </w:r>
      <w:r w:rsidR="00AA6F1F">
        <w:t xml:space="preserve">) </w:t>
      </w:r>
      <w:r w:rsidRPr="00615E20">
        <w:t xml:space="preserve">name and contact information on your </w:t>
      </w:r>
      <w:r w:rsidR="00C83095">
        <w:t>Medicaid</w:t>
      </w:r>
      <w:r w:rsidR="00C83095" w:rsidRPr="00615E20">
        <w:t xml:space="preserve"> </w:t>
      </w:r>
      <w:r w:rsidRPr="00615E20">
        <w:t xml:space="preserve">card. You can change your PCP within </w:t>
      </w:r>
      <w:r w:rsidR="003174FE" w:rsidRPr="00615E20">
        <w:t>30</w:t>
      </w:r>
      <w:r w:rsidRPr="00615E20">
        <w:t xml:space="preserve"> days from the date you receive your </w:t>
      </w:r>
      <w:r w:rsidR="00C83095">
        <w:t>Medicaid</w:t>
      </w:r>
      <w:r w:rsidRPr="00615E20">
        <w:t xml:space="preserve"> card. </w:t>
      </w:r>
      <w:r w:rsidR="001B3C06">
        <w:t>To change your PCP,</w:t>
      </w:r>
      <w:r w:rsidR="001B3C06" w:rsidRPr="00615E20">
        <w:t xml:space="preserve"> </w:t>
      </w:r>
      <w:r w:rsidR="00554484" w:rsidRPr="00615E20">
        <w:t xml:space="preserve">call </w:t>
      </w:r>
      <w:r w:rsidR="000E3AFE">
        <w:t>Member Services</w:t>
      </w:r>
      <w:r w:rsidR="000E3AFE" w:rsidRPr="00615E20">
        <w:t xml:space="preserve"> </w:t>
      </w:r>
      <w:r w:rsidR="00554484" w:rsidRPr="00615E20">
        <w:t xml:space="preserve">at </w:t>
      </w:r>
      <w:r w:rsidR="002508FA">
        <w:t>[</w:t>
      </w:r>
      <w:r w:rsidR="00554484" w:rsidRPr="00615E20">
        <w:rPr>
          <w:highlight w:val="lightGray"/>
        </w:rPr>
        <w:t>Member Services Toll-Free Number</w:t>
      </w:r>
      <w:r w:rsidR="00554484" w:rsidRPr="00615E20">
        <w:t xml:space="preserve">]. </w:t>
      </w:r>
      <w:r w:rsidR="003072AC" w:rsidRPr="00615E20">
        <w:t>After that, you</w:t>
      </w:r>
      <w:r w:rsidR="00A571BB" w:rsidRPr="00615E20">
        <w:t xml:space="preserve"> can</w:t>
      </w:r>
      <w:r w:rsidR="00554484" w:rsidRPr="00615E20">
        <w:t xml:space="preserve"> change your </w:t>
      </w:r>
      <w:r w:rsidR="003072AC" w:rsidRPr="00615E20">
        <w:t xml:space="preserve">PCP </w:t>
      </w:r>
      <w:r w:rsidR="001B3C06">
        <w:t>only</w:t>
      </w:r>
      <w:r w:rsidR="001B3C06" w:rsidRPr="00615E20">
        <w:t xml:space="preserve"> </w:t>
      </w:r>
      <w:r w:rsidR="003072AC" w:rsidRPr="00615E20">
        <w:t xml:space="preserve">one time </w:t>
      </w:r>
      <w:r w:rsidR="000E3AFE">
        <w:t>each</w:t>
      </w:r>
      <w:r w:rsidR="000E3AFE" w:rsidRPr="00615E20">
        <w:t xml:space="preserve"> </w:t>
      </w:r>
      <w:r w:rsidR="00AC4393" w:rsidRPr="00615E20">
        <w:t>yea</w:t>
      </w:r>
      <w:r w:rsidR="003072AC" w:rsidRPr="00615E20">
        <w:t>r. You do not have to give a reason</w:t>
      </w:r>
      <w:r w:rsidR="00AC4393" w:rsidRPr="00615E20">
        <w:t xml:space="preserve"> for the change.</w:t>
      </w:r>
    </w:p>
    <w:p w14:paraId="20901408" w14:textId="0943C3F4" w:rsidR="00DA4039" w:rsidRPr="00615E20" w:rsidRDefault="00293B20" w:rsidP="00016F64">
      <w:pPr>
        <w:pStyle w:val="Bullet1"/>
      </w:pPr>
      <w:r>
        <w:t>To</w:t>
      </w:r>
      <w:r w:rsidRPr="00615E20">
        <w:t xml:space="preserve"> </w:t>
      </w:r>
      <w:r w:rsidR="00D00134" w:rsidRPr="00615E20">
        <w:t>change your PCP more than once a year, y</w:t>
      </w:r>
      <w:r w:rsidR="00E0750D" w:rsidRPr="00615E20">
        <w:t xml:space="preserve">ou </w:t>
      </w:r>
      <w:r>
        <w:t>need to</w:t>
      </w:r>
      <w:r w:rsidRPr="00615E20">
        <w:t xml:space="preserve"> </w:t>
      </w:r>
      <w:r w:rsidR="00E0750D" w:rsidRPr="00615E20">
        <w:t>have a good reason (good cau</w:t>
      </w:r>
      <w:r w:rsidR="003174FE" w:rsidRPr="00615E20">
        <w:t>se). For example, you may have</w:t>
      </w:r>
      <w:r w:rsidR="00E0750D" w:rsidRPr="00615E20">
        <w:t xml:space="preserve"> good cause if</w:t>
      </w:r>
      <w:r w:rsidR="00DA4039" w:rsidRPr="00615E20">
        <w:t>:</w:t>
      </w:r>
    </w:p>
    <w:p w14:paraId="1FF123DB" w14:textId="63FB3B56" w:rsidR="00A0343E" w:rsidRDefault="00A0343E" w:rsidP="00987400">
      <w:pPr>
        <w:pStyle w:val="Bullet2"/>
      </w:pPr>
      <w:r>
        <w:t>Your PCP does not provide accessible and proper care, services or supplies (e.g., does not set up hospital care or consults with specialists when required for treatment)</w:t>
      </w:r>
    </w:p>
    <w:p w14:paraId="525D46C7" w14:textId="695C95F1" w:rsidR="00DA4039" w:rsidRPr="00615E20" w:rsidRDefault="00A0343E" w:rsidP="00987400">
      <w:pPr>
        <w:pStyle w:val="Bullet2"/>
      </w:pPr>
      <w:r>
        <w:t>You d</w:t>
      </w:r>
      <w:r w:rsidR="00DA4039" w:rsidRPr="00615E20">
        <w:t>i</w:t>
      </w:r>
      <w:r w:rsidR="00E0750D" w:rsidRPr="00615E20">
        <w:t>sagree with your treatment plan</w:t>
      </w:r>
    </w:p>
    <w:p w14:paraId="5F713242" w14:textId="38204A0E" w:rsidR="00DA4039" w:rsidRDefault="00DA4039" w:rsidP="00987400">
      <w:pPr>
        <w:pStyle w:val="Bullet2"/>
      </w:pPr>
      <w:r w:rsidRPr="00615E20">
        <w:t>Y</w:t>
      </w:r>
      <w:r w:rsidR="00E0750D" w:rsidRPr="00615E20">
        <w:t>our PCP moves to a</w:t>
      </w:r>
      <w:r w:rsidR="00855940" w:rsidRPr="00615E20">
        <w:t xml:space="preserve"> different</w:t>
      </w:r>
      <w:r w:rsidR="00E0750D" w:rsidRPr="00615E20">
        <w:t xml:space="preserve"> location</w:t>
      </w:r>
      <w:r w:rsidRPr="00615E20">
        <w:t xml:space="preserve"> that is not convenient for you</w:t>
      </w:r>
    </w:p>
    <w:p w14:paraId="49C5BF92" w14:textId="61758429" w:rsidR="00A0343E" w:rsidRPr="00615E20" w:rsidRDefault="00A0343E" w:rsidP="00987400">
      <w:pPr>
        <w:pStyle w:val="Bullet2"/>
      </w:pPr>
      <w:r>
        <w:t>Your PCP changes the hours or days that he or she sees patients</w:t>
      </w:r>
    </w:p>
    <w:p w14:paraId="14A1F262" w14:textId="168B3E12" w:rsidR="00B708D2" w:rsidRPr="00615E20" w:rsidRDefault="00B708D2" w:rsidP="00987400">
      <w:pPr>
        <w:pStyle w:val="Bullet2"/>
      </w:pPr>
      <w:r w:rsidRPr="00615E20">
        <w:t>You have trouble communicating</w:t>
      </w:r>
      <w:r w:rsidR="00DA4039" w:rsidRPr="00615E20">
        <w:t xml:space="preserve"> with your </w:t>
      </w:r>
      <w:r w:rsidRPr="00615E20">
        <w:t xml:space="preserve">PCP </w:t>
      </w:r>
      <w:r w:rsidR="00DA4039" w:rsidRPr="00615E20">
        <w:t>because of a language barrier or another issue</w:t>
      </w:r>
    </w:p>
    <w:p w14:paraId="23DC5C5D" w14:textId="745BFABF" w:rsidR="00E46BA5" w:rsidRDefault="00B708D2" w:rsidP="00987400">
      <w:pPr>
        <w:pStyle w:val="Bullet2"/>
      </w:pPr>
      <w:r w:rsidRPr="00615E20">
        <w:t>Your PCP is not able to accommodate your special needs</w:t>
      </w:r>
    </w:p>
    <w:p w14:paraId="07AF7A22" w14:textId="74FF0833" w:rsidR="00A0343E" w:rsidRDefault="00A0343E" w:rsidP="00987400">
      <w:pPr>
        <w:pStyle w:val="Bullet2"/>
      </w:pPr>
      <w:r>
        <w:t>You and your PCP agree that a new PCP is what is best for your care</w:t>
      </w:r>
    </w:p>
    <w:p w14:paraId="57D02F8E" w14:textId="6F7D3FD9" w:rsidR="003E5DE2" w:rsidRPr="00615E20" w:rsidRDefault="00E0750D" w:rsidP="00563D00">
      <w:r w:rsidRPr="00615E20">
        <w:t xml:space="preserve">Call </w:t>
      </w:r>
      <w:r w:rsidR="000E3AFE">
        <w:t>Member Services</w:t>
      </w:r>
      <w:r w:rsidR="000E3AFE" w:rsidRPr="00615E20">
        <w:t xml:space="preserve"> </w:t>
      </w:r>
      <w:r w:rsidRPr="00615E20">
        <w:t xml:space="preserve">at </w:t>
      </w:r>
      <w:r w:rsidR="002508FA">
        <w:t>[</w:t>
      </w:r>
      <w:r w:rsidRPr="00615E20">
        <w:rPr>
          <w:highlight w:val="lightGray"/>
        </w:rPr>
        <w:t>Member Services Toll-Free Number</w:t>
      </w:r>
      <w:r w:rsidRPr="00615E20">
        <w:t>] to learn more about how you can change your PCP.</w:t>
      </w:r>
    </w:p>
    <w:p w14:paraId="68BD3745" w14:textId="77777777" w:rsidR="00E46BA5" w:rsidRDefault="000A65B4" w:rsidP="009A76B0">
      <w:pPr>
        <w:pStyle w:val="Heading1"/>
      </w:pPr>
      <w:bookmarkStart w:id="30" w:name="_Toc248996"/>
      <w:bookmarkStart w:id="31" w:name="_Toc249079"/>
      <w:bookmarkStart w:id="32" w:name="_Toc10214423"/>
      <w:r w:rsidRPr="00615E20">
        <w:t xml:space="preserve">How </w:t>
      </w:r>
      <w:r w:rsidR="000E3AFE">
        <w:t>to</w:t>
      </w:r>
      <w:r w:rsidR="000E3AFE" w:rsidRPr="00615E20">
        <w:t xml:space="preserve"> </w:t>
      </w:r>
      <w:r w:rsidRPr="00615E20">
        <w:t>Get Regular</w:t>
      </w:r>
      <w:r w:rsidR="00061171" w:rsidRPr="00615E20">
        <w:t xml:space="preserve"> Health</w:t>
      </w:r>
      <w:r w:rsidRPr="00615E20">
        <w:t xml:space="preserve"> Care</w:t>
      </w:r>
      <w:bookmarkEnd w:id="30"/>
      <w:bookmarkEnd w:id="31"/>
      <w:bookmarkEnd w:id="32"/>
    </w:p>
    <w:p w14:paraId="3DFE465B" w14:textId="62487885" w:rsidR="00E46BA5" w:rsidRPr="00F45A22" w:rsidRDefault="000E3AFE" w:rsidP="00016F64">
      <w:pPr>
        <w:pStyle w:val="Bullet1"/>
      </w:pPr>
      <w:r w:rsidRPr="00F45A22">
        <w:t>“</w:t>
      </w:r>
      <w:r w:rsidR="000A65B4" w:rsidRPr="00F45A22">
        <w:t>Regular health care</w:t>
      </w:r>
      <w:r w:rsidRPr="00F45A22">
        <w:t>”</w:t>
      </w:r>
      <w:r w:rsidR="000A65B4" w:rsidRPr="00F45A22">
        <w:t xml:space="preserve"> means exams, regular check-ups, shots or other treatments to keep you well</w:t>
      </w:r>
      <w:r w:rsidR="00293B20" w:rsidRPr="00F45A22">
        <w:t>.</w:t>
      </w:r>
      <w:r w:rsidR="00F45A22">
        <w:t xml:space="preserve"> It also includes</w:t>
      </w:r>
      <w:r w:rsidR="000A65B4" w:rsidRPr="00F45A22">
        <w:t xml:space="preserve"> giv</w:t>
      </w:r>
      <w:r w:rsidR="00F45A22">
        <w:t>ing</w:t>
      </w:r>
      <w:r w:rsidR="000A65B4" w:rsidRPr="00F45A22">
        <w:t xml:space="preserve"> you advice when you need </w:t>
      </w:r>
      <w:r w:rsidR="00421E3E" w:rsidRPr="00F45A22">
        <w:t>it and</w:t>
      </w:r>
      <w:r w:rsidR="000A65B4" w:rsidRPr="00F45A22">
        <w:t xml:space="preserve"> refer</w:t>
      </w:r>
      <w:r w:rsidR="00F45A22">
        <w:t>ring</w:t>
      </w:r>
      <w:r w:rsidR="000A65B4" w:rsidRPr="00F45A22">
        <w:t xml:space="preserve"> you to the hospital or specialists when needed. </w:t>
      </w:r>
      <w:r w:rsidR="00293B20" w:rsidRPr="00F45A22">
        <w:t>Y</w:t>
      </w:r>
      <w:r w:rsidR="000A65B4" w:rsidRPr="00F45A22">
        <w:t xml:space="preserve">ou and your </w:t>
      </w:r>
      <w:r w:rsidR="00CA77BA" w:rsidRPr="00F45A22">
        <w:t>Primary Care Provider</w:t>
      </w:r>
      <w:r w:rsidR="007A18F6" w:rsidRPr="00F45A22">
        <w:t xml:space="preserve"> (PCP)</w:t>
      </w:r>
      <w:r w:rsidR="000A65B4" w:rsidRPr="00F45A22">
        <w:t xml:space="preserve"> work together to keep you well or to see that you get the care you need.</w:t>
      </w:r>
      <w:r w:rsidR="00293B20" w:rsidRPr="00F45A22">
        <w:t xml:space="preserve"> </w:t>
      </w:r>
    </w:p>
    <w:p w14:paraId="5EDDE74D" w14:textId="0A4BAC20" w:rsidR="00E46BA5" w:rsidRPr="00F45A22" w:rsidRDefault="00293B20" w:rsidP="00016F64">
      <w:pPr>
        <w:pStyle w:val="Bullet1"/>
      </w:pPr>
      <w:r w:rsidRPr="00F45A22">
        <w:t>Y</w:t>
      </w:r>
      <w:r w:rsidR="000A65B4" w:rsidRPr="00F45A22">
        <w:t xml:space="preserve">our </w:t>
      </w:r>
      <w:r w:rsidR="00586D76" w:rsidRPr="00F45A22">
        <w:t>PCP</w:t>
      </w:r>
      <w:r w:rsidR="00061171" w:rsidRPr="00F45A22">
        <w:t xml:space="preserve"> </w:t>
      </w:r>
      <w:r w:rsidRPr="00F45A22">
        <w:t>is always available</w:t>
      </w:r>
      <w:r w:rsidR="00586D76" w:rsidRPr="00F45A22">
        <w:t xml:space="preserve">. </w:t>
      </w:r>
      <w:r w:rsidRPr="00F45A22">
        <w:t>C</w:t>
      </w:r>
      <w:r w:rsidR="00586D76" w:rsidRPr="00F45A22">
        <w:t xml:space="preserve">all </w:t>
      </w:r>
      <w:r w:rsidR="000E3AFE" w:rsidRPr="00F45A22">
        <w:t>your PCP</w:t>
      </w:r>
      <w:r w:rsidR="00126296" w:rsidRPr="00F45A22">
        <w:t xml:space="preserve"> </w:t>
      </w:r>
      <w:r w:rsidR="00421E3E" w:rsidRPr="00F45A22">
        <w:t>when</w:t>
      </w:r>
      <w:r w:rsidR="00586D76" w:rsidRPr="00F45A22">
        <w:t xml:space="preserve"> you have a medical question or concern. If you call after hours or </w:t>
      </w:r>
      <w:r w:rsidR="00061171" w:rsidRPr="00F45A22">
        <w:t xml:space="preserve">on </w:t>
      </w:r>
      <w:r w:rsidR="00586D76" w:rsidRPr="00F45A22">
        <w:t>weekends, leave a message and where or ho</w:t>
      </w:r>
      <w:r w:rsidR="00E04D9B" w:rsidRPr="00F45A22">
        <w:t xml:space="preserve">w you can be reached. </w:t>
      </w:r>
      <w:r w:rsidR="000A65B4" w:rsidRPr="00F45A22">
        <w:t xml:space="preserve">Your PCP will call you back as quickly as possible. Remember, your PCP knows you and knows how </w:t>
      </w:r>
      <w:r w:rsidR="00E04D9B" w:rsidRPr="00F45A22">
        <w:t xml:space="preserve">your </w:t>
      </w:r>
      <w:r w:rsidR="000A65B4" w:rsidRPr="00F45A22">
        <w:t>health plan works</w:t>
      </w:r>
      <w:r w:rsidR="009C2D60" w:rsidRPr="00F45A22">
        <w:t>.</w:t>
      </w:r>
    </w:p>
    <w:p w14:paraId="01FF5170" w14:textId="77777777" w:rsidR="00E46BA5" w:rsidRPr="00F45A22" w:rsidRDefault="000A65B4" w:rsidP="00016F64">
      <w:pPr>
        <w:pStyle w:val="Bullet1"/>
      </w:pPr>
      <w:r w:rsidRPr="00F45A22">
        <w:t xml:space="preserve">Your PCP will take care of most of your health care needs, but you must have an appointment to see your PCP. If ever you </w:t>
      </w:r>
      <w:r w:rsidR="000E3AFE" w:rsidRPr="00F45A22">
        <w:t xml:space="preserve">cannot </w:t>
      </w:r>
      <w:r w:rsidRPr="00F45A22">
        <w:t>keep an appointment, call to let your PCP know.</w:t>
      </w:r>
    </w:p>
    <w:p w14:paraId="17214E6B" w14:textId="68A1D560" w:rsidR="00FD6AE0" w:rsidRDefault="00D5012B" w:rsidP="00987400">
      <w:pPr>
        <w:pStyle w:val="Bullet1"/>
      </w:pPr>
      <w:r w:rsidRPr="00977A62">
        <w:rPr>
          <w:b/>
        </w:rPr>
        <w:t>Making your first regular health care appointment.</w:t>
      </w:r>
      <w:r w:rsidRPr="00977A62">
        <w:t xml:space="preserve"> </w:t>
      </w:r>
      <w:r w:rsidR="000A65B4" w:rsidRPr="00977A62">
        <w:t>As</w:t>
      </w:r>
      <w:r w:rsidR="00ED776D" w:rsidRPr="00977A62">
        <w:t xml:space="preserve"> soon as you choose or are assigned a</w:t>
      </w:r>
      <w:r w:rsidR="000A65B4" w:rsidRPr="00977A62">
        <w:t xml:space="preserve"> PCP,</w:t>
      </w:r>
      <w:r w:rsidR="000A79EE" w:rsidRPr="00977A62">
        <w:t xml:space="preserve"> if it is a new provider,</w:t>
      </w:r>
      <w:r w:rsidR="000A65B4" w:rsidRPr="00977A62">
        <w:t xml:space="preserve"> ca</w:t>
      </w:r>
      <w:r w:rsidR="00E04D9B" w:rsidRPr="00977A62">
        <w:t xml:space="preserve">ll to make a first appointment. </w:t>
      </w:r>
      <w:r w:rsidRPr="00977A62">
        <w:t xml:space="preserve">There are several things you can do to help your PCP get to know you and your health care needs. </w:t>
      </w:r>
    </w:p>
    <w:p w14:paraId="5549785C" w14:textId="68AB852F" w:rsidR="00293B20" w:rsidRPr="00F45A22" w:rsidRDefault="00977A62" w:rsidP="00987400">
      <w:pPr>
        <w:pStyle w:val="Bullet1"/>
      </w:pPr>
      <w:r>
        <w:t>How to prepare for your first visit with a new provider:</w:t>
      </w:r>
    </w:p>
    <w:p w14:paraId="7E9B53C2" w14:textId="73CA1963" w:rsidR="00293B20" w:rsidRPr="00987400" w:rsidRDefault="00E50C31" w:rsidP="00987400">
      <w:pPr>
        <w:pStyle w:val="Bullet2"/>
      </w:pPr>
      <w:r w:rsidRPr="00987400">
        <w:t>Request a transfer of medical records from your current provider to your new PCP</w:t>
      </w:r>
      <w:r w:rsidR="00FD6AE0" w:rsidRPr="00987400">
        <w:t>.</w:t>
      </w:r>
    </w:p>
    <w:p w14:paraId="27E940B9" w14:textId="0988F76B" w:rsidR="00FB05CF" w:rsidRPr="00987400" w:rsidRDefault="00293B20" w:rsidP="00987400">
      <w:pPr>
        <w:pStyle w:val="Bullet2"/>
      </w:pPr>
      <w:r w:rsidRPr="00987400">
        <w:t xml:space="preserve">Make a list of </w:t>
      </w:r>
      <w:r w:rsidR="000A65B4" w:rsidRPr="00987400">
        <w:t>problems you have now</w:t>
      </w:r>
      <w:r w:rsidR="00977A62" w:rsidRPr="00987400">
        <w:t>, as well as being prepared to discuss your general health, past major illnesses, surgeries, etc.</w:t>
      </w:r>
    </w:p>
    <w:p w14:paraId="3A64CDCD" w14:textId="2B3CE5D9" w:rsidR="00293B20" w:rsidRPr="00987400" w:rsidRDefault="00FB05CF" w:rsidP="00987400">
      <w:pPr>
        <w:pStyle w:val="Bullet2"/>
      </w:pPr>
      <w:r w:rsidRPr="00987400">
        <w:t>Make a list of</w:t>
      </w:r>
      <w:r w:rsidR="00E50C31" w:rsidRPr="00987400">
        <w:t xml:space="preserve"> </w:t>
      </w:r>
      <w:r w:rsidR="000A65B4" w:rsidRPr="00987400">
        <w:t>questions you want to ask your PCP</w:t>
      </w:r>
      <w:r w:rsidR="00FD6AE0" w:rsidRPr="00987400">
        <w:t>.</w:t>
      </w:r>
      <w:r w:rsidR="000A65B4" w:rsidRPr="00987400">
        <w:t xml:space="preserve"> </w:t>
      </w:r>
    </w:p>
    <w:p w14:paraId="48380E15" w14:textId="0D1345BA" w:rsidR="00293B20" w:rsidRPr="00987400" w:rsidRDefault="00BD0C26" w:rsidP="00987400">
      <w:pPr>
        <w:pStyle w:val="Bullet2"/>
      </w:pPr>
      <w:r w:rsidRPr="00987400">
        <w:t xml:space="preserve">Bring medications and supplements </w:t>
      </w:r>
      <w:r w:rsidR="00293B20" w:rsidRPr="00987400">
        <w:t>you are taking to your first appointment</w:t>
      </w:r>
      <w:r w:rsidRPr="00987400">
        <w:t xml:space="preserve">. </w:t>
      </w:r>
    </w:p>
    <w:p w14:paraId="298128F3" w14:textId="5756DF60" w:rsidR="00E46BA5" w:rsidRPr="00F45A22" w:rsidRDefault="00FB05CF" w:rsidP="00987400">
      <w:pPr>
        <w:pStyle w:val="Bullet2"/>
        <w:numPr>
          <w:ilvl w:val="0"/>
          <w:numId w:val="0"/>
        </w:numPr>
        <w:ind w:left="720"/>
      </w:pPr>
      <w:r w:rsidRPr="00F45A22">
        <w:t>It’s best to</w:t>
      </w:r>
      <w:r w:rsidR="000A65B4" w:rsidRPr="00F45A22">
        <w:t xml:space="preserve"> visit </w:t>
      </w:r>
      <w:r w:rsidRPr="00F45A22">
        <w:t>your PCP</w:t>
      </w:r>
      <w:r w:rsidR="000A65B4" w:rsidRPr="00F45A22">
        <w:t xml:space="preserve"> within th</w:t>
      </w:r>
      <w:r w:rsidR="00E04D9B" w:rsidRPr="00F45A22">
        <w:t xml:space="preserve">ree months of </w:t>
      </w:r>
      <w:r w:rsidR="000A65B4" w:rsidRPr="00F45A22">
        <w:t>joining the plan.</w:t>
      </w:r>
    </w:p>
    <w:p w14:paraId="5B0CCCA4" w14:textId="2383A67C" w:rsidR="00E46BA5" w:rsidRPr="00F45A22" w:rsidRDefault="000A65B4" w:rsidP="00987400">
      <w:pPr>
        <w:pStyle w:val="Bullet1"/>
      </w:pPr>
      <w:r w:rsidRPr="00F45A22">
        <w:rPr>
          <w:b/>
        </w:rPr>
        <w:t>If you need care before your first appointment,</w:t>
      </w:r>
      <w:r w:rsidRPr="00F45A22">
        <w:t xml:space="preserve"> call your PCP’s office to explain your concern. </w:t>
      </w:r>
      <w:r w:rsidR="000E3AFE" w:rsidRPr="00F45A22">
        <w:t>Your PCP</w:t>
      </w:r>
      <w:r w:rsidRPr="00F45A22">
        <w:t xml:space="preserve"> will g</w:t>
      </w:r>
      <w:r w:rsidR="00E04D9B" w:rsidRPr="00F45A22">
        <w:t>ive you an earlier appointment</w:t>
      </w:r>
      <w:r w:rsidR="00FD6AE0">
        <w:t xml:space="preserve"> to address that particular health concern</w:t>
      </w:r>
      <w:r w:rsidR="00E04D9B" w:rsidRPr="00F45A22">
        <w:t xml:space="preserve">. </w:t>
      </w:r>
      <w:r w:rsidRPr="00F45A22">
        <w:t xml:space="preserve">You should still keep the first appointment to </w:t>
      </w:r>
      <w:r w:rsidR="000E3AFE" w:rsidRPr="00F45A22">
        <w:t xml:space="preserve">talk about </w:t>
      </w:r>
      <w:r w:rsidRPr="00F45A22">
        <w:t>your medical history and ask questions.</w:t>
      </w:r>
      <w:r w:rsidR="00561FEB" w:rsidRPr="00F45A22">
        <w:t xml:space="preserve"> </w:t>
      </w:r>
    </w:p>
    <w:p w14:paraId="15138BAB" w14:textId="27DF9DDD" w:rsidR="00FD6AE0" w:rsidRDefault="00B14225" w:rsidP="00016F64">
      <w:pPr>
        <w:pStyle w:val="Bullet1"/>
      </w:pPr>
      <w:r w:rsidRPr="00F45A22">
        <w:t>It is important to [</w:t>
      </w:r>
      <w:r w:rsidR="002508FA">
        <w:rPr>
          <w:shd w:val="clear" w:color="auto" w:fill="D9D9D9" w:themeFill="background1" w:themeFillShade="D9"/>
        </w:rPr>
        <w:t>Health Plan</w:t>
      </w:r>
      <w:r w:rsidRPr="00F45A22">
        <w:t xml:space="preserve">] that you can visit </w:t>
      </w:r>
      <w:r w:rsidR="00ED63C8" w:rsidRPr="00F45A22">
        <w:t>a</w:t>
      </w:r>
      <w:r w:rsidRPr="00F45A22">
        <w:t xml:space="preserve"> doctor within a reasonable amount of time. </w:t>
      </w:r>
      <w:r w:rsidR="002F5A5F" w:rsidRPr="00F45A22">
        <w:t xml:space="preserve">The table lets you </w:t>
      </w:r>
      <w:r w:rsidRPr="00F45A22">
        <w:t xml:space="preserve">know </w:t>
      </w:r>
      <w:r w:rsidR="0000132E" w:rsidRPr="00F45A22">
        <w:t>how long you may have to wait</w:t>
      </w:r>
      <w:r w:rsidR="005C0160" w:rsidRPr="00F45A22">
        <w:t xml:space="preserve"> to be seen</w:t>
      </w:r>
      <w:r w:rsidRPr="00F45A22">
        <w:t>.</w:t>
      </w:r>
      <w:r w:rsidR="0000132E" w:rsidRPr="00F45A22">
        <w:t xml:space="preserve"> </w:t>
      </w:r>
    </w:p>
    <w:p w14:paraId="3BE3B541" w14:textId="3A2E2AF3" w:rsidR="0000132E" w:rsidRPr="00FD6AE0" w:rsidRDefault="00FD6AE0" w:rsidP="00FD6AE0">
      <w:pPr>
        <w:spacing w:before="0" w:after="0" w:line="240" w:lineRule="auto"/>
        <w:rPr>
          <w:rFonts w:asciiTheme="majorHAnsi" w:eastAsiaTheme="minorHAnsi" w:hAnsiTheme="majorHAnsi" w:cstheme="minorBidi"/>
        </w:rPr>
      </w:pPr>
      <w:r>
        <w:br w:type="page"/>
      </w:r>
    </w:p>
    <w:tbl>
      <w:tblPr>
        <w:tblStyle w:val="TableGrid"/>
        <w:tblW w:w="0" w:type="auto"/>
        <w:tblInd w:w="175" w:type="dxa"/>
        <w:tblLook w:val="04A0" w:firstRow="1" w:lastRow="0" w:firstColumn="1" w:lastColumn="0" w:noHBand="0" w:noVBand="1"/>
      </w:tblPr>
      <w:tblGrid>
        <w:gridCol w:w="4587"/>
        <w:gridCol w:w="4588"/>
      </w:tblGrid>
      <w:tr w:rsidR="00B14225" w14:paraId="58B4D99B" w14:textId="77777777" w:rsidTr="004E79B9">
        <w:tc>
          <w:tcPr>
            <w:tcW w:w="9175" w:type="dxa"/>
            <w:gridSpan w:val="2"/>
            <w:shd w:val="clear" w:color="auto" w:fill="365F91" w:themeFill="accent1" w:themeFillShade="BF"/>
          </w:tcPr>
          <w:p w14:paraId="29E1DBAA" w14:textId="77777777" w:rsidR="00B14225" w:rsidRPr="001346C6" w:rsidRDefault="00B14225" w:rsidP="00BF3264">
            <w:pPr>
              <w:pStyle w:val="TableHeader"/>
            </w:pPr>
            <w:r w:rsidRPr="001346C6">
              <w:t>APPOINTMENT GUIDE</w:t>
            </w:r>
          </w:p>
        </w:tc>
      </w:tr>
      <w:tr w:rsidR="00B14225" w14:paraId="47129842" w14:textId="77777777" w:rsidTr="007273F3">
        <w:tc>
          <w:tcPr>
            <w:tcW w:w="4587" w:type="dxa"/>
            <w:shd w:val="clear" w:color="auto" w:fill="DBE5F1" w:themeFill="accent1" w:themeFillTint="33"/>
            <w:vAlign w:val="center"/>
          </w:tcPr>
          <w:p w14:paraId="2D0CE8C6" w14:textId="77777777" w:rsidR="00B14225" w:rsidRPr="00B14225" w:rsidRDefault="00B14225" w:rsidP="004E79B9">
            <w:pPr>
              <w:pStyle w:val="TableHeader2"/>
            </w:pPr>
            <w:r w:rsidRPr="00B14225">
              <w:t xml:space="preserve">IF </w:t>
            </w:r>
            <w:r w:rsidR="00DD14AA">
              <w:t>YOU CALL FOR THIS TYPE OF SERVICE:</w:t>
            </w:r>
          </w:p>
        </w:tc>
        <w:tc>
          <w:tcPr>
            <w:tcW w:w="4588" w:type="dxa"/>
            <w:shd w:val="clear" w:color="auto" w:fill="DBE5F1" w:themeFill="accent1" w:themeFillTint="33"/>
            <w:vAlign w:val="center"/>
          </w:tcPr>
          <w:p w14:paraId="634AC91F" w14:textId="77777777" w:rsidR="00B14225" w:rsidRPr="00B14225" w:rsidRDefault="00B14225" w:rsidP="004E79B9">
            <w:pPr>
              <w:pStyle w:val="TableHeader2"/>
            </w:pPr>
            <w:r w:rsidRPr="00B14225">
              <w:t xml:space="preserve">YOUR APPOINTMENT </w:t>
            </w:r>
            <w:r w:rsidR="00ED63C8">
              <w:t>SHOULD</w:t>
            </w:r>
            <w:r w:rsidR="00ED63C8" w:rsidRPr="00B14225">
              <w:t xml:space="preserve"> </w:t>
            </w:r>
            <w:r w:rsidR="00DD14AA">
              <w:t>TAKE PLACE</w:t>
            </w:r>
            <w:r w:rsidRPr="00B14225">
              <w:t>:</w:t>
            </w:r>
          </w:p>
        </w:tc>
      </w:tr>
      <w:tr w:rsidR="00B14225" w14:paraId="415C66A7" w14:textId="77777777" w:rsidTr="004E79B9">
        <w:tc>
          <w:tcPr>
            <w:tcW w:w="4587" w:type="dxa"/>
          </w:tcPr>
          <w:p w14:paraId="2F67E854" w14:textId="77777777" w:rsidR="00B14225" w:rsidRPr="001346C6" w:rsidRDefault="00B14225" w:rsidP="004E79B9">
            <w:pPr>
              <w:pStyle w:val="TableText"/>
            </w:pPr>
            <w:r w:rsidRPr="001346C6">
              <w:t>Adult preventive care (services like routine health check-ups or immunizations)</w:t>
            </w:r>
          </w:p>
        </w:tc>
        <w:tc>
          <w:tcPr>
            <w:tcW w:w="4588" w:type="dxa"/>
          </w:tcPr>
          <w:p w14:paraId="4048BBE0" w14:textId="77777777" w:rsidR="00B14225" w:rsidRDefault="00B14225" w:rsidP="004E79B9">
            <w:pPr>
              <w:pStyle w:val="TableText"/>
            </w:pPr>
            <w:r w:rsidRPr="00615E20">
              <w:t>within 30 days</w:t>
            </w:r>
          </w:p>
        </w:tc>
      </w:tr>
      <w:tr w:rsidR="00B14225" w14:paraId="5646F855" w14:textId="77777777" w:rsidTr="004E79B9">
        <w:tc>
          <w:tcPr>
            <w:tcW w:w="4587" w:type="dxa"/>
          </w:tcPr>
          <w:p w14:paraId="10DAEC30" w14:textId="77777777" w:rsidR="00B14225" w:rsidRPr="001346C6" w:rsidRDefault="00B14225" w:rsidP="004E79B9">
            <w:pPr>
              <w:pStyle w:val="TableText"/>
            </w:pPr>
            <w:r w:rsidRPr="001346C6">
              <w:t>Pediatric preventive care</w:t>
            </w:r>
            <w:r w:rsidR="008240B4">
              <w:t xml:space="preserve"> (services like well-child check-ups)</w:t>
            </w:r>
          </w:p>
        </w:tc>
        <w:tc>
          <w:tcPr>
            <w:tcW w:w="4588" w:type="dxa"/>
          </w:tcPr>
          <w:p w14:paraId="39A3A6E9" w14:textId="77777777" w:rsidR="00B14225" w:rsidRDefault="00B14225" w:rsidP="004E79B9">
            <w:pPr>
              <w:pStyle w:val="TableText"/>
            </w:pPr>
            <w:r w:rsidRPr="00615E20">
              <w:t xml:space="preserve">within 14 days for members younger than </w:t>
            </w:r>
            <w:r w:rsidR="001346C6">
              <w:t>6</w:t>
            </w:r>
            <w:r w:rsidRPr="00615E20">
              <w:t xml:space="preserve"> months; within 30 days for members </w:t>
            </w:r>
            <w:r w:rsidR="001346C6">
              <w:t>6</w:t>
            </w:r>
            <w:r w:rsidRPr="00615E20">
              <w:t xml:space="preserve"> months or older</w:t>
            </w:r>
          </w:p>
        </w:tc>
      </w:tr>
      <w:tr w:rsidR="00B14225" w14:paraId="192C2142" w14:textId="77777777" w:rsidTr="004E79B9">
        <w:tc>
          <w:tcPr>
            <w:tcW w:w="4587" w:type="dxa"/>
          </w:tcPr>
          <w:p w14:paraId="7BB1BDDA" w14:textId="0C969806" w:rsidR="00B14225" w:rsidRPr="001346C6" w:rsidRDefault="00B14225" w:rsidP="004E79B9">
            <w:pPr>
              <w:pStyle w:val="TableText"/>
            </w:pPr>
            <w:r w:rsidRPr="001346C6">
              <w:t>Urgent care services (care for problems like sprains, flu symptoms or minor cuts and wounds)</w:t>
            </w:r>
          </w:p>
        </w:tc>
        <w:tc>
          <w:tcPr>
            <w:tcW w:w="4588" w:type="dxa"/>
          </w:tcPr>
          <w:p w14:paraId="6CCD4064" w14:textId="77777777" w:rsidR="00B14225" w:rsidRDefault="00B14225" w:rsidP="004E79B9">
            <w:pPr>
              <w:pStyle w:val="TableText"/>
            </w:pPr>
            <w:r w:rsidRPr="00615E20">
              <w:t>within 24 hours</w:t>
            </w:r>
          </w:p>
        </w:tc>
      </w:tr>
      <w:tr w:rsidR="001346C6" w14:paraId="65310A57" w14:textId="77777777" w:rsidTr="004E79B9">
        <w:tc>
          <w:tcPr>
            <w:tcW w:w="4587" w:type="dxa"/>
          </w:tcPr>
          <w:p w14:paraId="4D04AE3A" w14:textId="77777777" w:rsidR="001346C6" w:rsidRPr="001346C6" w:rsidRDefault="001346C6" w:rsidP="004E79B9">
            <w:pPr>
              <w:pStyle w:val="TableText"/>
            </w:pPr>
            <w:r w:rsidRPr="001346C6">
              <w:t>Emergency or urgent care requested after normal business office hours</w:t>
            </w:r>
          </w:p>
        </w:tc>
        <w:tc>
          <w:tcPr>
            <w:tcW w:w="4588" w:type="dxa"/>
          </w:tcPr>
          <w:p w14:paraId="479CCB53" w14:textId="0852E1C5" w:rsidR="001346C6" w:rsidRPr="00615E20" w:rsidRDefault="00E14A05" w:rsidP="004E79B9">
            <w:pPr>
              <w:pStyle w:val="TableText"/>
            </w:pPr>
            <w:r>
              <w:t xml:space="preserve">Go to hospital emergency room </w:t>
            </w:r>
            <w:r w:rsidR="001346C6" w:rsidRPr="00615E20">
              <w:t>immediately (available 24 hours a day, 365 days a year)</w:t>
            </w:r>
            <w:r w:rsidR="004617C3">
              <w:t xml:space="preserve"> </w:t>
            </w:r>
            <w:r>
              <w:t xml:space="preserve"> or go to urgent care clinic</w:t>
            </w:r>
          </w:p>
        </w:tc>
      </w:tr>
      <w:tr w:rsidR="00B14225" w14:paraId="2BE07C36" w14:textId="77777777" w:rsidTr="004E79B9">
        <w:tc>
          <w:tcPr>
            <w:tcW w:w="4587" w:type="dxa"/>
          </w:tcPr>
          <w:p w14:paraId="2566879F" w14:textId="1A2E06BE" w:rsidR="00B14225" w:rsidRPr="001346C6" w:rsidRDefault="005F095F" w:rsidP="004E79B9">
            <w:pPr>
              <w:pStyle w:val="TableText"/>
            </w:pPr>
            <w:r>
              <w:t>First</w:t>
            </w:r>
            <w:r w:rsidR="00B14225" w:rsidRPr="001346C6">
              <w:t xml:space="preserve"> prenatal visit (1</w:t>
            </w:r>
            <w:r w:rsidR="00B14225" w:rsidRPr="001346C6">
              <w:rPr>
                <w:vertAlign w:val="superscript"/>
              </w:rPr>
              <w:t>st</w:t>
            </w:r>
            <w:r w:rsidR="00B14225" w:rsidRPr="001346C6">
              <w:t xml:space="preserve"> or 2</w:t>
            </w:r>
            <w:r w:rsidR="00B14225" w:rsidRPr="001346C6">
              <w:rPr>
                <w:vertAlign w:val="superscript"/>
              </w:rPr>
              <w:t>nd</w:t>
            </w:r>
            <w:r w:rsidR="00B14225" w:rsidRPr="001346C6">
              <w:t xml:space="preserve"> trimester)</w:t>
            </w:r>
          </w:p>
        </w:tc>
        <w:tc>
          <w:tcPr>
            <w:tcW w:w="4588" w:type="dxa"/>
          </w:tcPr>
          <w:p w14:paraId="696D9455" w14:textId="77777777" w:rsidR="00B14225" w:rsidRDefault="00B14225" w:rsidP="004E79B9">
            <w:pPr>
              <w:pStyle w:val="TableText"/>
            </w:pPr>
            <w:r w:rsidRPr="00615E20">
              <w:t>within 14 days</w:t>
            </w:r>
          </w:p>
        </w:tc>
      </w:tr>
      <w:tr w:rsidR="00B14225" w14:paraId="2056CBD5" w14:textId="77777777" w:rsidTr="004E79B9">
        <w:tc>
          <w:tcPr>
            <w:tcW w:w="4587" w:type="dxa"/>
          </w:tcPr>
          <w:p w14:paraId="5E09FCB5" w14:textId="1BA5EA36" w:rsidR="00B14225" w:rsidRPr="001346C6" w:rsidRDefault="005F095F" w:rsidP="004E79B9">
            <w:pPr>
              <w:pStyle w:val="TableText"/>
            </w:pPr>
            <w:r>
              <w:t xml:space="preserve">First </w:t>
            </w:r>
            <w:r w:rsidR="00B14225" w:rsidRPr="001346C6">
              <w:t>prenatal visit (3</w:t>
            </w:r>
            <w:r w:rsidR="00B14225" w:rsidRPr="001346C6">
              <w:rPr>
                <w:vertAlign w:val="superscript"/>
              </w:rPr>
              <w:t>rd</w:t>
            </w:r>
            <w:r w:rsidR="00B14225" w:rsidRPr="001346C6">
              <w:t xml:space="preserve"> trimester or high-risk pregnancy)</w:t>
            </w:r>
          </w:p>
        </w:tc>
        <w:tc>
          <w:tcPr>
            <w:tcW w:w="4588" w:type="dxa"/>
          </w:tcPr>
          <w:p w14:paraId="40308478" w14:textId="77777777" w:rsidR="00B14225" w:rsidRDefault="00B14225" w:rsidP="004E79B9">
            <w:pPr>
              <w:pStyle w:val="TableText"/>
            </w:pPr>
            <w:r w:rsidRPr="00615E20">
              <w:t xml:space="preserve">within </w:t>
            </w:r>
            <w:r w:rsidR="001346C6">
              <w:t>5</w:t>
            </w:r>
            <w:r w:rsidRPr="00615E20">
              <w:t xml:space="preserve"> days</w:t>
            </w:r>
          </w:p>
        </w:tc>
      </w:tr>
      <w:tr w:rsidR="001346C6" w14:paraId="0A4DE488" w14:textId="77777777" w:rsidTr="007273F3">
        <w:tc>
          <w:tcPr>
            <w:tcW w:w="9175" w:type="dxa"/>
            <w:gridSpan w:val="2"/>
            <w:shd w:val="clear" w:color="auto" w:fill="DBE5F1" w:themeFill="accent1" w:themeFillTint="33"/>
          </w:tcPr>
          <w:p w14:paraId="3CD674DC" w14:textId="77777777" w:rsidR="001346C6" w:rsidRDefault="001346C6" w:rsidP="004E79B9">
            <w:pPr>
              <w:pStyle w:val="TableHeader2"/>
            </w:pPr>
            <w:r w:rsidRPr="00615E20">
              <w:t>Mental Health</w:t>
            </w:r>
          </w:p>
        </w:tc>
      </w:tr>
      <w:tr w:rsidR="00B14225" w14:paraId="2EDC51C6" w14:textId="77777777" w:rsidTr="004E79B9">
        <w:tc>
          <w:tcPr>
            <w:tcW w:w="4587" w:type="dxa"/>
          </w:tcPr>
          <w:p w14:paraId="6944E941" w14:textId="77777777" w:rsidR="00B14225" w:rsidRPr="001346C6" w:rsidRDefault="00B14225" w:rsidP="004E79B9">
            <w:pPr>
              <w:pStyle w:val="TableText"/>
            </w:pPr>
            <w:r w:rsidRPr="001346C6">
              <w:t>Routine services</w:t>
            </w:r>
          </w:p>
        </w:tc>
        <w:tc>
          <w:tcPr>
            <w:tcW w:w="4588" w:type="dxa"/>
          </w:tcPr>
          <w:p w14:paraId="13B55721" w14:textId="77777777" w:rsidR="00B14225" w:rsidRDefault="00B14225" w:rsidP="004E79B9">
            <w:pPr>
              <w:pStyle w:val="TableText"/>
            </w:pPr>
            <w:r w:rsidRPr="00615E20">
              <w:t>within 14 days</w:t>
            </w:r>
          </w:p>
        </w:tc>
      </w:tr>
      <w:tr w:rsidR="00B14225" w14:paraId="02C8D4C4" w14:textId="77777777" w:rsidTr="004E79B9">
        <w:tc>
          <w:tcPr>
            <w:tcW w:w="4587" w:type="dxa"/>
          </w:tcPr>
          <w:p w14:paraId="5539E907" w14:textId="77777777" w:rsidR="00B14225" w:rsidRPr="001346C6" w:rsidRDefault="00B14225" w:rsidP="004E79B9">
            <w:pPr>
              <w:pStyle w:val="TableText"/>
            </w:pPr>
            <w:r w:rsidRPr="001346C6">
              <w:t>Urgent care services</w:t>
            </w:r>
          </w:p>
        </w:tc>
        <w:tc>
          <w:tcPr>
            <w:tcW w:w="4588" w:type="dxa"/>
          </w:tcPr>
          <w:p w14:paraId="29AD920D" w14:textId="77777777" w:rsidR="00B14225" w:rsidRDefault="00B14225" w:rsidP="004E79B9">
            <w:pPr>
              <w:pStyle w:val="TableText"/>
            </w:pPr>
            <w:r w:rsidRPr="00615E20">
              <w:t>within 24 hours</w:t>
            </w:r>
          </w:p>
        </w:tc>
      </w:tr>
      <w:tr w:rsidR="00B14225" w14:paraId="15427E8D" w14:textId="77777777" w:rsidTr="004E79B9">
        <w:tc>
          <w:tcPr>
            <w:tcW w:w="4587" w:type="dxa"/>
          </w:tcPr>
          <w:p w14:paraId="6D972716" w14:textId="77777777" w:rsidR="00B14225" w:rsidRPr="001346C6" w:rsidRDefault="00B14225" w:rsidP="004E79B9">
            <w:pPr>
              <w:pStyle w:val="TableText"/>
            </w:pPr>
            <w:r w:rsidRPr="001346C6">
              <w:t>Emergency services (services to treat a life-threatening condition)</w:t>
            </w:r>
          </w:p>
        </w:tc>
        <w:tc>
          <w:tcPr>
            <w:tcW w:w="4588" w:type="dxa"/>
          </w:tcPr>
          <w:p w14:paraId="5AC36690" w14:textId="6EABEFE5" w:rsidR="00B14225" w:rsidRDefault="005F095F" w:rsidP="004E79B9">
            <w:pPr>
              <w:pStyle w:val="TableText"/>
            </w:pPr>
            <w:r>
              <w:t xml:space="preserve">Go to hospital emergency room </w:t>
            </w:r>
            <w:r w:rsidR="001346C6" w:rsidRPr="00615E20">
              <w:t>immediately (available 24 hours a day, 365 days a year)</w:t>
            </w:r>
            <w:r w:rsidR="004617C3">
              <w:t xml:space="preserve"> </w:t>
            </w:r>
            <w:r>
              <w:t xml:space="preserve"> or go to urgent care clinic</w:t>
            </w:r>
          </w:p>
        </w:tc>
      </w:tr>
      <w:tr w:rsidR="00B14225" w14:paraId="432726DA" w14:textId="77777777" w:rsidTr="004E79B9">
        <w:tc>
          <w:tcPr>
            <w:tcW w:w="4587" w:type="dxa"/>
          </w:tcPr>
          <w:p w14:paraId="32FDB1B4" w14:textId="77777777" w:rsidR="00B14225" w:rsidRPr="001346C6" w:rsidRDefault="001346C6" w:rsidP="004E79B9">
            <w:pPr>
              <w:pStyle w:val="TableText"/>
            </w:pPr>
            <w:r w:rsidRPr="001346C6">
              <w:t>Mobile crisis management services</w:t>
            </w:r>
          </w:p>
        </w:tc>
        <w:tc>
          <w:tcPr>
            <w:tcW w:w="4588" w:type="dxa"/>
          </w:tcPr>
          <w:p w14:paraId="49970EFF" w14:textId="77777777" w:rsidR="00B14225" w:rsidRDefault="001346C6" w:rsidP="004E79B9">
            <w:pPr>
              <w:pStyle w:val="TableText"/>
            </w:pPr>
            <w:r w:rsidRPr="00615E20">
              <w:t>within 30 minutes</w:t>
            </w:r>
          </w:p>
        </w:tc>
      </w:tr>
      <w:tr w:rsidR="001346C6" w14:paraId="355FE61E" w14:textId="77777777" w:rsidTr="007273F3">
        <w:tc>
          <w:tcPr>
            <w:tcW w:w="9175" w:type="dxa"/>
            <w:gridSpan w:val="2"/>
            <w:shd w:val="clear" w:color="auto" w:fill="DBE5F1" w:themeFill="accent1" w:themeFillTint="33"/>
          </w:tcPr>
          <w:p w14:paraId="500A4758" w14:textId="77777777" w:rsidR="001346C6" w:rsidRDefault="001346C6" w:rsidP="004E79B9">
            <w:pPr>
              <w:pStyle w:val="TableHeader2"/>
            </w:pPr>
            <w:r w:rsidRPr="00615E20">
              <w:t>Substance Use Disorders</w:t>
            </w:r>
          </w:p>
        </w:tc>
      </w:tr>
      <w:tr w:rsidR="00B14225" w14:paraId="53C77A7B" w14:textId="77777777" w:rsidTr="004E79B9">
        <w:tc>
          <w:tcPr>
            <w:tcW w:w="4587" w:type="dxa"/>
          </w:tcPr>
          <w:p w14:paraId="3B0BDCFF" w14:textId="77777777" w:rsidR="00B14225" w:rsidRPr="001346C6" w:rsidRDefault="001346C6" w:rsidP="004E79B9">
            <w:pPr>
              <w:pStyle w:val="TableText"/>
            </w:pPr>
            <w:r w:rsidRPr="001346C6">
              <w:t>Routine services</w:t>
            </w:r>
          </w:p>
        </w:tc>
        <w:tc>
          <w:tcPr>
            <w:tcW w:w="4588" w:type="dxa"/>
          </w:tcPr>
          <w:p w14:paraId="512A0325" w14:textId="77777777" w:rsidR="00B14225" w:rsidRDefault="001346C6" w:rsidP="004E79B9">
            <w:pPr>
              <w:pStyle w:val="TableText"/>
            </w:pPr>
            <w:r w:rsidRPr="00615E20">
              <w:t>within 14 days</w:t>
            </w:r>
          </w:p>
        </w:tc>
      </w:tr>
      <w:tr w:rsidR="00B14225" w14:paraId="525B6424" w14:textId="77777777" w:rsidTr="004E79B9">
        <w:tc>
          <w:tcPr>
            <w:tcW w:w="4587" w:type="dxa"/>
          </w:tcPr>
          <w:p w14:paraId="26B2AAEF" w14:textId="77777777" w:rsidR="00B14225" w:rsidRPr="001346C6" w:rsidRDefault="001346C6" w:rsidP="004E79B9">
            <w:pPr>
              <w:pStyle w:val="TableText"/>
            </w:pPr>
            <w:r w:rsidRPr="001346C6">
              <w:t>Urgent care services</w:t>
            </w:r>
          </w:p>
        </w:tc>
        <w:tc>
          <w:tcPr>
            <w:tcW w:w="4588" w:type="dxa"/>
          </w:tcPr>
          <w:p w14:paraId="2F545C08" w14:textId="77777777" w:rsidR="00B14225" w:rsidRDefault="001346C6" w:rsidP="004E79B9">
            <w:pPr>
              <w:pStyle w:val="TableText"/>
            </w:pPr>
            <w:r w:rsidRPr="00615E20">
              <w:t>within 24 hours</w:t>
            </w:r>
          </w:p>
        </w:tc>
      </w:tr>
      <w:tr w:rsidR="00B14225" w14:paraId="56BEA792" w14:textId="77777777" w:rsidTr="004E79B9">
        <w:tc>
          <w:tcPr>
            <w:tcW w:w="4587" w:type="dxa"/>
          </w:tcPr>
          <w:p w14:paraId="171D8CA0" w14:textId="77777777" w:rsidR="00B14225" w:rsidRPr="001346C6" w:rsidRDefault="001346C6" w:rsidP="004E79B9">
            <w:pPr>
              <w:pStyle w:val="TableText"/>
            </w:pPr>
            <w:r w:rsidRPr="001346C6">
              <w:t>Emergency services (services to treat a life-threatening condition)</w:t>
            </w:r>
          </w:p>
        </w:tc>
        <w:tc>
          <w:tcPr>
            <w:tcW w:w="4588" w:type="dxa"/>
          </w:tcPr>
          <w:p w14:paraId="63A89DE8" w14:textId="551F2046" w:rsidR="00B14225" w:rsidRDefault="005F095F" w:rsidP="004E79B9">
            <w:pPr>
              <w:pStyle w:val="TableText"/>
            </w:pPr>
            <w:r>
              <w:t xml:space="preserve">Go to hospital emergency room </w:t>
            </w:r>
            <w:r w:rsidR="001346C6" w:rsidRPr="00615E20">
              <w:t>immediately (available 24 hours a day, 365 days a year)</w:t>
            </w:r>
            <w:r w:rsidR="004617C3">
              <w:t xml:space="preserve"> </w:t>
            </w:r>
            <w:r>
              <w:t xml:space="preserve"> or go to urgent care clinic</w:t>
            </w:r>
          </w:p>
        </w:tc>
      </w:tr>
    </w:tbl>
    <w:p w14:paraId="6B2F6128" w14:textId="7AE944EE" w:rsidR="00E46BA5" w:rsidRDefault="00561FEB" w:rsidP="00563D00">
      <w:pPr>
        <w:rPr>
          <w:rFonts w:asciiTheme="majorHAnsi" w:hAnsiTheme="majorHAnsi"/>
          <w:szCs w:val="22"/>
        </w:rPr>
      </w:pPr>
      <w:r w:rsidRPr="00615E20">
        <w:t xml:space="preserve">If are </w:t>
      </w:r>
      <w:r w:rsidR="00421E3E">
        <w:t>not getting</w:t>
      </w:r>
      <w:r w:rsidR="00F11D22">
        <w:t xml:space="preserve"> the care you need</w:t>
      </w:r>
      <w:r w:rsidRPr="00615E20">
        <w:t xml:space="preserve"> within the </w:t>
      </w:r>
      <w:r w:rsidR="002F3B8B" w:rsidRPr="00615E20">
        <w:t xml:space="preserve">time </w:t>
      </w:r>
      <w:r w:rsidRPr="00615E20">
        <w:t>limits describe</w:t>
      </w:r>
      <w:r w:rsidR="005F5284">
        <w:t>d</w:t>
      </w:r>
      <w:r w:rsidRPr="00615E20">
        <w:t xml:space="preserve"> above, call </w:t>
      </w:r>
      <w:r w:rsidR="000E3AFE">
        <w:t>Member Services</w:t>
      </w:r>
      <w:r w:rsidR="000E3AFE" w:rsidRPr="00615E20">
        <w:t xml:space="preserve"> </w:t>
      </w:r>
      <w:r w:rsidRPr="00615E20">
        <w:t xml:space="preserve">at </w:t>
      </w:r>
      <w:r w:rsidRPr="00615E20">
        <w:rPr>
          <w:rFonts w:asciiTheme="majorHAnsi" w:hAnsiTheme="majorHAnsi"/>
          <w:szCs w:val="22"/>
        </w:rPr>
        <w:t>[</w:t>
      </w:r>
      <w:r w:rsidR="00B11C14">
        <w:rPr>
          <w:rFonts w:asciiTheme="majorHAnsi" w:hAnsiTheme="majorHAnsi"/>
          <w:szCs w:val="22"/>
          <w:highlight w:val="lightGray"/>
        </w:rPr>
        <w:t>insert Member Services Toll-Free Number</w:t>
      </w:r>
      <w:r w:rsidRPr="00615E20">
        <w:rPr>
          <w:rFonts w:asciiTheme="majorHAnsi" w:hAnsiTheme="majorHAnsi"/>
          <w:szCs w:val="22"/>
        </w:rPr>
        <w:t>].</w:t>
      </w:r>
    </w:p>
    <w:p w14:paraId="13AF2290" w14:textId="77777777" w:rsidR="00E46BA5" w:rsidRDefault="00A5356E" w:rsidP="009A76B0">
      <w:pPr>
        <w:pStyle w:val="Heading1"/>
      </w:pPr>
      <w:bookmarkStart w:id="33" w:name="_Toc248997"/>
      <w:bookmarkStart w:id="34" w:name="_Toc249080"/>
      <w:bookmarkStart w:id="35" w:name="_Toc10214424"/>
      <w:r w:rsidRPr="00615E20">
        <w:t xml:space="preserve">How </w:t>
      </w:r>
      <w:r w:rsidR="000E3AFE">
        <w:t>to</w:t>
      </w:r>
      <w:r w:rsidR="000E3AFE" w:rsidRPr="00615E20">
        <w:t xml:space="preserve"> </w:t>
      </w:r>
      <w:r w:rsidRPr="00615E20">
        <w:t xml:space="preserve">Get Specialty Care </w:t>
      </w:r>
      <w:r w:rsidR="006A79DB" w:rsidRPr="00615E20">
        <w:t>–</w:t>
      </w:r>
      <w:r w:rsidRPr="00615E20">
        <w:t xml:space="preserve"> </w:t>
      </w:r>
      <w:r w:rsidR="00FC0F83" w:rsidRPr="00615E20">
        <w:t>Referrals</w:t>
      </w:r>
      <w:bookmarkEnd w:id="33"/>
      <w:bookmarkEnd w:id="34"/>
      <w:bookmarkEnd w:id="35"/>
    </w:p>
    <w:p w14:paraId="40CD987F" w14:textId="55D39D03" w:rsidR="00E46BA5" w:rsidRDefault="00A5356E" w:rsidP="00016F64">
      <w:pPr>
        <w:pStyle w:val="Bullet1"/>
      </w:pPr>
      <w:r w:rsidRPr="00615E20">
        <w:t xml:space="preserve">If you need </w:t>
      </w:r>
      <w:r w:rsidR="001E216F" w:rsidRPr="00615E20">
        <w:t xml:space="preserve">specialized care </w:t>
      </w:r>
      <w:r w:rsidRPr="00615E20">
        <w:t xml:space="preserve">that your </w:t>
      </w:r>
      <w:r w:rsidR="00733FBD" w:rsidRPr="00615E20">
        <w:t>Primary Care Provider</w:t>
      </w:r>
      <w:r w:rsidR="007A18F6">
        <w:t xml:space="preserve"> (PCP)</w:t>
      </w:r>
      <w:r w:rsidRPr="00615E20">
        <w:t xml:space="preserve"> cannot give, </w:t>
      </w:r>
      <w:r w:rsidR="001346C6">
        <w:t>your PCP</w:t>
      </w:r>
      <w:r w:rsidRPr="00615E20">
        <w:t xml:space="preserve"> will </w:t>
      </w:r>
      <w:r w:rsidR="006A79DB" w:rsidRPr="001346C6">
        <w:t>refer</w:t>
      </w:r>
      <w:r w:rsidRPr="00615E20">
        <w:t xml:space="preserve"> you to a </w:t>
      </w:r>
      <w:r w:rsidRPr="00615E20">
        <w:rPr>
          <w:b/>
        </w:rPr>
        <w:t xml:space="preserve">specialist </w:t>
      </w:r>
      <w:r w:rsidRPr="00615E20">
        <w:t>who can.</w:t>
      </w:r>
      <w:r w:rsidR="006A79DB" w:rsidRPr="00615E20">
        <w:t xml:space="preserve"> </w:t>
      </w:r>
      <w:r w:rsidR="00C14E8D" w:rsidRPr="00615E20">
        <w:t>A specialist is doctor who is trained and practices in a specific area of medicine (</w:t>
      </w:r>
      <w:r w:rsidR="006A79DB" w:rsidRPr="00615E20">
        <w:t>like</w:t>
      </w:r>
      <w:r w:rsidR="00C14E8D" w:rsidRPr="00615E20">
        <w:t xml:space="preserve"> a cardiologist or a surgeon).</w:t>
      </w:r>
      <w:r w:rsidR="006A79DB" w:rsidRPr="00615E20">
        <w:t xml:space="preserve"> </w:t>
      </w:r>
      <w:r w:rsidR="00263C5B" w:rsidRPr="00615E20">
        <w:t xml:space="preserve">If your PCP refers you to </w:t>
      </w:r>
      <w:r w:rsidR="005F095F">
        <w:t>a specialist</w:t>
      </w:r>
      <w:r w:rsidR="00263C5B" w:rsidRPr="00615E20">
        <w:t>, we will pay for your care. Most specialists are [</w:t>
      </w:r>
      <w:r w:rsidR="002508FA">
        <w:rPr>
          <w:highlight w:val="lightGray"/>
        </w:rPr>
        <w:t>Health Plan</w:t>
      </w:r>
      <w:r w:rsidR="006A79DB" w:rsidRPr="00615E20">
        <w:t xml:space="preserve">] providers. </w:t>
      </w:r>
      <w:r w:rsidR="00263C5B" w:rsidRPr="00615E20">
        <w:t>Talk with your PCP to be sure you know how referrals work.</w:t>
      </w:r>
      <w:r w:rsidR="005F095F">
        <w:t xml:space="preserve"> See below for the process on referrals to a specialist who is not in our </w:t>
      </w:r>
      <w:r w:rsidR="00643FDE">
        <w:t xml:space="preserve">provider </w:t>
      </w:r>
      <w:r w:rsidR="005F095F">
        <w:t>network.</w:t>
      </w:r>
    </w:p>
    <w:p w14:paraId="2A602418" w14:textId="0686AEB4" w:rsidR="00263C5B" w:rsidRPr="00615E20" w:rsidRDefault="00263C5B" w:rsidP="00016F64">
      <w:pPr>
        <w:pStyle w:val="Bullet1"/>
      </w:pPr>
      <w:r w:rsidRPr="00615E20">
        <w:t xml:space="preserve">If you think a specialist does not meet your needs, talk </w:t>
      </w:r>
      <w:r w:rsidR="001346C6">
        <w:t>with</w:t>
      </w:r>
      <w:r w:rsidR="001346C6" w:rsidRPr="00615E20">
        <w:t xml:space="preserve"> </w:t>
      </w:r>
      <w:r w:rsidRPr="00615E20">
        <w:t xml:space="preserve">your PCP. Your PCP can help you </w:t>
      </w:r>
      <w:r w:rsidR="005F5284">
        <w:t>find</w:t>
      </w:r>
      <w:r w:rsidRPr="00615E20">
        <w:t xml:space="preserve"> a different specialist.</w:t>
      </w:r>
    </w:p>
    <w:p w14:paraId="45556C08" w14:textId="2AC3ACF8" w:rsidR="00263C5B" w:rsidRPr="00615E20" w:rsidRDefault="00263C5B" w:rsidP="00016F64">
      <w:pPr>
        <w:pStyle w:val="Bullet1"/>
      </w:pPr>
      <w:r w:rsidRPr="00615E20">
        <w:t>There are some treatments and services that your PCP must ask [</w:t>
      </w:r>
      <w:r w:rsidR="002508FA">
        <w:rPr>
          <w:highlight w:val="lightGray"/>
        </w:rPr>
        <w:t>Health Plan</w:t>
      </w:r>
      <w:r w:rsidRPr="00615E20">
        <w:t xml:space="preserve">] to approve </w:t>
      </w:r>
      <w:r w:rsidRPr="00ED63C8">
        <w:t>before</w:t>
      </w:r>
      <w:r w:rsidRPr="00615E20">
        <w:t xml:space="preserve"> you can get them. Your PCP will tell you what </w:t>
      </w:r>
      <w:r w:rsidR="005F5284">
        <w:t>those services</w:t>
      </w:r>
      <w:r w:rsidR="005F5284" w:rsidRPr="00615E20">
        <w:t xml:space="preserve"> </w:t>
      </w:r>
      <w:r w:rsidRPr="00615E20">
        <w:t>are.</w:t>
      </w:r>
    </w:p>
    <w:p w14:paraId="791E5B66" w14:textId="685D84EB" w:rsidR="00263C5B" w:rsidRPr="00615E20" w:rsidRDefault="00263C5B" w:rsidP="00016F64">
      <w:pPr>
        <w:pStyle w:val="Bullet1"/>
      </w:pPr>
      <w:r w:rsidRPr="00615E20">
        <w:t xml:space="preserve">If you </w:t>
      </w:r>
      <w:r w:rsidR="00ED63C8">
        <w:t>have</w:t>
      </w:r>
      <w:r w:rsidRPr="00615E20">
        <w:t xml:space="preserve"> trouble getting a referral you think you need, contact Member Services at [</w:t>
      </w:r>
      <w:r w:rsidR="00B11C14">
        <w:rPr>
          <w:highlight w:val="lightGray"/>
        </w:rPr>
        <w:t>Member Services Toll-Free Number</w:t>
      </w:r>
      <w:r w:rsidRPr="00615E20">
        <w:t>]</w:t>
      </w:r>
      <w:r w:rsidR="00717405" w:rsidRPr="00615E20">
        <w:t>.</w:t>
      </w:r>
    </w:p>
    <w:p w14:paraId="1CA558DC" w14:textId="2117F5A6" w:rsidR="00263C5B" w:rsidRPr="00615E20" w:rsidRDefault="00263C5B" w:rsidP="00016F64">
      <w:pPr>
        <w:pStyle w:val="Bullet1"/>
      </w:pPr>
      <w:r w:rsidRPr="00615E20">
        <w:t xml:space="preserve">If </w:t>
      </w:r>
      <w:r w:rsidR="00ED63C8">
        <w:t>[</w:t>
      </w:r>
      <w:r w:rsidR="002508FA">
        <w:rPr>
          <w:shd w:val="clear" w:color="auto" w:fill="D9D9D9" w:themeFill="background1" w:themeFillShade="D9"/>
        </w:rPr>
        <w:t>Health Plan</w:t>
      </w:r>
      <w:r w:rsidR="00ED63C8">
        <w:t>]</w:t>
      </w:r>
      <w:r w:rsidR="00ED63C8" w:rsidRPr="00615E20">
        <w:t xml:space="preserve"> </w:t>
      </w:r>
      <w:r w:rsidRPr="00615E20">
        <w:t>do</w:t>
      </w:r>
      <w:r w:rsidR="00ED63C8">
        <w:t>es</w:t>
      </w:r>
      <w:r w:rsidRPr="00615E20">
        <w:t xml:space="preserve"> not have a specialist in our provider network who can give you the care you need, we will </w:t>
      </w:r>
      <w:r w:rsidR="00ED63C8">
        <w:t>refer you to</w:t>
      </w:r>
      <w:r w:rsidRPr="00615E20">
        <w:t xml:space="preserve"> a specialist outside our plan. This is called an </w:t>
      </w:r>
      <w:r w:rsidRPr="00615E20">
        <w:rPr>
          <w:b/>
        </w:rPr>
        <w:t>out-of-network referral</w:t>
      </w:r>
      <w:r w:rsidRPr="00615E20">
        <w:t>. Your PCP or</w:t>
      </w:r>
      <w:r w:rsidR="008A0693" w:rsidRPr="00615E20">
        <w:t xml:space="preserve"> another network provider </w:t>
      </w:r>
      <w:r w:rsidRPr="00615E20">
        <w:t>must ask [</w:t>
      </w:r>
      <w:r w:rsidR="002508FA">
        <w:rPr>
          <w:highlight w:val="lightGray"/>
        </w:rPr>
        <w:t>Health Plan</w:t>
      </w:r>
      <w:r w:rsidRPr="00615E20">
        <w:t xml:space="preserve">] for approval before you can get an out-of-network referral. </w:t>
      </w:r>
    </w:p>
    <w:p w14:paraId="0E4EACB1" w14:textId="77777777" w:rsidR="00E46BA5" w:rsidRDefault="009E0F39" w:rsidP="007273F3">
      <w:pPr>
        <w:pStyle w:val="BodyTextDS"/>
        <w:ind w:left="540"/>
      </w:pPr>
      <w:r w:rsidRPr="00615E20">
        <w:t>[</w:t>
      </w:r>
      <w:r w:rsidRPr="00615E20">
        <w:rPr>
          <w:b/>
          <w:highlight w:val="lightGray"/>
        </w:rPr>
        <w:t>Plans must insert a plan-specific process for how members can request care from specialists or providers outside the network. Include the timeframes for resolving the requests for out-of-network specialists/providers and a phone number for the member to use to contact the plan regarding the request.</w:t>
      </w:r>
      <w:r w:rsidRPr="00615E20">
        <w:t xml:space="preserve">] </w:t>
      </w:r>
    </w:p>
    <w:p w14:paraId="7B43C1B0" w14:textId="33075E72" w:rsidR="009E0F39" w:rsidRPr="00615E20" w:rsidRDefault="009E0F39" w:rsidP="00016F64">
      <w:pPr>
        <w:pStyle w:val="Bullet1"/>
      </w:pPr>
      <w:r w:rsidRPr="00615E20">
        <w:t>Sometimes we may not approve an out-of-network referral because we have a provider in [</w:t>
      </w:r>
      <w:r w:rsidR="002508FA">
        <w:rPr>
          <w:highlight w:val="lightGray"/>
        </w:rPr>
        <w:t>Health Plan</w:t>
      </w:r>
      <w:r w:rsidRPr="00615E20">
        <w:t xml:space="preserve">] </w:t>
      </w:r>
      <w:r w:rsidR="00ED63C8">
        <w:t>who</w:t>
      </w:r>
      <w:r w:rsidR="00ED63C8" w:rsidRPr="00615E20">
        <w:t xml:space="preserve"> </w:t>
      </w:r>
      <w:r w:rsidRPr="00615E20">
        <w:t xml:space="preserve">can treat you. </w:t>
      </w:r>
      <w:r w:rsidR="009A262A" w:rsidRPr="00615E20">
        <w:t xml:space="preserve">If you do not agree with our decision, you can </w:t>
      </w:r>
      <w:r w:rsidR="009A262A" w:rsidRPr="00615E20">
        <w:rPr>
          <w:b/>
        </w:rPr>
        <w:t>appeal</w:t>
      </w:r>
      <w:r w:rsidR="00206476" w:rsidRPr="00615E20">
        <w:rPr>
          <w:b/>
        </w:rPr>
        <w:t xml:space="preserve"> </w:t>
      </w:r>
      <w:r w:rsidR="00206476" w:rsidRPr="00615E20">
        <w:t>our decision</w:t>
      </w:r>
      <w:r w:rsidR="009A262A" w:rsidRPr="00615E20">
        <w:t>.</w:t>
      </w:r>
      <w:r w:rsidRPr="00615E20">
        <w:t xml:space="preserve"> See page [</w:t>
      </w:r>
      <w:r w:rsidR="00B77A89" w:rsidRPr="00615E20">
        <w:rPr>
          <w:highlight w:val="lightGray"/>
        </w:rPr>
        <w:t>page number</w:t>
      </w:r>
      <w:r w:rsidR="00717405" w:rsidRPr="00615E20">
        <w:t xml:space="preserve">] </w:t>
      </w:r>
      <w:r w:rsidRPr="00615E20">
        <w:t>to find out how.</w:t>
      </w:r>
    </w:p>
    <w:p w14:paraId="716A7066" w14:textId="3CBF0392" w:rsidR="00D86967" w:rsidRPr="00615E20" w:rsidRDefault="00D86967" w:rsidP="00016F64">
      <w:pPr>
        <w:pStyle w:val="Bullet1"/>
      </w:pPr>
      <w:r w:rsidRPr="00615E20">
        <w:t xml:space="preserve">Sometimes, we may not approve an out-of-network referral for a specific treatment because you asked for care that is </w:t>
      </w:r>
      <w:r w:rsidR="005F5284">
        <w:t>similar to</w:t>
      </w:r>
      <w:r w:rsidRPr="00615E20">
        <w:t xml:space="preserve"> what you can get from</w:t>
      </w:r>
      <w:r w:rsidR="00ED63C8">
        <w:t xml:space="preserve"> a</w:t>
      </w:r>
      <w:r w:rsidRPr="00615E20">
        <w:t xml:space="preserve"> [</w:t>
      </w:r>
      <w:r w:rsidR="002508FA">
        <w:rPr>
          <w:highlight w:val="lightGray"/>
        </w:rPr>
        <w:t>Health Plan</w:t>
      </w:r>
      <w:r w:rsidR="00594F3C" w:rsidRPr="00615E20">
        <w:t xml:space="preserve">] provider. </w:t>
      </w:r>
      <w:r w:rsidR="009A262A" w:rsidRPr="00615E20">
        <w:t>If you do not agree with our decision, you can</w:t>
      </w:r>
      <w:r w:rsidR="009A262A" w:rsidRPr="00615E20">
        <w:rPr>
          <w:b/>
        </w:rPr>
        <w:t xml:space="preserve"> appeal</w:t>
      </w:r>
      <w:r w:rsidR="00206476" w:rsidRPr="00615E20">
        <w:t xml:space="preserve"> our decision.</w:t>
      </w:r>
      <w:r w:rsidR="009A262A" w:rsidRPr="00615E20">
        <w:t xml:space="preserve"> </w:t>
      </w:r>
      <w:r w:rsidRPr="00615E20">
        <w:t xml:space="preserve">See </w:t>
      </w:r>
      <w:r w:rsidR="00B77A89" w:rsidRPr="00615E20">
        <w:t>page [</w:t>
      </w:r>
      <w:r w:rsidR="00B77A89" w:rsidRPr="00615E20">
        <w:rPr>
          <w:highlight w:val="lightGray"/>
        </w:rPr>
        <w:t>page number</w:t>
      </w:r>
      <w:r w:rsidR="00B77A89" w:rsidRPr="00615E20">
        <w:t>]</w:t>
      </w:r>
      <w:r w:rsidRPr="00615E20">
        <w:t xml:space="preserve"> to find out how.</w:t>
      </w:r>
    </w:p>
    <w:p w14:paraId="1B66F5D0" w14:textId="77777777" w:rsidR="00E46BA5" w:rsidRDefault="00D86967" w:rsidP="00563D00">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57F0F0AC" w14:textId="77777777" w:rsidR="00E46BA5" w:rsidRDefault="009C2D60" w:rsidP="009A76B0">
      <w:pPr>
        <w:pStyle w:val="Heading1"/>
      </w:pPr>
      <w:bookmarkStart w:id="36" w:name="_Toc248998"/>
      <w:bookmarkStart w:id="37" w:name="_Toc249081"/>
      <w:bookmarkStart w:id="38" w:name="_Toc10214425"/>
      <w:r w:rsidRPr="00615E20">
        <w:t>Out-</w:t>
      </w:r>
      <w:r w:rsidR="00ED63C8">
        <w:t>o</w:t>
      </w:r>
      <w:r w:rsidRPr="00615E20">
        <w:t>f-Network Providers</w:t>
      </w:r>
      <w:bookmarkEnd w:id="36"/>
      <w:bookmarkEnd w:id="37"/>
      <w:bookmarkEnd w:id="38"/>
    </w:p>
    <w:p w14:paraId="514DD498" w14:textId="38209E28" w:rsidR="00E46BA5" w:rsidRDefault="009C2D60" w:rsidP="00563D00">
      <w:r w:rsidRPr="00615E20">
        <w:t xml:space="preserve">If we do not have a specialist in our provider network who can give you the care you need, we will get you the care you need from a specialist outside our plan, or an </w:t>
      </w:r>
      <w:r w:rsidRPr="00615E20">
        <w:rPr>
          <w:b/>
        </w:rPr>
        <w:t>out-of-network provider</w:t>
      </w:r>
      <w:r w:rsidRPr="00615E20">
        <w:t xml:space="preserve">. For more information about getting services from an out-of-network provider, talk to your </w:t>
      </w:r>
      <w:r w:rsidR="00733FBD" w:rsidRPr="00615E20">
        <w:t>Primary Care Provider</w:t>
      </w:r>
      <w:r w:rsidR="00F316AF">
        <w:t xml:space="preserve"> (PCP)</w:t>
      </w:r>
      <w:r w:rsidRPr="00615E20">
        <w:t xml:space="preserve"> or call </w:t>
      </w:r>
      <w:r w:rsidR="00ED63C8">
        <w:t>Member Services</w:t>
      </w:r>
      <w:r w:rsidR="00ED63C8" w:rsidRPr="00615E20">
        <w:t xml:space="preserve"> </w:t>
      </w:r>
      <w:r w:rsidRPr="00615E20">
        <w:t>at [</w:t>
      </w:r>
      <w:r w:rsidRPr="00615E20">
        <w:rPr>
          <w:highlight w:val="lightGray"/>
        </w:rPr>
        <w:t>Member Services Toll-Free Number</w:t>
      </w:r>
      <w:r w:rsidRPr="00615E20">
        <w:t>].</w:t>
      </w:r>
    </w:p>
    <w:p w14:paraId="31E1AA74" w14:textId="5FBBFD68" w:rsidR="00E46BA5" w:rsidRDefault="00565E1B" w:rsidP="009A76B0">
      <w:pPr>
        <w:pStyle w:val="Heading1"/>
      </w:pPr>
      <w:bookmarkStart w:id="39" w:name="_Toc248999"/>
      <w:bookmarkStart w:id="40" w:name="_Toc249082"/>
      <w:bookmarkStart w:id="41" w:name="_Toc10214426"/>
      <w:r w:rsidRPr="00615E20">
        <w:t xml:space="preserve">Get These Services </w:t>
      </w:r>
      <w:r w:rsidR="00ED63C8">
        <w:t>f</w:t>
      </w:r>
      <w:r w:rsidRPr="00615E20">
        <w:t>rom [</w:t>
      </w:r>
      <w:r w:rsidR="002508FA">
        <w:rPr>
          <w:highlight w:val="lightGray"/>
        </w:rPr>
        <w:t>Health Plan</w:t>
      </w:r>
      <w:r w:rsidRPr="00615E20">
        <w:t>] Without a Referral</w:t>
      </w:r>
      <w:bookmarkEnd w:id="39"/>
      <w:bookmarkEnd w:id="40"/>
      <w:bookmarkEnd w:id="41"/>
    </w:p>
    <w:p w14:paraId="3954F8CF" w14:textId="77777777" w:rsidR="00E46BA5" w:rsidRDefault="009754E1" w:rsidP="00563D00">
      <w:r w:rsidRPr="00615E20">
        <w:t>You do not need a referral to get the</w:t>
      </w:r>
      <w:r w:rsidR="00ED63C8">
        <w:t>se</w:t>
      </w:r>
      <w:r w:rsidRPr="00615E20">
        <w:t xml:space="preserve"> services</w:t>
      </w:r>
      <w:r w:rsidR="00ED63C8">
        <w:t>:</w:t>
      </w:r>
      <w:r w:rsidRPr="00615E20">
        <w:t xml:space="preserve"> </w:t>
      </w:r>
    </w:p>
    <w:p w14:paraId="0BDA00C8" w14:textId="77777777" w:rsidR="00565E1B" w:rsidRPr="00615E20" w:rsidRDefault="00565E1B" w:rsidP="00563D00">
      <w:pPr>
        <w:pStyle w:val="Heading2"/>
      </w:pPr>
      <w:bookmarkStart w:id="42" w:name="_Toc249000"/>
      <w:bookmarkStart w:id="43" w:name="_Toc249083"/>
      <w:bookmarkStart w:id="44" w:name="_Toc10214427"/>
      <w:r w:rsidRPr="00615E20">
        <w:t>Primary Care</w:t>
      </w:r>
      <w:bookmarkEnd w:id="42"/>
      <w:bookmarkEnd w:id="43"/>
      <w:bookmarkEnd w:id="44"/>
    </w:p>
    <w:p w14:paraId="455CBB7E" w14:textId="77777777" w:rsidR="00E46BA5" w:rsidRDefault="00565E1B" w:rsidP="00563D00">
      <w:pPr>
        <w:rPr>
          <w:b/>
        </w:rPr>
      </w:pPr>
      <w:r w:rsidRPr="00615E20">
        <w:t>You do not need a referral to get primary care services. If you need a check-up or have a question about your health, call your Primary Care Provider</w:t>
      </w:r>
      <w:r w:rsidR="00ED63C8">
        <w:t xml:space="preserve"> (PCP</w:t>
      </w:r>
      <w:r w:rsidRPr="00615E20">
        <w:t xml:space="preserve">) to make an appointment. </w:t>
      </w:r>
    </w:p>
    <w:p w14:paraId="1191AB84" w14:textId="77777777" w:rsidR="00565E1B" w:rsidRPr="00615E20" w:rsidRDefault="00565E1B" w:rsidP="00563D00">
      <w:pPr>
        <w:pStyle w:val="Heading2"/>
      </w:pPr>
      <w:bookmarkStart w:id="45" w:name="_Toc249001"/>
      <w:bookmarkStart w:id="46" w:name="_Toc249084"/>
      <w:bookmarkStart w:id="47" w:name="_Toc10214428"/>
      <w:r w:rsidRPr="00615E20">
        <w:t xml:space="preserve">Women’s Health </w:t>
      </w:r>
      <w:r w:rsidRPr="009A76B0">
        <w:t>Care</w:t>
      </w:r>
      <w:bookmarkEnd w:id="45"/>
      <w:bookmarkEnd w:id="46"/>
      <w:bookmarkEnd w:id="47"/>
    </w:p>
    <w:p w14:paraId="1C6D9928" w14:textId="77777777" w:rsidR="00565E1B" w:rsidRPr="00615E20" w:rsidRDefault="00565E1B" w:rsidP="007273F3">
      <w:pPr>
        <w:rPr>
          <w:rFonts w:asciiTheme="majorHAnsi" w:hAnsiTheme="majorHAnsi"/>
          <w:sz w:val="22"/>
          <w:szCs w:val="22"/>
        </w:rPr>
      </w:pPr>
      <w:r w:rsidRPr="00615E20">
        <w:rPr>
          <w:rFonts w:asciiTheme="majorHAnsi" w:hAnsiTheme="majorHAnsi"/>
          <w:sz w:val="22"/>
          <w:szCs w:val="22"/>
        </w:rPr>
        <w:t>You do not need a referral</w:t>
      </w:r>
      <w:r w:rsidR="008B2552" w:rsidRPr="00615E20">
        <w:rPr>
          <w:rFonts w:asciiTheme="majorHAnsi" w:hAnsiTheme="majorHAnsi"/>
          <w:sz w:val="22"/>
          <w:szCs w:val="22"/>
        </w:rPr>
        <w:t xml:space="preserve"> from your PCP</w:t>
      </w:r>
      <w:r w:rsidRPr="00615E20">
        <w:rPr>
          <w:rFonts w:asciiTheme="majorHAnsi" w:hAnsiTheme="majorHAnsi"/>
          <w:sz w:val="22"/>
          <w:szCs w:val="22"/>
        </w:rPr>
        <w:t xml:space="preserve"> if:</w:t>
      </w:r>
    </w:p>
    <w:p w14:paraId="339961D5" w14:textId="77777777" w:rsidR="00565E1B" w:rsidRPr="00615E20" w:rsidRDefault="00565E1B" w:rsidP="00016F64">
      <w:pPr>
        <w:pStyle w:val="Bullet1"/>
      </w:pPr>
      <w:r w:rsidRPr="00615E20">
        <w:t>You are pregnant</w:t>
      </w:r>
      <w:r w:rsidR="009A262A" w:rsidRPr="00615E20">
        <w:t xml:space="preserve"> and need pregnancy-related services </w:t>
      </w:r>
    </w:p>
    <w:p w14:paraId="1E4AFB1A" w14:textId="77777777" w:rsidR="00565E1B" w:rsidRPr="00615E20" w:rsidRDefault="00565E1B" w:rsidP="00016F64">
      <w:pPr>
        <w:pStyle w:val="Bullet1"/>
      </w:pPr>
      <w:r w:rsidRPr="00615E20">
        <w:t>You need OB/GYN services</w:t>
      </w:r>
    </w:p>
    <w:p w14:paraId="3D8FDC4D" w14:textId="77777777" w:rsidR="00565E1B" w:rsidRPr="00615E20" w:rsidRDefault="00565E1B" w:rsidP="00016F64">
      <w:pPr>
        <w:pStyle w:val="Bullet1"/>
      </w:pPr>
      <w:r w:rsidRPr="00615E20">
        <w:t>You need family planning services</w:t>
      </w:r>
    </w:p>
    <w:p w14:paraId="5303573B" w14:textId="77777777" w:rsidR="00565E1B" w:rsidRPr="00615E20" w:rsidRDefault="00565E1B" w:rsidP="00016F64">
      <w:pPr>
        <w:pStyle w:val="Bullet1"/>
      </w:pPr>
      <w:r w:rsidRPr="00615E20">
        <w:t>You need to have a breast or pelvic exam</w:t>
      </w:r>
    </w:p>
    <w:p w14:paraId="4236436E" w14:textId="77777777" w:rsidR="000E23DB" w:rsidRPr="00615E20" w:rsidRDefault="000E23DB" w:rsidP="00563D00">
      <w:pPr>
        <w:pStyle w:val="Heading2"/>
      </w:pPr>
      <w:bookmarkStart w:id="48" w:name="_Toc249002"/>
      <w:bookmarkStart w:id="49" w:name="_Toc249085"/>
      <w:bookmarkStart w:id="50" w:name="_Toc10214429"/>
      <w:r w:rsidRPr="00615E20">
        <w:t xml:space="preserve">Family </w:t>
      </w:r>
      <w:r w:rsidRPr="00563D00">
        <w:t>Planning</w:t>
      </w:r>
      <w:bookmarkEnd w:id="48"/>
      <w:bookmarkEnd w:id="49"/>
      <w:bookmarkEnd w:id="50"/>
    </w:p>
    <w:p w14:paraId="36C5BA5D" w14:textId="438B077E" w:rsidR="005F5284" w:rsidRDefault="00340FBA" w:rsidP="00563D00">
      <w:pPr>
        <w:rPr>
          <w:rFonts w:eastAsia="Calibri"/>
        </w:rPr>
      </w:pPr>
      <w:bookmarkStart w:id="51" w:name="_Hlk9249895"/>
      <w:r w:rsidRPr="00615E20">
        <w:rPr>
          <w:rFonts w:eastAsia="Calibri"/>
        </w:rPr>
        <w:t xml:space="preserve">You can go to any </w:t>
      </w:r>
      <w:r w:rsidR="00F0513A" w:rsidRPr="00615E20">
        <w:rPr>
          <w:rFonts w:eastAsia="Calibri"/>
        </w:rPr>
        <w:t>doctor</w:t>
      </w:r>
      <w:r w:rsidRPr="00615E20">
        <w:rPr>
          <w:rFonts w:eastAsia="Calibri"/>
        </w:rPr>
        <w:t xml:space="preserve"> or clinic that takes Medicaid and offers family planning services. You can </w:t>
      </w:r>
      <w:r w:rsidR="004916B4">
        <w:rPr>
          <w:rFonts w:eastAsia="Calibri"/>
        </w:rPr>
        <w:t xml:space="preserve">also </w:t>
      </w:r>
      <w:r w:rsidRPr="00615E20">
        <w:rPr>
          <w:rFonts w:eastAsia="Calibri"/>
        </w:rPr>
        <w:t xml:space="preserve">visit one of our family planning providers. </w:t>
      </w:r>
      <w:r w:rsidR="005F5284">
        <w:rPr>
          <w:rFonts w:eastAsia="Calibri"/>
        </w:rPr>
        <w:t>Y</w:t>
      </w:r>
      <w:r w:rsidRPr="00615E20">
        <w:rPr>
          <w:rFonts w:eastAsia="Calibri"/>
        </w:rPr>
        <w:t>ou do not need a referral from your PCP</w:t>
      </w:r>
      <w:r w:rsidR="005F5284">
        <w:rPr>
          <w:rFonts w:eastAsia="Calibri"/>
        </w:rPr>
        <w:t xml:space="preserve"> for family planning services</w:t>
      </w:r>
      <w:r w:rsidRPr="00615E20">
        <w:rPr>
          <w:rFonts w:eastAsia="Calibri"/>
        </w:rPr>
        <w:t xml:space="preserve">. </w:t>
      </w:r>
      <w:r w:rsidR="005F5284">
        <w:rPr>
          <w:rFonts w:eastAsia="Calibri"/>
        </w:rPr>
        <w:t>Family planning services include:</w:t>
      </w:r>
    </w:p>
    <w:p w14:paraId="5A8B4EBC" w14:textId="46D939C8" w:rsidR="005F5284" w:rsidRPr="004617C3" w:rsidRDefault="001F6218" w:rsidP="00987400">
      <w:pPr>
        <w:pStyle w:val="Bullet1"/>
      </w:pPr>
      <w:r w:rsidRPr="004617C3">
        <w:t>B</w:t>
      </w:r>
      <w:r w:rsidR="00340FBA" w:rsidRPr="004617C3">
        <w:t>irth contro</w:t>
      </w:r>
      <w:r w:rsidRPr="004617C3">
        <w:t>l</w:t>
      </w:r>
      <w:r w:rsidR="00340FBA" w:rsidRPr="004617C3">
        <w:t xml:space="preserve"> </w:t>
      </w:r>
    </w:p>
    <w:p w14:paraId="2D58710B" w14:textId="25163161" w:rsidR="005F5284" w:rsidRPr="004617C3" w:rsidRDefault="001F6218" w:rsidP="00987400">
      <w:pPr>
        <w:pStyle w:val="Bullet1"/>
      </w:pPr>
      <w:r w:rsidRPr="004617C3">
        <w:t>B</w:t>
      </w:r>
      <w:r w:rsidR="00340FBA" w:rsidRPr="004617C3">
        <w:t xml:space="preserve">irth control devices </w:t>
      </w:r>
      <w:r w:rsidR="005F5284" w:rsidRPr="004617C3">
        <w:t xml:space="preserve"> such as </w:t>
      </w:r>
      <w:r w:rsidR="00340FBA" w:rsidRPr="004617C3">
        <w:t xml:space="preserve">IUDs, implantable contraceptive devices, and others that are available with a prescription </w:t>
      </w:r>
    </w:p>
    <w:p w14:paraId="34F5784E" w14:textId="44CA6613" w:rsidR="005F5284" w:rsidRPr="004617C3" w:rsidRDefault="001F6218" w:rsidP="00987400">
      <w:pPr>
        <w:pStyle w:val="Bullet1"/>
      </w:pPr>
      <w:r w:rsidRPr="004617C3">
        <w:t>E</w:t>
      </w:r>
      <w:r w:rsidR="00340FBA" w:rsidRPr="004617C3">
        <w:t xml:space="preserve">mergency contraception </w:t>
      </w:r>
    </w:p>
    <w:p w14:paraId="481522D9" w14:textId="505E353A" w:rsidR="005F5284" w:rsidRPr="004617C3" w:rsidRDefault="001F6218" w:rsidP="00987400">
      <w:pPr>
        <w:pStyle w:val="Bullet1"/>
      </w:pPr>
      <w:r w:rsidRPr="004617C3">
        <w:t>S</w:t>
      </w:r>
      <w:r w:rsidR="00340FBA" w:rsidRPr="004617C3">
        <w:t xml:space="preserve">terilization services </w:t>
      </w:r>
    </w:p>
    <w:p w14:paraId="6DE6C8DA" w14:textId="3FD4D471" w:rsidR="005F5284" w:rsidRPr="004617C3" w:rsidRDefault="00340FBA" w:rsidP="00987400">
      <w:pPr>
        <w:pStyle w:val="Bullet1"/>
      </w:pPr>
      <w:r w:rsidRPr="004617C3">
        <w:t>HIV and sexually transmitted infection (STI) testing</w:t>
      </w:r>
      <w:r w:rsidR="005F5284" w:rsidRPr="004617C3">
        <w:t>,</w:t>
      </w:r>
      <w:r w:rsidR="001F6218" w:rsidRPr="004617C3">
        <w:t xml:space="preserve"> </w:t>
      </w:r>
      <w:r w:rsidRPr="004617C3">
        <w:t xml:space="preserve">treatment and counseling </w:t>
      </w:r>
    </w:p>
    <w:p w14:paraId="49B45439" w14:textId="62E6D73A" w:rsidR="00340FBA" w:rsidRPr="004617C3" w:rsidRDefault="00340FBA" w:rsidP="00987400">
      <w:pPr>
        <w:pStyle w:val="Bullet1"/>
      </w:pPr>
      <w:r w:rsidRPr="004617C3">
        <w:t>Screenings for cancer and other related conditions</w:t>
      </w:r>
      <w:r w:rsidR="005F5284" w:rsidRPr="004617C3">
        <w:t>.</w:t>
      </w:r>
    </w:p>
    <w:p w14:paraId="260FE075" w14:textId="3C735DB0" w:rsidR="00716A6C" w:rsidRPr="00615E20" w:rsidRDefault="00716A6C" w:rsidP="004617C3">
      <w:pPr>
        <w:pStyle w:val="Heading2"/>
      </w:pPr>
      <w:bookmarkStart w:id="52" w:name="_Toc10214430"/>
      <w:bookmarkStart w:id="53" w:name="_Toc249003"/>
      <w:bookmarkStart w:id="54" w:name="_Toc249086"/>
      <w:bookmarkEnd w:id="51"/>
      <w:r w:rsidRPr="00615E20">
        <w:t>Children’s Screening</w:t>
      </w:r>
      <w:bookmarkEnd w:id="52"/>
      <w:r w:rsidR="007C27A6" w:rsidRPr="00615E20">
        <w:t xml:space="preserve"> </w:t>
      </w:r>
      <w:bookmarkEnd w:id="53"/>
      <w:bookmarkEnd w:id="54"/>
    </w:p>
    <w:p w14:paraId="06E573BF" w14:textId="30DE0DCB" w:rsidR="00F65DB3" w:rsidRDefault="00716A6C" w:rsidP="004617C3">
      <w:pPr>
        <w:rPr>
          <w:rFonts w:asciiTheme="majorHAnsi" w:hAnsiTheme="majorHAnsi"/>
        </w:rPr>
      </w:pPr>
      <w:r w:rsidRPr="004916B4">
        <w:rPr>
          <w:rFonts w:asciiTheme="majorHAnsi" w:hAnsiTheme="majorHAnsi"/>
        </w:rPr>
        <w:t>You do not need a referral to get children’s screening services</w:t>
      </w:r>
      <w:r w:rsidR="00517358">
        <w:rPr>
          <w:rFonts w:asciiTheme="majorHAnsi" w:hAnsiTheme="majorHAnsi"/>
        </w:rPr>
        <w:t xml:space="preserve"> or</w:t>
      </w:r>
      <w:r w:rsidR="0060279B" w:rsidRPr="004916B4">
        <w:rPr>
          <w:rFonts w:asciiTheme="majorHAnsi" w:hAnsiTheme="majorHAnsi"/>
        </w:rPr>
        <w:t xml:space="preserve"> school-based services</w:t>
      </w:r>
      <w:r w:rsidR="00F65DB3">
        <w:rPr>
          <w:rFonts w:asciiTheme="majorHAnsi" w:hAnsiTheme="majorHAnsi"/>
        </w:rPr>
        <w:t>.</w:t>
      </w:r>
    </w:p>
    <w:p w14:paraId="74BE7BD2" w14:textId="77777777" w:rsidR="00F65DB3" w:rsidRDefault="00F65DB3" w:rsidP="00F65DB3">
      <w:pPr>
        <w:pStyle w:val="Heading2"/>
      </w:pPr>
      <w:bookmarkStart w:id="55" w:name="_Toc10214431"/>
      <w:r>
        <w:t>Local Health Department Services</w:t>
      </w:r>
      <w:bookmarkEnd w:id="55"/>
    </w:p>
    <w:p w14:paraId="4A22A280" w14:textId="51C3EAF4" w:rsidR="00E46BA5" w:rsidRDefault="00F65DB3" w:rsidP="004617C3">
      <w:pPr>
        <w:rPr>
          <w:rFonts w:asciiTheme="majorHAnsi" w:hAnsiTheme="majorHAnsi"/>
          <w:b/>
        </w:rPr>
      </w:pPr>
      <w:r>
        <w:rPr>
          <w:rFonts w:asciiTheme="majorHAnsi" w:hAnsiTheme="majorHAnsi"/>
        </w:rPr>
        <w:t>You do not need a referral to get</w:t>
      </w:r>
      <w:r w:rsidR="00716A6C" w:rsidRPr="004916B4">
        <w:rPr>
          <w:rFonts w:asciiTheme="majorHAnsi" w:hAnsiTheme="majorHAnsi"/>
        </w:rPr>
        <w:t xml:space="preserve"> services </w:t>
      </w:r>
      <w:r w:rsidR="00252696" w:rsidRPr="004916B4">
        <w:rPr>
          <w:rFonts w:asciiTheme="majorHAnsi" w:hAnsiTheme="majorHAnsi"/>
        </w:rPr>
        <w:t xml:space="preserve">from </w:t>
      </w:r>
      <w:r w:rsidR="00716A6C" w:rsidRPr="004916B4">
        <w:rPr>
          <w:rFonts w:asciiTheme="majorHAnsi" w:hAnsiTheme="majorHAnsi"/>
        </w:rPr>
        <w:t xml:space="preserve">your </w:t>
      </w:r>
      <w:r w:rsidR="001F6218">
        <w:rPr>
          <w:rFonts w:asciiTheme="majorHAnsi" w:hAnsiTheme="majorHAnsi"/>
        </w:rPr>
        <w:t>l</w:t>
      </w:r>
      <w:r w:rsidR="00716A6C" w:rsidRPr="004916B4">
        <w:rPr>
          <w:rFonts w:asciiTheme="majorHAnsi" w:hAnsiTheme="majorHAnsi"/>
        </w:rPr>
        <w:t xml:space="preserve">ocal </w:t>
      </w:r>
      <w:r w:rsidR="001F6218">
        <w:rPr>
          <w:rFonts w:asciiTheme="majorHAnsi" w:hAnsiTheme="majorHAnsi"/>
        </w:rPr>
        <w:t>h</w:t>
      </w:r>
      <w:r w:rsidR="00716A6C" w:rsidRPr="004916B4">
        <w:rPr>
          <w:rFonts w:asciiTheme="majorHAnsi" w:hAnsiTheme="majorHAnsi"/>
        </w:rPr>
        <w:t xml:space="preserve">ealth </w:t>
      </w:r>
      <w:r w:rsidR="001F6218">
        <w:rPr>
          <w:rFonts w:asciiTheme="majorHAnsi" w:hAnsiTheme="majorHAnsi"/>
        </w:rPr>
        <w:t>d</w:t>
      </w:r>
      <w:r w:rsidR="00716A6C" w:rsidRPr="004916B4">
        <w:rPr>
          <w:rFonts w:asciiTheme="majorHAnsi" w:hAnsiTheme="majorHAnsi"/>
        </w:rPr>
        <w:t>epartment.</w:t>
      </w:r>
    </w:p>
    <w:p w14:paraId="2DC0D29B" w14:textId="77777777" w:rsidR="00716A6C" w:rsidRPr="00615E20" w:rsidRDefault="00716A6C" w:rsidP="00563D00">
      <w:pPr>
        <w:pStyle w:val="Heading2"/>
      </w:pPr>
      <w:bookmarkStart w:id="56" w:name="_Toc249004"/>
      <w:bookmarkStart w:id="57" w:name="_Toc249087"/>
      <w:bookmarkStart w:id="58" w:name="_Toc10214432"/>
      <w:r w:rsidRPr="00615E20">
        <w:t>Behavioral Health Services</w:t>
      </w:r>
      <w:bookmarkEnd w:id="56"/>
      <w:bookmarkEnd w:id="57"/>
      <w:bookmarkEnd w:id="58"/>
    </w:p>
    <w:p w14:paraId="595C506F" w14:textId="06F8CECF" w:rsidR="00E46BA5" w:rsidRDefault="00ED6CAD" w:rsidP="00563D00">
      <w:r w:rsidRPr="00615E20">
        <w:t xml:space="preserve">You do not need a referral for your first </w:t>
      </w:r>
      <w:r w:rsidR="004916B4">
        <w:t>behavioral</w:t>
      </w:r>
      <w:r w:rsidR="004916B4" w:rsidRPr="00615E20">
        <w:t xml:space="preserve"> </w:t>
      </w:r>
      <w:r w:rsidRPr="00615E20">
        <w:t xml:space="preserve">health or substance </w:t>
      </w:r>
      <w:r w:rsidR="004916B4">
        <w:t>use disorder</w:t>
      </w:r>
      <w:r w:rsidR="004916B4" w:rsidRPr="00615E20">
        <w:t xml:space="preserve"> </w:t>
      </w:r>
      <w:r w:rsidRPr="00615E20">
        <w:t>assessment</w:t>
      </w:r>
      <w:r w:rsidR="00977ECB">
        <w:t xml:space="preserve"> </w:t>
      </w:r>
      <w:r w:rsidRPr="00615E20">
        <w:t xml:space="preserve">completed in a </w:t>
      </w:r>
      <w:r w:rsidR="00632018" w:rsidRPr="00615E20">
        <w:t>12-month</w:t>
      </w:r>
      <w:r w:rsidRPr="00615E20">
        <w:t xml:space="preserve"> period. </w:t>
      </w:r>
      <w:r w:rsidR="000D532D" w:rsidRPr="00615E20">
        <w:t>Ask your PCP or call</w:t>
      </w:r>
      <w:r w:rsidR="00E42864">
        <w:t xml:space="preserve"> Member Services at</w:t>
      </w:r>
      <w:r w:rsidRPr="00615E20">
        <w:t xml:space="preserve"> [</w:t>
      </w:r>
      <w:r w:rsidRPr="00615E20">
        <w:rPr>
          <w:highlight w:val="lightGray"/>
        </w:rPr>
        <w:t>Member Services Toll-Free Number</w:t>
      </w:r>
      <w:r w:rsidRPr="00615E20">
        <w:t xml:space="preserve">] for a list </w:t>
      </w:r>
      <w:r w:rsidR="00632018" w:rsidRPr="00615E20">
        <w:t>of mental</w:t>
      </w:r>
      <w:r w:rsidRPr="00615E20">
        <w:t xml:space="preserve"> health providers and su</w:t>
      </w:r>
      <w:r w:rsidR="00D36FD6">
        <w:t xml:space="preserve">bstance use disorder providers. </w:t>
      </w:r>
      <w:r w:rsidR="00FF6653" w:rsidRPr="00615E20">
        <w:t xml:space="preserve">You can also find a list of our </w:t>
      </w:r>
      <w:r w:rsidR="004916B4">
        <w:t>behavioral</w:t>
      </w:r>
      <w:r w:rsidR="004916B4" w:rsidRPr="00615E20">
        <w:t xml:space="preserve"> </w:t>
      </w:r>
      <w:r w:rsidR="00FF6653" w:rsidRPr="00615E20">
        <w:t>health providers online at [</w:t>
      </w:r>
      <w:r w:rsidR="00FF6653" w:rsidRPr="00615E20">
        <w:rPr>
          <w:highlight w:val="lightGray"/>
        </w:rPr>
        <w:t>hyperlinked web address</w:t>
      </w:r>
      <w:r w:rsidR="00FF6653" w:rsidRPr="00615E20">
        <w:t>].</w:t>
      </w:r>
    </w:p>
    <w:bookmarkStart w:id="59" w:name="_Toc249005"/>
    <w:bookmarkStart w:id="60" w:name="_Toc249088"/>
    <w:bookmarkStart w:id="61" w:name="_Toc10214433"/>
    <w:p w14:paraId="4586A125" w14:textId="4985AE27" w:rsidR="0077014E" w:rsidRPr="00615E20" w:rsidRDefault="004617C3" w:rsidP="009A76B0">
      <w:pPr>
        <w:pStyle w:val="Heading1"/>
      </w:pPr>
      <w:r w:rsidRPr="00615E20">
        <w:rPr>
          <w:rFonts w:eastAsia="Calibri"/>
          <w:noProof/>
        </w:rPr>
        <mc:AlternateContent>
          <mc:Choice Requires="wps">
            <w:drawing>
              <wp:anchor distT="0" distB="0" distL="114300" distR="114300" simplePos="0" relativeHeight="251671552" behindDoc="0" locked="0" layoutInCell="1" allowOverlap="1" wp14:anchorId="1D1AFEDD" wp14:editId="2876DFC4">
                <wp:simplePos x="0" y="0"/>
                <wp:positionH relativeFrom="margin">
                  <wp:align>left</wp:align>
                </wp:positionH>
                <wp:positionV relativeFrom="margin">
                  <wp:posOffset>385120</wp:posOffset>
                </wp:positionV>
                <wp:extent cx="6076950" cy="32099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209925"/>
                        </a:xfrm>
                        <a:prstGeom prst="rect">
                          <a:avLst/>
                        </a:prstGeom>
                        <a:solidFill>
                          <a:srgbClr val="FFFFFF"/>
                        </a:solidFill>
                        <a:ln w="9525">
                          <a:solidFill>
                            <a:srgbClr val="FF0000"/>
                          </a:solidFill>
                          <a:miter lim="800000"/>
                          <a:headEnd/>
                          <a:tailEnd/>
                        </a:ln>
                      </wps:spPr>
                      <wps:txbx>
                        <w:txbxContent>
                          <w:p w14:paraId="278D5B2F" w14:textId="77777777" w:rsidR="002508FA" w:rsidRPr="00563D00" w:rsidRDefault="002508FA" w:rsidP="004617C3">
                            <w:pPr>
                              <w:contextualSpacing/>
                              <w:jc w:val="center"/>
                              <w:rPr>
                                <w:rFonts w:eastAsia="Calibri"/>
                              </w:rPr>
                            </w:pPr>
                            <w:r w:rsidRPr="00563D00">
                              <w:rPr>
                                <w:rFonts w:eastAsia="Calibri"/>
                                <w:b/>
                              </w:rPr>
                              <w:t>If you believe you have an emergency, call 911 or go to the nearest emergency room.</w:t>
                            </w:r>
                          </w:p>
                          <w:p w14:paraId="74EFE2D4" w14:textId="77777777" w:rsidR="002508FA" w:rsidRPr="00563D00" w:rsidRDefault="002508FA" w:rsidP="004617C3">
                            <w:pPr>
                              <w:pStyle w:val="ListParagraph"/>
                              <w:numPr>
                                <w:ilvl w:val="0"/>
                                <w:numId w:val="2"/>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DDC72B" w14:textId="77777777" w:rsidR="002508FA" w:rsidRPr="00563D00" w:rsidRDefault="002508FA" w:rsidP="004617C3">
                            <w:pPr>
                              <w:pStyle w:val="ListParagraph"/>
                              <w:numPr>
                                <w:ilvl w:val="0"/>
                                <w:numId w:val="2"/>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242E82AE" w14:textId="77777777" w:rsidR="002508FA" w:rsidRPr="00563D00" w:rsidRDefault="002508FA" w:rsidP="004617C3">
                            <w:pPr>
                              <w:pStyle w:val="ListParagraph"/>
                              <w:numPr>
                                <w:ilvl w:val="1"/>
                                <w:numId w:val="2"/>
                              </w:numPr>
                              <w:rPr>
                                <w:rFonts w:ascii="Calibri" w:eastAsia="Calibri" w:hAnsi="Calibri"/>
                                <w:sz w:val="24"/>
                                <w:szCs w:val="24"/>
                              </w:rPr>
                            </w:pPr>
                            <w:r w:rsidRPr="00563D00">
                              <w:rPr>
                                <w:rFonts w:ascii="Calibri" w:eastAsia="Calibri" w:hAnsi="Calibri"/>
                                <w:sz w:val="24"/>
                                <w:szCs w:val="24"/>
                              </w:rPr>
                              <w:t>Tell you what to do at home</w:t>
                            </w:r>
                          </w:p>
                          <w:p w14:paraId="275820AF" w14:textId="77777777" w:rsidR="002508FA" w:rsidRPr="00563D00" w:rsidRDefault="002508FA" w:rsidP="004617C3">
                            <w:pPr>
                              <w:pStyle w:val="ListParagraph"/>
                              <w:numPr>
                                <w:ilvl w:val="0"/>
                                <w:numId w:val="3"/>
                              </w:numPr>
                              <w:rPr>
                                <w:rFonts w:ascii="Calibri" w:eastAsia="Calibri" w:hAnsi="Calibri"/>
                                <w:sz w:val="24"/>
                                <w:szCs w:val="24"/>
                              </w:rPr>
                            </w:pPr>
                            <w:r w:rsidRPr="00563D00">
                              <w:rPr>
                                <w:rFonts w:ascii="Calibri" w:eastAsia="Calibri" w:hAnsi="Calibri"/>
                                <w:sz w:val="24"/>
                                <w:szCs w:val="24"/>
                              </w:rPr>
                              <w:t>Tell you to come to the PCP’s office</w:t>
                            </w:r>
                          </w:p>
                          <w:p w14:paraId="7AEA9A62" w14:textId="77777777" w:rsidR="002508FA" w:rsidRPr="00563D00" w:rsidRDefault="002508FA" w:rsidP="004617C3">
                            <w:pPr>
                              <w:pStyle w:val="ListParagraph"/>
                              <w:numPr>
                                <w:ilvl w:val="0"/>
                                <w:numId w:val="3"/>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531A661" w14:textId="77777777" w:rsidR="002508FA" w:rsidRPr="00563D00" w:rsidRDefault="002508FA" w:rsidP="004617C3">
                            <w:pPr>
                              <w:pStyle w:val="ListParagraph"/>
                              <w:numPr>
                                <w:ilvl w:val="0"/>
                                <w:numId w:val="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2CC8859F" w14:textId="77777777" w:rsidR="002508FA" w:rsidRPr="00563D00" w:rsidRDefault="002508FA" w:rsidP="004617C3">
                            <w:pPr>
                              <w:pStyle w:val="ListParagraph"/>
                              <w:numPr>
                                <w:ilvl w:val="1"/>
                                <w:numId w:val="4"/>
                              </w:numPr>
                              <w:rPr>
                                <w:rFonts w:ascii="Calibri" w:eastAsia="Calibri" w:hAnsi="Calibri"/>
                                <w:sz w:val="24"/>
                                <w:szCs w:val="24"/>
                              </w:rPr>
                            </w:pPr>
                            <w:r w:rsidRPr="00563D00">
                              <w:rPr>
                                <w:rFonts w:ascii="Calibri" w:eastAsia="Calibri" w:hAnsi="Calibri"/>
                                <w:sz w:val="24"/>
                                <w:szCs w:val="24"/>
                              </w:rPr>
                              <w:t>Go to the nearest emergency room.</w:t>
                            </w:r>
                          </w:p>
                          <w:p w14:paraId="23BAE8F3" w14:textId="58B4A7B1" w:rsidR="002508FA" w:rsidRPr="00563D00" w:rsidRDefault="002508FA" w:rsidP="004617C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Pr>
                                <w:rFonts w:eastAsia="Calibri"/>
                                <w:highlight w:val="lightGray"/>
                              </w:rPr>
                              <w:t>Health Plan</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548770FE" w14:textId="77777777" w:rsidR="002508FA" w:rsidRDefault="002508FA" w:rsidP="004617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FEDD" id="_x0000_s1027" type="#_x0000_t202" style="position:absolute;margin-left:0;margin-top:30.3pt;width:478.5pt;height:252.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" strokecolor="red">
                <v:textbox>
                  <w:txbxContent>
                    <w:p w14:paraId="278D5B2F" w14:textId="77777777" w:rsidR="002508FA" w:rsidRPr="00563D00" w:rsidRDefault="002508FA" w:rsidP="004617C3">
                      <w:pPr>
                        <w:contextualSpacing/>
                        <w:jc w:val="center"/>
                        <w:rPr>
                          <w:rFonts w:eastAsia="Calibri"/>
                        </w:rPr>
                      </w:pPr>
                      <w:r w:rsidRPr="00563D00">
                        <w:rPr>
                          <w:rFonts w:eastAsia="Calibri"/>
                          <w:b/>
                        </w:rPr>
                        <w:t>If you believe you have an emergency, call 911 or go to the nearest emergency room.</w:t>
                      </w:r>
                    </w:p>
                    <w:p w14:paraId="74EFE2D4" w14:textId="77777777" w:rsidR="002508FA" w:rsidRPr="00563D00" w:rsidRDefault="002508FA" w:rsidP="004617C3">
                      <w:pPr>
                        <w:pStyle w:val="ListParagraph"/>
                        <w:numPr>
                          <w:ilvl w:val="0"/>
                          <w:numId w:val="2"/>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DDC72B" w14:textId="77777777" w:rsidR="002508FA" w:rsidRPr="00563D00" w:rsidRDefault="002508FA" w:rsidP="004617C3">
                      <w:pPr>
                        <w:pStyle w:val="ListParagraph"/>
                        <w:numPr>
                          <w:ilvl w:val="0"/>
                          <w:numId w:val="2"/>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242E82AE" w14:textId="77777777" w:rsidR="002508FA" w:rsidRPr="00563D00" w:rsidRDefault="002508FA" w:rsidP="004617C3">
                      <w:pPr>
                        <w:pStyle w:val="ListParagraph"/>
                        <w:numPr>
                          <w:ilvl w:val="1"/>
                          <w:numId w:val="2"/>
                        </w:numPr>
                        <w:rPr>
                          <w:rFonts w:ascii="Calibri" w:eastAsia="Calibri" w:hAnsi="Calibri"/>
                          <w:sz w:val="24"/>
                          <w:szCs w:val="24"/>
                        </w:rPr>
                      </w:pPr>
                      <w:r w:rsidRPr="00563D00">
                        <w:rPr>
                          <w:rFonts w:ascii="Calibri" w:eastAsia="Calibri" w:hAnsi="Calibri"/>
                          <w:sz w:val="24"/>
                          <w:szCs w:val="24"/>
                        </w:rPr>
                        <w:t>Tell you what to do at home</w:t>
                      </w:r>
                    </w:p>
                    <w:p w14:paraId="275820AF" w14:textId="77777777" w:rsidR="002508FA" w:rsidRPr="00563D00" w:rsidRDefault="002508FA" w:rsidP="004617C3">
                      <w:pPr>
                        <w:pStyle w:val="ListParagraph"/>
                        <w:numPr>
                          <w:ilvl w:val="0"/>
                          <w:numId w:val="3"/>
                        </w:numPr>
                        <w:rPr>
                          <w:rFonts w:ascii="Calibri" w:eastAsia="Calibri" w:hAnsi="Calibri"/>
                          <w:sz w:val="24"/>
                          <w:szCs w:val="24"/>
                        </w:rPr>
                      </w:pPr>
                      <w:r w:rsidRPr="00563D00">
                        <w:rPr>
                          <w:rFonts w:ascii="Calibri" w:eastAsia="Calibri" w:hAnsi="Calibri"/>
                          <w:sz w:val="24"/>
                          <w:szCs w:val="24"/>
                        </w:rPr>
                        <w:t>Tell you to come to the PCP’s office</w:t>
                      </w:r>
                    </w:p>
                    <w:p w14:paraId="7AEA9A62" w14:textId="77777777" w:rsidR="002508FA" w:rsidRPr="00563D00" w:rsidRDefault="002508FA" w:rsidP="004617C3">
                      <w:pPr>
                        <w:pStyle w:val="ListParagraph"/>
                        <w:numPr>
                          <w:ilvl w:val="0"/>
                          <w:numId w:val="3"/>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531A661" w14:textId="77777777" w:rsidR="002508FA" w:rsidRPr="00563D00" w:rsidRDefault="002508FA" w:rsidP="004617C3">
                      <w:pPr>
                        <w:pStyle w:val="ListParagraph"/>
                        <w:numPr>
                          <w:ilvl w:val="0"/>
                          <w:numId w:val="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2CC8859F" w14:textId="77777777" w:rsidR="002508FA" w:rsidRPr="00563D00" w:rsidRDefault="002508FA" w:rsidP="004617C3">
                      <w:pPr>
                        <w:pStyle w:val="ListParagraph"/>
                        <w:numPr>
                          <w:ilvl w:val="1"/>
                          <w:numId w:val="4"/>
                        </w:numPr>
                        <w:rPr>
                          <w:rFonts w:ascii="Calibri" w:eastAsia="Calibri" w:hAnsi="Calibri"/>
                          <w:sz w:val="24"/>
                          <w:szCs w:val="24"/>
                        </w:rPr>
                      </w:pPr>
                      <w:r w:rsidRPr="00563D00">
                        <w:rPr>
                          <w:rFonts w:ascii="Calibri" w:eastAsia="Calibri" w:hAnsi="Calibri"/>
                          <w:sz w:val="24"/>
                          <w:szCs w:val="24"/>
                        </w:rPr>
                        <w:t>Go to the nearest emergency room.</w:t>
                      </w:r>
                    </w:p>
                    <w:p w14:paraId="23BAE8F3" w14:textId="58B4A7B1" w:rsidR="002508FA" w:rsidRPr="00563D00" w:rsidRDefault="002508FA" w:rsidP="004617C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Pr>
                          <w:rFonts w:eastAsia="Calibri"/>
                          <w:highlight w:val="lightGray"/>
                        </w:rPr>
                        <w:t>Health Plan</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548770FE" w14:textId="77777777" w:rsidR="002508FA" w:rsidRDefault="002508FA" w:rsidP="004617C3">
                      <w:pPr>
                        <w:jc w:val="center"/>
                      </w:pPr>
                    </w:p>
                  </w:txbxContent>
                </v:textbox>
                <w10:wrap type="square" anchorx="margin" anchory="margin"/>
              </v:shape>
            </w:pict>
          </mc:Fallback>
        </mc:AlternateContent>
      </w:r>
      <w:r w:rsidR="00FC0F83" w:rsidRPr="00615E20">
        <w:t>Emergencies</w:t>
      </w:r>
      <w:bookmarkEnd w:id="59"/>
      <w:bookmarkEnd w:id="60"/>
      <w:bookmarkEnd w:id="61"/>
    </w:p>
    <w:p w14:paraId="58E0D4B8" w14:textId="30124FA1" w:rsidR="00D56B5B" w:rsidRPr="00615E20" w:rsidRDefault="00252696" w:rsidP="00563D00">
      <w:r w:rsidRPr="00615E20">
        <w:t>You are always covered for emergencies.</w:t>
      </w:r>
      <w:r w:rsidR="00A05B57" w:rsidRPr="00615E20">
        <w:t xml:space="preserve"> An emergency</w:t>
      </w:r>
      <w:r w:rsidR="00D56B5B" w:rsidRPr="00615E20">
        <w:t xml:space="preserve"> medical condition</w:t>
      </w:r>
      <w:r w:rsidR="00A05B57" w:rsidRPr="00615E20">
        <w:t xml:space="preserve"> </w:t>
      </w:r>
      <w:r w:rsidR="000D532D" w:rsidRPr="00615E20">
        <w:t xml:space="preserve">is a situation in which your life could be </w:t>
      </w:r>
      <w:r w:rsidR="002C071C" w:rsidRPr="00615E20">
        <w:t>threatened,</w:t>
      </w:r>
      <w:r w:rsidR="000D532D" w:rsidRPr="00615E20">
        <w:t xml:space="preserve"> or you could be hurt permanently if you don’t get care right away. </w:t>
      </w:r>
      <w:r w:rsidR="0084425F">
        <w:t>Some e</w:t>
      </w:r>
      <w:r w:rsidR="00A05B57" w:rsidRPr="00615E20">
        <w:t>xamples of an emergency are:</w:t>
      </w:r>
    </w:p>
    <w:p w14:paraId="444D6D3C" w14:textId="77777777" w:rsidR="00A05B57" w:rsidRPr="00615E20" w:rsidRDefault="000D532D" w:rsidP="00016F64">
      <w:pPr>
        <w:pStyle w:val="Bullet1"/>
      </w:pPr>
      <w:r w:rsidRPr="00615E20">
        <w:t xml:space="preserve">A </w:t>
      </w:r>
      <w:r w:rsidR="00A05B57" w:rsidRPr="00615E20">
        <w:t>heart attack or severe chest pain</w:t>
      </w:r>
    </w:p>
    <w:p w14:paraId="69648131" w14:textId="77777777" w:rsidR="00A05B57" w:rsidRPr="00615E20" w:rsidRDefault="000D532D" w:rsidP="00016F64">
      <w:pPr>
        <w:pStyle w:val="Bullet1"/>
      </w:pPr>
      <w:r w:rsidRPr="00615E20">
        <w:t>B</w:t>
      </w:r>
      <w:r w:rsidR="00A05B57" w:rsidRPr="00615E20">
        <w:t>leeding that won’t stop or a bad burn</w:t>
      </w:r>
    </w:p>
    <w:p w14:paraId="4FBD324E" w14:textId="77777777" w:rsidR="00A05B57" w:rsidRPr="00615E20" w:rsidRDefault="000D532D" w:rsidP="00016F64">
      <w:pPr>
        <w:pStyle w:val="Bullet1"/>
      </w:pPr>
      <w:r w:rsidRPr="00615E20">
        <w:t>B</w:t>
      </w:r>
      <w:r w:rsidR="00A05B57" w:rsidRPr="00615E20">
        <w:t>roken bones</w:t>
      </w:r>
    </w:p>
    <w:p w14:paraId="283FBDB1" w14:textId="77777777" w:rsidR="00A05B57" w:rsidRPr="00615E20" w:rsidRDefault="000D532D" w:rsidP="00016F64">
      <w:pPr>
        <w:pStyle w:val="Bullet1"/>
      </w:pPr>
      <w:r w:rsidRPr="00615E20">
        <w:t>T</w:t>
      </w:r>
      <w:r w:rsidR="00A05B57" w:rsidRPr="00615E20">
        <w:t>rouble breathing, convulsions or loss of consciousness</w:t>
      </w:r>
    </w:p>
    <w:p w14:paraId="305D0399" w14:textId="77777777" w:rsidR="00A05B57" w:rsidRPr="00615E20" w:rsidRDefault="000D532D" w:rsidP="00016F64">
      <w:pPr>
        <w:pStyle w:val="Bullet1"/>
      </w:pPr>
      <w:r w:rsidRPr="00615E20">
        <w:t>W</w:t>
      </w:r>
      <w:r w:rsidR="00A05B57" w:rsidRPr="00615E20">
        <w:t>hen you feel you might hurt yourself or others</w:t>
      </w:r>
    </w:p>
    <w:p w14:paraId="7B5FC551" w14:textId="77777777" w:rsidR="00A05B57" w:rsidRPr="00615E20" w:rsidRDefault="000D532D" w:rsidP="00016F64">
      <w:pPr>
        <w:pStyle w:val="Bullet1"/>
      </w:pPr>
      <w:r w:rsidRPr="00615E20">
        <w:t>I</w:t>
      </w:r>
      <w:r w:rsidR="00A05B57" w:rsidRPr="00615E20">
        <w:t>f you are pregnant and have signs like pain, bleeding, fever or vomiting</w:t>
      </w:r>
    </w:p>
    <w:p w14:paraId="2421B23B" w14:textId="77777777" w:rsidR="00E46BA5" w:rsidRDefault="000D532D" w:rsidP="00016F64">
      <w:pPr>
        <w:pStyle w:val="Bullet1"/>
      </w:pPr>
      <w:r w:rsidRPr="00615E20">
        <w:t>D</w:t>
      </w:r>
      <w:r w:rsidR="00A05B57" w:rsidRPr="00615E20">
        <w:t>rug overdose</w:t>
      </w:r>
    </w:p>
    <w:p w14:paraId="3BBF5A60" w14:textId="2158C697" w:rsidR="00E46BA5" w:rsidRDefault="00C465ED" w:rsidP="00563D00">
      <w:pPr>
        <w:rPr>
          <w:rFonts w:eastAsia="Calibri"/>
        </w:rPr>
      </w:pPr>
      <w:r>
        <w:rPr>
          <w:rFonts w:eastAsia="Calibri"/>
        </w:rPr>
        <w:t>Some e</w:t>
      </w:r>
      <w:r w:rsidR="00D56B5B" w:rsidRPr="00615E20">
        <w:rPr>
          <w:rFonts w:eastAsia="Calibri"/>
        </w:rPr>
        <w:t xml:space="preserve">xamples of </w:t>
      </w:r>
      <w:r w:rsidR="00D56B5B" w:rsidRPr="00615E20">
        <w:rPr>
          <w:rFonts w:eastAsia="Calibri"/>
          <w:b/>
        </w:rPr>
        <w:t>non-emergencies</w:t>
      </w:r>
      <w:r w:rsidR="00090837" w:rsidRPr="00615E20">
        <w:rPr>
          <w:rFonts w:eastAsia="Calibri"/>
        </w:rPr>
        <w:t xml:space="preserve"> are colds, </w:t>
      </w:r>
      <w:r w:rsidR="00D56B5B" w:rsidRPr="00615E20">
        <w:rPr>
          <w:rFonts w:eastAsia="Calibri"/>
        </w:rPr>
        <w:t>upset s</w:t>
      </w:r>
      <w:r w:rsidR="00090837" w:rsidRPr="00615E20">
        <w:rPr>
          <w:rFonts w:eastAsia="Calibri"/>
        </w:rPr>
        <w:t>tomach or minor cuts and bruises</w:t>
      </w:r>
      <w:r w:rsidR="00D56B5B" w:rsidRPr="00615E20">
        <w:rPr>
          <w:rFonts w:eastAsia="Calibri"/>
        </w:rPr>
        <w:t>.</w:t>
      </w:r>
      <w:r w:rsidR="0005186F" w:rsidRPr="00615E20">
        <w:rPr>
          <w:rFonts w:eastAsia="Calibri"/>
        </w:rPr>
        <w:t xml:space="preserve"> </w:t>
      </w:r>
      <w:r w:rsidR="00D56B5B" w:rsidRPr="00615E20">
        <w:rPr>
          <w:rFonts w:eastAsia="Calibri"/>
        </w:rPr>
        <w:t>Non-emergencies may al</w:t>
      </w:r>
      <w:r w:rsidR="009A262A" w:rsidRPr="00615E20">
        <w:rPr>
          <w:rFonts w:eastAsia="Calibri"/>
        </w:rPr>
        <w:t>so be family issues or a break up</w:t>
      </w:r>
      <w:r w:rsidR="00D56B5B" w:rsidRPr="00615E20">
        <w:rPr>
          <w:rFonts w:eastAsia="Calibri"/>
        </w:rPr>
        <w:t xml:space="preserve">. </w:t>
      </w:r>
    </w:p>
    <w:p w14:paraId="36FADFA8" w14:textId="77777777" w:rsidR="00FC0F83" w:rsidRPr="00615E20" w:rsidRDefault="00FC0F83" w:rsidP="009A76B0">
      <w:pPr>
        <w:pStyle w:val="Heading1"/>
      </w:pPr>
      <w:bookmarkStart w:id="62" w:name="_Toc249006"/>
      <w:bookmarkStart w:id="63" w:name="_Toc249089"/>
      <w:bookmarkStart w:id="64" w:name="_Toc10214434"/>
      <w:r w:rsidRPr="009A76B0">
        <w:t>Urgent</w:t>
      </w:r>
      <w:r w:rsidRPr="00615E20">
        <w:t xml:space="preserve"> Care</w:t>
      </w:r>
      <w:bookmarkEnd w:id="62"/>
      <w:bookmarkEnd w:id="63"/>
      <w:bookmarkEnd w:id="64"/>
    </w:p>
    <w:p w14:paraId="5162EE25" w14:textId="77777777" w:rsidR="00892595" w:rsidRDefault="00C85354" w:rsidP="00563D00">
      <w:r w:rsidRPr="00615E20">
        <w:t>You may have an injury or an illness that is not an emergency but still needs prompt care and attention.</w:t>
      </w:r>
      <w:r w:rsidR="004916B4">
        <w:t xml:space="preserve"> This could be:</w:t>
      </w:r>
    </w:p>
    <w:p w14:paraId="5B56F188" w14:textId="77777777" w:rsidR="00892595" w:rsidRPr="00892595" w:rsidRDefault="004916B4" w:rsidP="00016F64">
      <w:pPr>
        <w:pStyle w:val="Bullet1"/>
      </w:pPr>
      <w:r>
        <w:t>A</w:t>
      </w:r>
      <w:r w:rsidR="00C85354" w:rsidRPr="00892595">
        <w:t xml:space="preserve"> child with an ear ache who wakes up in the middle of the night and won’t stop crying</w:t>
      </w:r>
    </w:p>
    <w:p w14:paraId="317CE46B" w14:textId="77777777" w:rsidR="00F04424" w:rsidRDefault="00977ECB" w:rsidP="00016F64">
      <w:pPr>
        <w:pStyle w:val="Bullet1"/>
      </w:pPr>
      <w:r>
        <w:t>T</w:t>
      </w:r>
      <w:r w:rsidR="00C85354" w:rsidRPr="00892595">
        <w:t xml:space="preserve">he flu </w:t>
      </w:r>
    </w:p>
    <w:p w14:paraId="1F53B9EF" w14:textId="41AAB3F5" w:rsidR="00892595" w:rsidRPr="00892595" w:rsidRDefault="00F04424" w:rsidP="00016F64">
      <w:pPr>
        <w:pStyle w:val="Bullet1"/>
      </w:pPr>
      <w:r>
        <w:t>A cut that</w:t>
      </w:r>
      <w:r w:rsidR="00421E3E">
        <w:t xml:space="preserve"> </w:t>
      </w:r>
      <w:r w:rsidR="00C85354" w:rsidRPr="00892595">
        <w:t>need</w:t>
      </w:r>
      <w:r w:rsidR="00421E3E">
        <w:t>s</w:t>
      </w:r>
      <w:r w:rsidR="00C85354" w:rsidRPr="00892595">
        <w:t xml:space="preserve"> stitches</w:t>
      </w:r>
    </w:p>
    <w:p w14:paraId="6A10D03A" w14:textId="460F4573" w:rsidR="00F04424" w:rsidRDefault="004916B4" w:rsidP="00016F64">
      <w:pPr>
        <w:pStyle w:val="Bullet1"/>
      </w:pPr>
      <w:r>
        <w:t>A</w:t>
      </w:r>
      <w:r w:rsidR="00C85354" w:rsidRPr="00892595">
        <w:t xml:space="preserve"> sprained ankle </w:t>
      </w:r>
    </w:p>
    <w:p w14:paraId="22112913" w14:textId="52E8390C" w:rsidR="00C85354" w:rsidRPr="00892595" w:rsidRDefault="00F04424" w:rsidP="00016F64">
      <w:pPr>
        <w:pStyle w:val="Bullet1"/>
      </w:pPr>
      <w:r>
        <w:t>A</w:t>
      </w:r>
      <w:r w:rsidR="00C85354" w:rsidRPr="00892595">
        <w:t xml:space="preserve"> bad splinter you </w:t>
      </w:r>
      <w:r w:rsidR="004916B4">
        <w:t>cannot</w:t>
      </w:r>
      <w:r w:rsidR="004916B4" w:rsidRPr="00892595">
        <w:t xml:space="preserve"> </w:t>
      </w:r>
      <w:r w:rsidR="00C85354" w:rsidRPr="00892595">
        <w:t>remove</w:t>
      </w:r>
    </w:p>
    <w:p w14:paraId="3FBE7F83" w14:textId="081586C9" w:rsidR="00A463E8" w:rsidRDefault="00C85354" w:rsidP="00563D00">
      <w:r w:rsidRPr="00615E20">
        <w:t>You can walk into an urgent care clinic to get care the same day or make an appointment for the next day. Whether you are at home or away, call your Primary Care Provider</w:t>
      </w:r>
      <w:r w:rsidR="009B1453">
        <w:t xml:space="preserve"> (PCP)</w:t>
      </w:r>
      <w:r w:rsidRPr="00615E20">
        <w:t xml:space="preserve"> any time, day or night. If you cannot reach your PCP, call </w:t>
      </w:r>
      <w:r w:rsidR="009B1453">
        <w:t>Member Services</w:t>
      </w:r>
      <w:r w:rsidR="009B1453" w:rsidRPr="00615E20">
        <w:t xml:space="preserve"> </w:t>
      </w:r>
      <w:r w:rsidRPr="00615E20">
        <w:t>at [</w:t>
      </w:r>
      <w:r w:rsidRPr="00615E20">
        <w:rPr>
          <w:highlight w:val="lightGray"/>
        </w:rPr>
        <w:t>Member Services Toll-Free Number</w:t>
      </w:r>
      <w:r w:rsidRPr="00615E20">
        <w:t>]. Tell the person</w:t>
      </w:r>
      <w:r w:rsidR="00090837" w:rsidRPr="00615E20">
        <w:t xml:space="preserve"> who answers what is happening. </w:t>
      </w:r>
      <w:r w:rsidRPr="00615E20">
        <w:t>They will tell you what to do.</w:t>
      </w:r>
    </w:p>
    <w:p w14:paraId="1CBB2F0F" w14:textId="77A6BAD2" w:rsidR="00A463E8" w:rsidRDefault="00A463E8" w:rsidP="00563D00">
      <w:r>
        <w:t>Whether you are at home or away, you can walk into an urgent care clinic to get care the same day or make an appointment for the next day. If you would like assistance making an appointment:</w:t>
      </w:r>
    </w:p>
    <w:p w14:paraId="0DE670E3" w14:textId="0564A70E" w:rsidR="00A463E8" w:rsidRDefault="00A463E8" w:rsidP="00016F64">
      <w:pPr>
        <w:pStyle w:val="Bullet1"/>
      </w:pPr>
      <w:r>
        <w:t>Call your PCP any time day or night</w:t>
      </w:r>
      <w:r w:rsidR="004617C3">
        <w:t>.</w:t>
      </w:r>
    </w:p>
    <w:p w14:paraId="13373A05" w14:textId="3CE086F1" w:rsidR="00A463E8" w:rsidRPr="00615E20" w:rsidRDefault="00A463E8" w:rsidP="00016F64">
      <w:pPr>
        <w:pStyle w:val="Bullet1"/>
      </w:pPr>
      <w:r>
        <w:t>If you are unable to reach your PCP, call Member Services at [Member Services Toll-Free Number]. Tell the person who answers what is happening. They will tell you what to do.</w:t>
      </w:r>
    </w:p>
    <w:p w14:paraId="40F3E027" w14:textId="77777777" w:rsidR="00727FE0" w:rsidRPr="00615E20" w:rsidRDefault="00C85354" w:rsidP="00563D00">
      <w:pPr>
        <w:pStyle w:val="Heading2"/>
      </w:pPr>
      <w:bookmarkStart w:id="65" w:name="_Toc249007"/>
      <w:bookmarkStart w:id="66" w:name="_Toc249090"/>
      <w:bookmarkStart w:id="67" w:name="_Toc10214435"/>
      <w:r w:rsidRPr="00615E20">
        <w:t>Care Outside</w:t>
      </w:r>
      <w:r w:rsidR="00727FE0" w:rsidRPr="00615E20">
        <w:t xml:space="preserve"> North Carolina and</w:t>
      </w:r>
      <w:r w:rsidRPr="00615E20">
        <w:t xml:space="preserve"> the United States</w:t>
      </w:r>
      <w:bookmarkEnd w:id="65"/>
      <w:bookmarkEnd w:id="66"/>
      <w:bookmarkEnd w:id="67"/>
    </w:p>
    <w:p w14:paraId="66EB0079" w14:textId="3A0BF463" w:rsidR="00E46BA5" w:rsidRDefault="00EE60B1" w:rsidP="00563D00">
      <w:r w:rsidRPr="00615E20">
        <w:t xml:space="preserve">In some cases, </w:t>
      </w:r>
      <w:r w:rsidR="00727FE0" w:rsidRPr="00615E20">
        <w:t>[</w:t>
      </w:r>
      <w:r w:rsidR="002508FA">
        <w:rPr>
          <w:highlight w:val="lightGray"/>
        </w:rPr>
        <w:t>Health Plan</w:t>
      </w:r>
      <w:r w:rsidR="00727FE0" w:rsidRPr="00615E20">
        <w:t>]</w:t>
      </w:r>
      <w:r w:rsidR="00823E8C" w:rsidRPr="00615E20">
        <w:t xml:space="preserve"> may pay for </w:t>
      </w:r>
      <w:r w:rsidR="003F1A44" w:rsidRPr="00615E20">
        <w:t>health care s</w:t>
      </w:r>
      <w:r w:rsidR="001F27FF" w:rsidRPr="00615E20">
        <w:t>ervices</w:t>
      </w:r>
      <w:r w:rsidR="00823E8C" w:rsidRPr="00615E20">
        <w:t xml:space="preserve"> you get from a provider </w:t>
      </w:r>
      <w:r w:rsidR="00D64BCF" w:rsidRPr="00615E20">
        <w:t>located along the North Carolina</w:t>
      </w:r>
      <w:r w:rsidR="003F1A44" w:rsidRPr="00615E20">
        <w:t xml:space="preserve"> </w:t>
      </w:r>
      <w:r w:rsidRPr="00615E20">
        <w:t>borde</w:t>
      </w:r>
      <w:r w:rsidR="004B7855" w:rsidRPr="00615E20">
        <w:t>r</w:t>
      </w:r>
      <w:r w:rsidRPr="00615E20">
        <w:t xml:space="preserve"> or in another state</w:t>
      </w:r>
      <w:r w:rsidR="004B7855" w:rsidRPr="00615E20">
        <w:t>. Your PCP and [</w:t>
      </w:r>
      <w:r w:rsidR="002508FA">
        <w:rPr>
          <w:highlight w:val="lightGray"/>
        </w:rPr>
        <w:t>Health Plan</w:t>
      </w:r>
      <w:r w:rsidR="004B7855" w:rsidRPr="00615E20">
        <w:t xml:space="preserve">] can give you more information </w:t>
      </w:r>
      <w:r w:rsidR="00D64BCF" w:rsidRPr="00615E20">
        <w:t>about</w:t>
      </w:r>
      <w:r w:rsidR="004B7855" w:rsidRPr="00615E20">
        <w:t xml:space="preserve"> which providers</w:t>
      </w:r>
      <w:r w:rsidR="009478D6" w:rsidRPr="00615E20">
        <w:t xml:space="preserve"> and services</w:t>
      </w:r>
      <w:r w:rsidR="004B7855" w:rsidRPr="00615E20">
        <w:t xml:space="preserve"> a</w:t>
      </w:r>
      <w:r w:rsidR="00B005A8" w:rsidRPr="00615E20">
        <w:t>re covered</w:t>
      </w:r>
      <w:r w:rsidR="000C5428" w:rsidRPr="00615E20">
        <w:t xml:space="preserve"> outside of North Carolina</w:t>
      </w:r>
      <w:r w:rsidR="00B005A8" w:rsidRPr="00615E20">
        <w:t xml:space="preserve"> by your health plan</w:t>
      </w:r>
      <w:r w:rsidR="00D64BCF" w:rsidRPr="00615E20">
        <w:t>,</w:t>
      </w:r>
      <w:r w:rsidR="00B005A8" w:rsidRPr="00615E20">
        <w:t xml:space="preserve"> and </w:t>
      </w:r>
      <w:r w:rsidRPr="00615E20">
        <w:t xml:space="preserve">how you can get them if needed. </w:t>
      </w:r>
    </w:p>
    <w:p w14:paraId="607E06A9" w14:textId="66696582" w:rsidR="00E46BA5" w:rsidRDefault="009478D6" w:rsidP="00016F64">
      <w:pPr>
        <w:pStyle w:val="Bullet1"/>
      </w:pPr>
      <w:r w:rsidRPr="004617C3">
        <w:t>If you</w:t>
      </w:r>
      <w:r w:rsidR="00B365D9" w:rsidRPr="004617C3">
        <w:t xml:space="preserve"> need medically necessary emergency </w:t>
      </w:r>
      <w:r w:rsidR="00B005A8" w:rsidRPr="004617C3">
        <w:t>care</w:t>
      </w:r>
      <w:r w:rsidR="00B365D9" w:rsidRPr="004617C3">
        <w:t xml:space="preserve"> </w:t>
      </w:r>
      <w:r w:rsidR="00B005A8" w:rsidRPr="004617C3">
        <w:t>while traveling a</w:t>
      </w:r>
      <w:r w:rsidR="00B365D9" w:rsidRPr="004617C3">
        <w:t xml:space="preserve">nywhere </w:t>
      </w:r>
      <w:r w:rsidR="00B365D9" w:rsidRPr="004617C3">
        <w:rPr>
          <w:b/>
        </w:rPr>
        <w:t>within</w:t>
      </w:r>
      <w:r w:rsidR="00B365D9" w:rsidRPr="004617C3">
        <w:t xml:space="preserve"> the United States</w:t>
      </w:r>
      <w:r w:rsidR="00811110" w:rsidRPr="004617C3">
        <w:t xml:space="preserve"> and its t</w:t>
      </w:r>
      <w:r w:rsidR="00B365D9" w:rsidRPr="004617C3">
        <w:t>erritories</w:t>
      </w:r>
      <w:r w:rsidR="00B365D9" w:rsidRPr="00615E20">
        <w:rPr>
          <w:b/>
        </w:rPr>
        <w:t>,</w:t>
      </w:r>
      <w:r w:rsidR="00D64BCF" w:rsidRPr="00615E20">
        <w:t xml:space="preserve"> </w:t>
      </w:r>
      <w:r w:rsidRPr="00615E20">
        <w:t>[</w:t>
      </w:r>
      <w:r w:rsidR="002508FA">
        <w:rPr>
          <w:highlight w:val="lightGray"/>
        </w:rPr>
        <w:t>Health Plan</w:t>
      </w:r>
      <w:r w:rsidRPr="00615E20">
        <w:t xml:space="preserve">] will </w:t>
      </w:r>
      <w:r w:rsidR="00B365D9" w:rsidRPr="00615E20">
        <w:t xml:space="preserve">pay for your care. </w:t>
      </w:r>
    </w:p>
    <w:p w14:paraId="5DD26007" w14:textId="77777777" w:rsidR="00E46BA5" w:rsidRDefault="00811110" w:rsidP="00016F64">
      <w:pPr>
        <w:pStyle w:val="Bullet1"/>
      </w:pPr>
      <w:r w:rsidRPr="00615E20">
        <w:t xml:space="preserve">Your health plan will not </w:t>
      </w:r>
      <w:r w:rsidR="00DE7092" w:rsidRPr="00615E20">
        <w:t>pay for</w:t>
      </w:r>
      <w:r w:rsidRPr="00615E20">
        <w:t xml:space="preserve"> care received </w:t>
      </w:r>
      <w:r w:rsidRPr="004617C3">
        <w:rPr>
          <w:b/>
        </w:rPr>
        <w:t>outside</w:t>
      </w:r>
      <w:r w:rsidRPr="00615E20">
        <w:t xml:space="preserve"> of the United States and its territories.</w:t>
      </w:r>
      <w:r w:rsidR="000C5428" w:rsidRPr="00615E20">
        <w:t xml:space="preserve"> </w:t>
      </w:r>
    </w:p>
    <w:p w14:paraId="4495B293" w14:textId="0CA58EB1" w:rsidR="004617C3" w:rsidRDefault="00EE60B1" w:rsidP="00EE08E6">
      <w:pPr>
        <w:rPr>
          <w:rFonts w:asciiTheme="majorHAnsi" w:hAnsiTheme="majorHAnsi"/>
        </w:rPr>
      </w:pPr>
      <w:r w:rsidRPr="00615E20">
        <w:t xml:space="preserve">If you have any questions about getting care outside of North Carolina or the United States, talk </w:t>
      </w:r>
      <w:r w:rsidR="009B1453">
        <w:t>with</w:t>
      </w:r>
      <w:r w:rsidR="009B1453" w:rsidRPr="00615E20">
        <w:t xml:space="preserve"> </w:t>
      </w:r>
      <w:r w:rsidRPr="00615E20">
        <w:t xml:space="preserve">your PCP or call </w:t>
      </w:r>
      <w:r w:rsidR="009B1453">
        <w:t>Member Services</w:t>
      </w:r>
      <w:r w:rsidR="009B1453" w:rsidRPr="00615E20">
        <w:t xml:space="preserve"> </w:t>
      </w:r>
      <w:r w:rsidRPr="00615E20">
        <w:t xml:space="preserve">at </w:t>
      </w:r>
      <w:r w:rsidRPr="00615E20">
        <w:rPr>
          <w:rFonts w:asciiTheme="majorHAnsi" w:hAnsiTheme="majorHAnsi"/>
        </w:rPr>
        <w:t>[</w:t>
      </w:r>
      <w:r w:rsidRPr="00615E20">
        <w:rPr>
          <w:rFonts w:asciiTheme="majorHAnsi" w:hAnsiTheme="majorHAnsi"/>
          <w:highlight w:val="lightGray"/>
        </w:rPr>
        <w:t>Member Services Toll-Free Number</w:t>
      </w:r>
      <w:r w:rsidRPr="00615E20">
        <w:rPr>
          <w:rFonts w:asciiTheme="majorHAnsi" w:hAnsiTheme="majorHAnsi"/>
        </w:rPr>
        <w:t>].</w:t>
      </w:r>
    </w:p>
    <w:p w14:paraId="53D6FFB3" w14:textId="77777777" w:rsidR="008F4A0D" w:rsidRDefault="008F4A0D">
      <w:pPr>
        <w:spacing w:before="0" w:after="0" w:line="240" w:lineRule="auto"/>
        <w:rPr>
          <w:rFonts w:eastAsiaTheme="minorHAnsi" w:cstheme="minorBidi"/>
        </w:rPr>
      </w:pPr>
      <w:r>
        <w:br w:type="page"/>
      </w:r>
    </w:p>
    <w:p w14:paraId="0F879F7A" w14:textId="3FEDDBF2" w:rsidR="00E46BA5" w:rsidRDefault="008F4A0D" w:rsidP="008F4A0D">
      <w:pPr>
        <w:pStyle w:val="Heading1"/>
        <w:jc w:val="center"/>
      </w:pPr>
      <w:bookmarkStart w:id="68" w:name="_Toc249008"/>
      <w:bookmarkStart w:id="69" w:name="_Toc249091"/>
      <w:bookmarkStart w:id="70" w:name="_Toc10214436"/>
      <w:r>
        <w:t xml:space="preserve">Part II: Your </w:t>
      </w:r>
      <w:r w:rsidR="00B252FC" w:rsidRPr="00615E20">
        <w:t>Benefits</w:t>
      </w:r>
      <w:bookmarkEnd w:id="68"/>
      <w:bookmarkEnd w:id="69"/>
      <w:bookmarkEnd w:id="70"/>
    </w:p>
    <w:p w14:paraId="3DBC76EC" w14:textId="77777777" w:rsidR="008F4A0D" w:rsidRDefault="009B1453" w:rsidP="00563D00">
      <w:r>
        <w:t xml:space="preserve">NC </w:t>
      </w:r>
      <w:r w:rsidR="00B252FC" w:rsidRPr="00615E20">
        <w:t xml:space="preserve">Medicaid </w:t>
      </w:r>
      <w:r>
        <w:t>M</w:t>
      </w:r>
      <w:r w:rsidR="00B252FC" w:rsidRPr="00615E20">
        <w:t xml:space="preserve">anaged </w:t>
      </w:r>
      <w:r>
        <w:t>C</w:t>
      </w:r>
      <w:r w:rsidR="00B252FC" w:rsidRPr="00615E20">
        <w:t xml:space="preserve">are provides </w:t>
      </w:r>
      <w:r w:rsidR="00750770" w:rsidRPr="00615E20">
        <w:rPr>
          <w:b/>
        </w:rPr>
        <w:t>benefits</w:t>
      </w:r>
      <w:r w:rsidR="00750770" w:rsidRPr="00615E20">
        <w:t xml:space="preserve"> or</w:t>
      </w:r>
      <w:r w:rsidR="00763C75" w:rsidRPr="00615E20">
        <w:t xml:space="preserve"> </w:t>
      </w:r>
      <w:r w:rsidR="00750770" w:rsidRPr="00615E20">
        <w:t>health care services covered by your plan.</w:t>
      </w:r>
    </w:p>
    <w:p w14:paraId="372C1825" w14:textId="7051D7AE" w:rsidR="008F4A0D" w:rsidRPr="00E91736" w:rsidRDefault="008F4A0D" w:rsidP="008F4A0D">
      <w:r w:rsidRPr="00E91736">
        <w:t>This section describes:</w:t>
      </w:r>
    </w:p>
    <w:p w14:paraId="31A70F1F" w14:textId="5E7A8052" w:rsidR="008F4A0D" w:rsidRPr="00E91736" w:rsidRDefault="008F4A0D" w:rsidP="008F4A0D">
      <w:pPr>
        <w:pStyle w:val="ListParagraph"/>
        <w:numPr>
          <w:ilvl w:val="0"/>
          <w:numId w:val="11"/>
        </w:numPr>
        <w:rPr>
          <w:rFonts w:ascii="Calibri" w:hAnsi="Calibri"/>
          <w:sz w:val="24"/>
          <w:szCs w:val="24"/>
        </w:rPr>
      </w:pPr>
      <w:r w:rsidRPr="00E91736">
        <w:rPr>
          <w:rFonts w:ascii="Calibri" w:hAnsi="Calibri"/>
          <w:sz w:val="24"/>
          <w:szCs w:val="24"/>
        </w:rPr>
        <w:t xml:space="preserve">Covered and non-covered services. </w:t>
      </w:r>
      <w:r>
        <w:rPr>
          <w:rFonts w:ascii="Calibri" w:hAnsi="Calibri"/>
          <w:sz w:val="24"/>
          <w:szCs w:val="24"/>
        </w:rPr>
        <w:t>“</w:t>
      </w:r>
      <w:r w:rsidRPr="00E91736">
        <w:rPr>
          <w:rFonts w:ascii="Calibri" w:hAnsi="Calibri"/>
          <w:sz w:val="24"/>
          <w:szCs w:val="24"/>
        </w:rPr>
        <w:t>Covered services</w:t>
      </w:r>
      <w:r>
        <w:rPr>
          <w:rFonts w:ascii="Calibri" w:hAnsi="Calibri"/>
          <w:sz w:val="24"/>
          <w:szCs w:val="24"/>
        </w:rPr>
        <w:t>”</w:t>
      </w:r>
      <w:r w:rsidRPr="00E91736">
        <w:rPr>
          <w:rFonts w:ascii="Calibri" w:hAnsi="Calibri"/>
          <w:sz w:val="24"/>
          <w:szCs w:val="24"/>
        </w:rPr>
        <w:t xml:space="preserve"> means [</w:t>
      </w:r>
      <w:r w:rsidR="002508FA">
        <w:rPr>
          <w:rFonts w:ascii="Calibri" w:hAnsi="Calibri"/>
          <w:sz w:val="24"/>
          <w:szCs w:val="24"/>
          <w:highlight w:val="lightGray"/>
        </w:rPr>
        <w:t>Health Plan</w:t>
      </w:r>
      <w:r w:rsidRPr="00E91736">
        <w:rPr>
          <w:rFonts w:ascii="Calibri" w:hAnsi="Calibri"/>
          <w:sz w:val="24"/>
          <w:szCs w:val="24"/>
        </w:rPr>
        <w:t xml:space="preserve">] will pay for the services. These are also called benefits. </w:t>
      </w:r>
      <w:r>
        <w:rPr>
          <w:rFonts w:ascii="Calibri" w:hAnsi="Calibri"/>
          <w:sz w:val="24"/>
          <w:szCs w:val="24"/>
        </w:rPr>
        <w:t>“</w:t>
      </w:r>
      <w:r w:rsidRPr="00E91736">
        <w:rPr>
          <w:rFonts w:ascii="Calibri" w:hAnsi="Calibri"/>
          <w:sz w:val="24"/>
          <w:szCs w:val="24"/>
        </w:rPr>
        <w:t>Non-covered services</w:t>
      </w:r>
      <w:r>
        <w:rPr>
          <w:rFonts w:ascii="Calibri" w:hAnsi="Calibri"/>
          <w:sz w:val="24"/>
          <w:szCs w:val="24"/>
        </w:rPr>
        <w:t>”</w:t>
      </w:r>
      <w:r w:rsidRPr="00E91736">
        <w:rPr>
          <w:rFonts w:ascii="Calibri" w:hAnsi="Calibri"/>
          <w:sz w:val="24"/>
          <w:szCs w:val="24"/>
        </w:rPr>
        <w:t xml:space="preserve"> means [</w:t>
      </w:r>
      <w:r w:rsidR="002508FA">
        <w:rPr>
          <w:rFonts w:ascii="Calibri" w:hAnsi="Calibri"/>
          <w:sz w:val="24"/>
          <w:szCs w:val="24"/>
          <w:highlight w:val="lightGray"/>
        </w:rPr>
        <w:t>Health Plan</w:t>
      </w:r>
      <w:r w:rsidRPr="00E91736">
        <w:rPr>
          <w:rFonts w:ascii="Calibri" w:hAnsi="Calibri"/>
          <w:sz w:val="24"/>
          <w:szCs w:val="24"/>
        </w:rPr>
        <w:t xml:space="preserve">] will not pay for the services. </w:t>
      </w:r>
    </w:p>
    <w:p w14:paraId="70FBDD45" w14:textId="77777777" w:rsidR="008F4A0D" w:rsidRPr="00E91736" w:rsidRDefault="008F4A0D" w:rsidP="008F4A0D">
      <w:pPr>
        <w:pStyle w:val="ListParagraph"/>
        <w:numPr>
          <w:ilvl w:val="0"/>
          <w:numId w:val="11"/>
        </w:numPr>
        <w:rPr>
          <w:rFonts w:ascii="Calibri" w:hAnsi="Calibri"/>
          <w:sz w:val="24"/>
          <w:szCs w:val="24"/>
        </w:rPr>
      </w:pPr>
      <w:r w:rsidRPr="00E91736">
        <w:rPr>
          <w:rFonts w:ascii="Calibri" w:hAnsi="Calibri"/>
          <w:sz w:val="24"/>
          <w:szCs w:val="24"/>
        </w:rPr>
        <w:t>What to do if you are having a problem with your health plan.</w:t>
      </w:r>
    </w:p>
    <w:p w14:paraId="09648513" w14:textId="73AA8F66" w:rsidR="008F4A0D" w:rsidRDefault="004617C3" w:rsidP="008F4A0D">
      <w:pPr>
        <w:pStyle w:val="ListParagraph"/>
        <w:numPr>
          <w:ilvl w:val="0"/>
          <w:numId w:val="11"/>
        </w:numPr>
        <w:rPr>
          <w:rFonts w:ascii="Calibri" w:hAnsi="Calibri"/>
          <w:sz w:val="24"/>
          <w:szCs w:val="24"/>
        </w:rPr>
      </w:pPr>
      <w:r>
        <w:rPr>
          <w:rFonts w:ascii="Calibri" w:hAnsi="Calibri"/>
          <w:sz w:val="24"/>
          <w:szCs w:val="24"/>
        </w:rPr>
        <w:t>[</w:t>
      </w:r>
      <w:r w:rsidR="008F4A0D" w:rsidRPr="004617C3">
        <w:rPr>
          <w:rFonts w:ascii="Calibri" w:hAnsi="Calibri"/>
          <w:sz w:val="24"/>
          <w:szCs w:val="24"/>
          <w:highlight w:val="lightGray"/>
        </w:rPr>
        <w:t>Add other things here.</w:t>
      </w:r>
      <w:r>
        <w:rPr>
          <w:rFonts w:ascii="Calibri" w:hAnsi="Calibri"/>
          <w:sz w:val="24"/>
          <w:szCs w:val="24"/>
        </w:rPr>
        <w:t>]</w:t>
      </w:r>
    </w:p>
    <w:p w14:paraId="03595518" w14:textId="4EDEF55F" w:rsidR="00763C75" w:rsidRPr="00615E20" w:rsidRDefault="00B252FC" w:rsidP="00563D00">
      <w:r w:rsidRPr="00615E20">
        <w:t>[</w:t>
      </w:r>
      <w:r w:rsidR="002508FA">
        <w:rPr>
          <w:highlight w:val="lightGray"/>
        </w:rPr>
        <w:t>Health Plan</w:t>
      </w:r>
      <w:r w:rsidRPr="00615E20">
        <w:t>] will provide or arrange for most services you need.</w:t>
      </w:r>
      <w:r w:rsidR="00750770" w:rsidRPr="00615E20">
        <w:t xml:space="preserve"> </w:t>
      </w:r>
      <w:r w:rsidR="00763C75" w:rsidRPr="00615E20">
        <w:t>Your health benefits can help you stay as health</w:t>
      </w:r>
      <w:r w:rsidR="00FE253A" w:rsidRPr="00615E20">
        <w:t>y</w:t>
      </w:r>
      <w:r w:rsidR="00763C75" w:rsidRPr="00615E20">
        <w:t xml:space="preserve"> as possible if</w:t>
      </w:r>
      <w:r w:rsidR="00BF3ED1" w:rsidRPr="00615E20">
        <w:t xml:space="preserve"> you</w:t>
      </w:r>
      <w:r w:rsidR="00763C75" w:rsidRPr="00615E20">
        <w:t>:</w:t>
      </w:r>
    </w:p>
    <w:p w14:paraId="1522258E" w14:textId="77777777" w:rsidR="00763C75" w:rsidRPr="00615E20" w:rsidRDefault="00BF3ED1" w:rsidP="00016F64">
      <w:pPr>
        <w:pStyle w:val="Bullet1"/>
      </w:pPr>
      <w:r w:rsidRPr="00615E20">
        <w:t xml:space="preserve">Are </w:t>
      </w:r>
      <w:r w:rsidR="00763C75" w:rsidRPr="00615E20">
        <w:t>pregnant</w:t>
      </w:r>
    </w:p>
    <w:p w14:paraId="5A077607" w14:textId="77777777" w:rsidR="00763C75" w:rsidRPr="00615E20" w:rsidRDefault="008E4444" w:rsidP="00016F64">
      <w:pPr>
        <w:pStyle w:val="Bullet1"/>
      </w:pPr>
      <w:r w:rsidRPr="00615E20">
        <w:t>Are sick</w:t>
      </w:r>
      <w:r w:rsidR="00763C75" w:rsidRPr="00615E20">
        <w:t xml:space="preserve"> or injured</w:t>
      </w:r>
    </w:p>
    <w:p w14:paraId="6B47C248" w14:textId="77777777" w:rsidR="00763C75" w:rsidRPr="00615E20" w:rsidRDefault="00BF3ED1" w:rsidP="00016F64">
      <w:pPr>
        <w:pStyle w:val="Bullet1"/>
      </w:pPr>
      <w:r w:rsidRPr="00615E20">
        <w:t>E</w:t>
      </w:r>
      <w:r w:rsidR="00763C75" w:rsidRPr="00615E20">
        <w:t xml:space="preserve">xperience </w:t>
      </w:r>
      <w:r w:rsidR="009B1453">
        <w:t>a substance use disorder</w:t>
      </w:r>
      <w:r w:rsidR="009B1453" w:rsidRPr="00615E20">
        <w:t xml:space="preserve"> </w:t>
      </w:r>
      <w:r w:rsidR="00763C75" w:rsidRPr="00615E20">
        <w:t xml:space="preserve">or have </w:t>
      </w:r>
      <w:r w:rsidR="009B1453">
        <w:t>behavioral</w:t>
      </w:r>
      <w:r w:rsidR="00763C75" w:rsidRPr="00615E20">
        <w:t xml:space="preserve"> health needs</w:t>
      </w:r>
    </w:p>
    <w:p w14:paraId="3AF538E5" w14:textId="77777777" w:rsidR="00763C75" w:rsidRPr="00615E20" w:rsidRDefault="00BF3ED1" w:rsidP="00016F64">
      <w:pPr>
        <w:pStyle w:val="Bullet1"/>
      </w:pPr>
      <w:r w:rsidRPr="00615E20">
        <w:t>Need</w:t>
      </w:r>
      <w:r w:rsidR="00763C75" w:rsidRPr="00615E20">
        <w:t xml:space="preserve"> assistance with</w:t>
      </w:r>
      <w:r w:rsidR="008E4444" w:rsidRPr="00615E20">
        <w:t xml:space="preserve"> task</w:t>
      </w:r>
      <w:r w:rsidR="00763C75" w:rsidRPr="00615E20">
        <w:t>s like eating, bathing, dressing or other activities of daily living</w:t>
      </w:r>
    </w:p>
    <w:p w14:paraId="6C948307" w14:textId="77777777" w:rsidR="00763C75" w:rsidRPr="00615E20" w:rsidRDefault="00BF3ED1" w:rsidP="00016F64">
      <w:pPr>
        <w:pStyle w:val="Bullet1"/>
      </w:pPr>
      <w:r w:rsidRPr="00615E20">
        <w:t>Need</w:t>
      </w:r>
      <w:r w:rsidR="00763C75" w:rsidRPr="00615E20">
        <w:t xml:space="preserve"> help getting to the doctor’s office</w:t>
      </w:r>
    </w:p>
    <w:p w14:paraId="18739B95" w14:textId="77777777" w:rsidR="00763C75" w:rsidRPr="00615E20" w:rsidRDefault="00BF3ED1" w:rsidP="00016F64">
      <w:pPr>
        <w:pStyle w:val="Bullet1"/>
      </w:pPr>
      <w:r w:rsidRPr="00615E20">
        <w:t xml:space="preserve">Need medications </w:t>
      </w:r>
    </w:p>
    <w:p w14:paraId="2624564F" w14:textId="465FC630" w:rsidR="00E46BA5" w:rsidRDefault="00BF3ED1" w:rsidP="00563D00">
      <w:r w:rsidRPr="00615E20">
        <w:t>The section below describes the specific services covered by [</w:t>
      </w:r>
      <w:r w:rsidR="002508FA">
        <w:rPr>
          <w:highlight w:val="lightGray"/>
        </w:rPr>
        <w:t>Health Plan</w:t>
      </w:r>
      <w:r w:rsidR="008E4444" w:rsidRPr="00615E20">
        <w:t xml:space="preserve">]. </w:t>
      </w:r>
      <w:r w:rsidRPr="00615E20">
        <w:t xml:space="preserve">Ask your Primary Care Provider (PCP) or call </w:t>
      </w:r>
      <w:r w:rsidR="009B1453">
        <w:t>Member Services</w:t>
      </w:r>
      <w:r w:rsidR="009B1453" w:rsidRPr="00615E20">
        <w:t xml:space="preserve"> </w:t>
      </w:r>
      <w:r w:rsidRPr="00615E20">
        <w:t xml:space="preserve">at </w:t>
      </w:r>
      <w:r w:rsidRPr="00615E20">
        <w:rPr>
          <w:spacing w:val="2"/>
        </w:rPr>
        <w:t>[</w:t>
      </w:r>
      <w:r w:rsidRPr="00615E20">
        <w:rPr>
          <w:highlight w:val="lightGray"/>
        </w:rPr>
        <w:t>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 xml:space="preserve">] if you have any questions about your benefits. </w:t>
      </w:r>
    </w:p>
    <w:p w14:paraId="5B0FCA7F" w14:textId="31AA8266" w:rsidR="00E46BA5" w:rsidRDefault="00B252FC" w:rsidP="00563D00">
      <w:r w:rsidRPr="00615E20">
        <w:rPr>
          <w:b/>
        </w:rPr>
        <w:t xml:space="preserve">You can get </w:t>
      </w:r>
      <w:r w:rsidR="00BF3ED1" w:rsidRPr="00615E20">
        <w:rPr>
          <w:b/>
        </w:rPr>
        <w:t>some services</w:t>
      </w:r>
      <w:r w:rsidRPr="00615E20">
        <w:rPr>
          <w:b/>
        </w:rPr>
        <w:t xml:space="preserve"> w</w:t>
      </w:r>
      <w:r w:rsidR="00BF3ED1" w:rsidRPr="00615E20">
        <w:rPr>
          <w:b/>
        </w:rPr>
        <w:t>ithout going through your PCP</w:t>
      </w:r>
      <w:r w:rsidRPr="00615E20">
        <w:rPr>
          <w:b/>
        </w:rPr>
        <w:t>.</w:t>
      </w:r>
      <w:r w:rsidRPr="00615E20">
        <w:t xml:space="preserve"> These include primary care</w:t>
      </w:r>
      <w:r w:rsidR="009B1453">
        <w:t>,</w:t>
      </w:r>
      <w:r w:rsidRPr="00615E20">
        <w:t xml:space="preserve"> emergency care</w:t>
      </w:r>
      <w:r w:rsidR="009B1453">
        <w:t>,</w:t>
      </w:r>
      <w:r w:rsidRPr="00615E20">
        <w:t xml:space="preserve"> women’s health services</w:t>
      </w:r>
      <w:r w:rsidR="009B1453">
        <w:t>,</w:t>
      </w:r>
      <w:r w:rsidRPr="00615E20">
        <w:t xml:space="preserve"> family planning services</w:t>
      </w:r>
      <w:r w:rsidR="009B1453">
        <w:t>,</w:t>
      </w:r>
      <w:r w:rsidRPr="00615E20">
        <w:t xml:space="preserve"> children’s screening services</w:t>
      </w:r>
      <w:r w:rsidR="009B1453">
        <w:t>,</w:t>
      </w:r>
      <w:r w:rsidRPr="00615E20">
        <w:t xml:space="preserve"> services provid</w:t>
      </w:r>
      <w:r w:rsidR="00C50AF7" w:rsidRPr="00615E20">
        <w:t>ed at local health departments</w:t>
      </w:r>
      <w:r w:rsidR="009B1453">
        <w:t>,</w:t>
      </w:r>
      <w:r w:rsidR="00C50AF7" w:rsidRPr="00615E20">
        <w:t xml:space="preserve"> school-based</w:t>
      </w:r>
      <w:r w:rsidRPr="00615E20">
        <w:t xml:space="preserve"> services</w:t>
      </w:r>
      <w:r w:rsidR="009B1453">
        <w:t>,</w:t>
      </w:r>
      <w:r w:rsidRPr="00615E20">
        <w:t xml:space="preserve"> and some behavioral health services. You can find more information</w:t>
      </w:r>
      <w:r w:rsidR="00B13C13" w:rsidRPr="00615E20">
        <w:t xml:space="preserve"> about these services on page [</w:t>
      </w:r>
      <w:r w:rsidRPr="00615E20">
        <w:rPr>
          <w:highlight w:val="lightGray"/>
        </w:rPr>
        <w:t>page</w:t>
      </w:r>
      <w:r w:rsidR="002508FA">
        <w:rPr>
          <w:highlight w:val="lightGray"/>
        </w:rPr>
        <w:t xml:space="preserve"> number</w:t>
      </w:r>
      <w:r w:rsidR="00B13C13" w:rsidRPr="00615E20">
        <w:t>]</w:t>
      </w:r>
      <w:r w:rsidR="00BF3ED1" w:rsidRPr="00615E20">
        <w:t>.</w:t>
      </w:r>
    </w:p>
    <w:p w14:paraId="07D85404" w14:textId="6F8EFDC3" w:rsidR="00E46BA5" w:rsidRDefault="00C12DEC" w:rsidP="009A76B0">
      <w:pPr>
        <w:pStyle w:val="Heading1"/>
      </w:pPr>
      <w:bookmarkStart w:id="71" w:name="_Toc249009"/>
      <w:bookmarkStart w:id="72" w:name="_Toc249092"/>
      <w:bookmarkStart w:id="73" w:name="_Toc10214437"/>
      <w:r w:rsidRPr="00615E20">
        <w:t xml:space="preserve">Services Covered </w:t>
      </w:r>
      <w:r w:rsidR="009B1453">
        <w:t>by</w:t>
      </w:r>
      <w:r w:rsidR="009B1453" w:rsidRPr="00615E20">
        <w:t xml:space="preserve"> </w:t>
      </w:r>
      <w:r w:rsidRPr="00615E20">
        <w:t>[</w:t>
      </w:r>
      <w:r w:rsidR="002508FA">
        <w:rPr>
          <w:highlight w:val="lightGray"/>
        </w:rPr>
        <w:t>Health Plan</w:t>
      </w:r>
      <w:r w:rsidRPr="00615E20">
        <w:t>]</w:t>
      </w:r>
      <w:r w:rsidR="00456DFB" w:rsidRPr="00615E20">
        <w:t>’s Network</w:t>
      </w:r>
      <w:bookmarkEnd w:id="71"/>
      <w:bookmarkEnd w:id="72"/>
      <w:bookmarkEnd w:id="73"/>
      <w:r w:rsidR="00456DFB" w:rsidRPr="00615E20">
        <w:t xml:space="preserve"> </w:t>
      </w:r>
    </w:p>
    <w:p w14:paraId="111BC3D2" w14:textId="75595F23" w:rsidR="00E46BA5" w:rsidRDefault="0040498B" w:rsidP="00563D00">
      <w:r w:rsidRPr="00615E20">
        <w:rPr>
          <w:b/>
        </w:rPr>
        <w:t xml:space="preserve">You </w:t>
      </w:r>
      <w:r w:rsidRPr="00615E20">
        <w:rPr>
          <w:b/>
          <w:spacing w:val="-3"/>
        </w:rPr>
        <w:t>m</w:t>
      </w:r>
      <w:r w:rsidRPr="00615E20">
        <w:rPr>
          <w:b/>
          <w:spacing w:val="1"/>
        </w:rPr>
        <w:t>u</w:t>
      </w:r>
      <w:r w:rsidRPr="00615E20">
        <w:rPr>
          <w:b/>
        </w:rPr>
        <w:t>st g</w:t>
      </w:r>
      <w:r w:rsidRPr="00615E20">
        <w:rPr>
          <w:b/>
          <w:spacing w:val="1"/>
        </w:rPr>
        <w:t>e</w:t>
      </w:r>
      <w:r w:rsidRPr="00615E20">
        <w:rPr>
          <w:b/>
        </w:rPr>
        <w:t xml:space="preserve">t </w:t>
      </w:r>
      <w:r w:rsidRPr="00615E20">
        <w:rPr>
          <w:b/>
          <w:spacing w:val="-1"/>
        </w:rPr>
        <w:t>t</w:t>
      </w:r>
      <w:r w:rsidR="00B13C13" w:rsidRPr="00615E20">
        <w:rPr>
          <w:b/>
          <w:spacing w:val="1"/>
        </w:rPr>
        <w:t>he s</w:t>
      </w:r>
      <w:r w:rsidRPr="00615E20">
        <w:rPr>
          <w:b/>
          <w:spacing w:val="-1"/>
        </w:rPr>
        <w:t>er</w:t>
      </w:r>
      <w:r w:rsidRPr="00615E20">
        <w:rPr>
          <w:b/>
          <w:spacing w:val="2"/>
        </w:rPr>
        <w:t>v</w:t>
      </w:r>
      <w:r w:rsidRPr="00615E20">
        <w:rPr>
          <w:b/>
        </w:rPr>
        <w:t>ic</w:t>
      </w:r>
      <w:r w:rsidRPr="00615E20">
        <w:rPr>
          <w:b/>
          <w:spacing w:val="-1"/>
        </w:rPr>
        <w:t>e</w:t>
      </w:r>
      <w:r w:rsidRPr="00615E20">
        <w:rPr>
          <w:b/>
        </w:rPr>
        <w:t xml:space="preserve">s </w:t>
      </w:r>
      <w:r w:rsidR="00B13C13" w:rsidRPr="00615E20">
        <w:rPr>
          <w:b/>
        </w:rPr>
        <w:t xml:space="preserve">below </w:t>
      </w:r>
      <w:r w:rsidRPr="00615E20">
        <w:rPr>
          <w:b/>
          <w:spacing w:val="2"/>
        </w:rPr>
        <w:t>f</w:t>
      </w:r>
      <w:r w:rsidRPr="00615E20">
        <w:rPr>
          <w:b/>
          <w:spacing w:val="-1"/>
        </w:rPr>
        <w:t>r</w:t>
      </w:r>
      <w:r w:rsidRPr="00615E20">
        <w:rPr>
          <w:b/>
        </w:rPr>
        <w:t>om</w:t>
      </w:r>
      <w:r w:rsidRPr="00615E20">
        <w:rPr>
          <w:b/>
          <w:spacing w:val="-1"/>
        </w:rPr>
        <w:t xml:space="preserve"> </w:t>
      </w:r>
      <w:r w:rsidRPr="00615E20">
        <w:rPr>
          <w:b/>
        </w:rPr>
        <w:t>the</w:t>
      </w:r>
      <w:r w:rsidRPr="00615E20">
        <w:rPr>
          <w:b/>
          <w:spacing w:val="-1"/>
        </w:rPr>
        <w:t xml:space="preserve"> </w:t>
      </w:r>
      <w:r w:rsidRPr="00615E20">
        <w:rPr>
          <w:b/>
          <w:spacing w:val="1"/>
        </w:rPr>
        <w:t>p</w:t>
      </w:r>
      <w:r w:rsidRPr="00615E20">
        <w:rPr>
          <w:b/>
          <w:spacing w:val="-1"/>
        </w:rPr>
        <w:t>r</w:t>
      </w:r>
      <w:r w:rsidRPr="00615E20">
        <w:rPr>
          <w:b/>
        </w:rPr>
        <w:t>ovi</w:t>
      </w:r>
      <w:r w:rsidRPr="00615E20">
        <w:rPr>
          <w:b/>
          <w:spacing w:val="1"/>
        </w:rPr>
        <w:t>d</w:t>
      </w:r>
      <w:r w:rsidRPr="00615E20">
        <w:rPr>
          <w:b/>
          <w:spacing w:val="-1"/>
        </w:rPr>
        <w:t>er</w:t>
      </w:r>
      <w:r w:rsidRPr="00615E20">
        <w:rPr>
          <w:b/>
        </w:rPr>
        <w:t>s</w:t>
      </w:r>
      <w:r w:rsidRPr="00615E20">
        <w:rPr>
          <w:b/>
          <w:spacing w:val="2"/>
        </w:rPr>
        <w:t xml:space="preserve"> w</w:t>
      </w:r>
      <w:r w:rsidRPr="00615E20">
        <w:rPr>
          <w:b/>
          <w:spacing w:val="1"/>
        </w:rPr>
        <w:t>h</w:t>
      </w:r>
      <w:r w:rsidRPr="00615E20">
        <w:rPr>
          <w:b/>
        </w:rPr>
        <w:t>o a</w:t>
      </w:r>
      <w:r w:rsidRPr="00615E20">
        <w:rPr>
          <w:b/>
          <w:spacing w:val="-1"/>
        </w:rPr>
        <w:t>r</w:t>
      </w:r>
      <w:r w:rsidRPr="00615E20">
        <w:rPr>
          <w:b/>
        </w:rPr>
        <w:t>e</w:t>
      </w:r>
      <w:r w:rsidRPr="00615E20">
        <w:rPr>
          <w:b/>
          <w:spacing w:val="-1"/>
        </w:rPr>
        <w:t xml:space="preserve"> </w:t>
      </w:r>
      <w:r w:rsidRPr="00615E20">
        <w:rPr>
          <w:b/>
        </w:rPr>
        <w:t>in</w:t>
      </w:r>
      <w:r w:rsidRPr="00615E20">
        <w:rPr>
          <w:b/>
          <w:spacing w:val="5"/>
        </w:rPr>
        <w:t xml:space="preserve"> </w:t>
      </w:r>
      <w:r w:rsidRPr="00615E20">
        <w:rPr>
          <w:b/>
          <w:spacing w:val="-1"/>
        </w:rPr>
        <w:t>[</w:t>
      </w:r>
      <w:r w:rsidR="002508FA">
        <w:rPr>
          <w:b/>
          <w:highlight w:val="lightGray"/>
        </w:rPr>
        <w:t>Health Plan</w:t>
      </w:r>
      <w:r w:rsidRPr="00615E20">
        <w:rPr>
          <w:b/>
          <w:spacing w:val="-1"/>
        </w:rPr>
        <w:t>]</w:t>
      </w:r>
      <w:r w:rsidR="00E530F7" w:rsidRPr="00615E20">
        <w:rPr>
          <w:b/>
          <w:spacing w:val="-1"/>
        </w:rPr>
        <w:t>’s n</w:t>
      </w:r>
      <w:r w:rsidR="005549E6" w:rsidRPr="00615E20">
        <w:rPr>
          <w:b/>
          <w:spacing w:val="-1"/>
        </w:rPr>
        <w:t>etwork</w:t>
      </w:r>
      <w:r w:rsidRPr="00615E20">
        <w:rPr>
          <w:b/>
        </w:rPr>
        <w:t>.</w:t>
      </w:r>
      <w:r w:rsidRPr="00615E20">
        <w:t xml:space="preserve"> </w:t>
      </w:r>
      <w:r w:rsidR="009B1453">
        <w:t>S</w:t>
      </w:r>
      <w:r w:rsidRPr="00615E20">
        <w:rPr>
          <w:spacing w:val="2"/>
        </w:rPr>
        <w:t>e</w:t>
      </w:r>
      <w:r w:rsidRPr="00615E20">
        <w:t>rvi</w:t>
      </w:r>
      <w:r w:rsidRPr="00615E20">
        <w:rPr>
          <w:spacing w:val="-1"/>
        </w:rPr>
        <w:t>ce</w:t>
      </w:r>
      <w:r w:rsidRPr="00615E20">
        <w:t>s must</w:t>
      </w:r>
      <w:r w:rsidRPr="00615E20">
        <w:rPr>
          <w:spacing w:val="1"/>
        </w:rPr>
        <w:t xml:space="preserve"> </w:t>
      </w:r>
      <w:r w:rsidRPr="00615E20">
        <w:t>be</w:t>
      </w:r>
      <w:r w:rsidRPr="00615E20">
        <w:rPr>
          <w:spacing w:val="-1"/>
        </w:rPr>
        <w:t xml:space="preserve"> </w:t>
      </w:r>
      <w:r w:rsidRPr="00615E20">
        <w:t>medi</w:t>
      </w:r>
      <w:r w:rsidRPr="00615E20">
        <w:rPr>
          <w:spacing w:val="-1"/>
        </w:rPr>
        <w:t>ca</w:t>
      </w:r>
      <w:r w:rsidRPr="00615E20">
        <w:t>l</w:t>
      </w:r>
      <w:r w:rsidRPr="00615E20">
        <w:rPr>
          <w:spacing w:val="3"/>
        </w:rPr>
        <w:t>l</w:t>
      </w:r>
      <w:r w:rsidRPr="00615E20">
        <w:t>y</w:t>
      </w:r>
      <w:r w:rsidRPr="00615E20">
        <w:rPr>
          <w:spacing w:val="-4"/>
        </w:rPr>
        <w:t xml:space="preserve"> </w:t>
      </w:r>
      <w:r w:rsidRPr="00615E20">
        <w:rPr>
          <w:spacing w:val="2"/>
        </w:rPr>
        <w:t>n</w:t>
      </w:r>
      <w:r w:rsidRPr="00615E20">
        <w:rPr>
          <w:spacing w:val="-1"/>
        </w:rPr>
        <w:t>ece</w:t>
      </w:r>
      <w:r w:rsidRPr="00615E20">
        <w:t>s</w:t>
      </w:r>
      <w:r w:rsidRPr="00615E20">
        <w:rPr>
          <w:spacing w:val="3"/>
        </w:rPr>
        <w:t>s</w:t>
      </w:r>
      <w:r w:rsidRPr="00615E20">
        <w:rPr>
          <w:spacing w:val="-1"/>
        </w:rPr>
        <w:t>a</w:t>
      </w:r>
      <w:r w:rsidRPr="00615E20">
        <w:rPr>
          <w:spacing w:val="4"/>
        </w:rPr>
        <w:t>r</w:t>
      </w:r>
      <w:r w:rsidRPr="00615E20">
        <w:t>y</w:t>
      </w:r>
      <w:r w:rsidR="009B1453">
        <w:t>,</w:t>
      </w:r>
      <w:r w:rsidRPr="00615E20">
        <w:rPr>
          <w:spacing w:val="-5"/>
        </w:rPr>
        <w:t xml:space="preserve"> </w:t>
      </w:r>
      <w:r w:rsidRPr="00615E20">
        <w:rPr>
          <w:spacing w:val="-1"/>
        </w:rPr>
        <w:t>a</w:t>
      </w:r>
      <w:r w:rsidRPr="00615E20">
        <w:t xml:space="preserve">nd </w:t>
      </w:r>
      <w:r w:rsidRPr="00615E20">
        <w:rPr>
          <w:spacing w:val="2"/>
        </w:rPr>
        <w:t>p</w:t>
      </w:r>
      <w:r w:rsidRPr="00615E20">
        <w:t>ro</w:t>
      </w:r>
      <w:r w:rsidRPr="00615E20">
        <w:rPr>
          <w:spacing w:val="1"/>
        </w:rPr>
        <w:t>v</w:t>
      </w:r>
      <w:r w:rsidRPr="00615E20">
        <w:t>ided</w:t>
      </w:r>
      <w:r w:rsidR="00CD7ED7" w:rsidRPr="00615E20">
        <w:t>, coordinated</w:t>
      </w:r>
      <w:r w:rsidRPr="00615E20">
        <w:t xml:space="preserve"> or</w:t>
      </w:r>
      <w:r w:rsidRPr="00615E20">
        <w:rPr>
          <w:spacing w:val="-1"/>
        </w:rPr>
        <w:t xml:space="preserve"> </w:t>
      </w:r>
      <w:r w:rsidRPr="00615E20">
        <w:t>r</w:t>
      </w:r>
      <w:r w:rsidRPr="00615E20">
        <w:rPr>
          <w:spacing w:val="-2"/>
        </w:rPr>
        <w:t>e</w:t>
      </w:r>
      <w:r w:rsidRPr="00615E20">
        <w:rPr>
          <w:spacing w:val="1"/>
        </w:rPr>
        <w:t>f</w:t>
      </w:r>
      <w:r w:rsidRPr="00615E20">
        <w:rPr>
          <w:spacing w:val="-1"/>
        </w:rPr>
        <w:t>e</w:t>
      </w:r>
      <w:r w:rsidRPr="00615E20">
        <w:t>r</w:t>
      </w:r>
      <w:r w:rsidRPr="00615E20">
        <w:rPr>
          <w:spacing w:val="1"/>
        </w:rPr>
        <w:t>r</w:t>
      </w:r>
      <w:r w:rsidRPr="00615E20">
        <w:rPr>
          <w:spacing w:val="-1"/>
        </w:rPr>
        <w:t>e</w:t>
      </w:r>
      <w:r w:rsidRPr="00615E20">
        <w:t>d</w:t>
      </w:r>
      <w:r w:rsidR="00E10DFD" w:rsidRPr="00615E20">
        <w:t xml:space="preserve"> </w:t>
      </w:r>
      <w:r w:rsidRPr="00615E20">
        <w:rPr>
          <w:spacing w:val="5"/>
        </w:rPr>
        <w:t>b</w:t>
      </w:r>
      <w:r w:rsidRPr="00615E20">
        <w:t xml:space="preserve">y </w:t>
      </w:r>
      <w:r w:rsidRPr="00615E20">
        <w:rPr>
          <w:spacing w:val="-5"/>
        </w:rPr>
        <w:t>y</w:t>
      </w:r>
      <w:r w:rsidRPr="00615E20">
        <w:t>our</w:t>
      </w:r>
      <w:r w:rsidRPr="00615E20">
        <w:rPr>
          <w:spacing w:val="1"/>
        </w:rPr>
        <w:t xml:space="preserve"> P</w:t>
      </w:r>
      <w:r w:rsidRPr="00615E20">
        <w:t>CP.</w:t>
      </w:r>
      <w:r w:rsidR="00CD7ED7" w:rsidRPr="00615E20">
        <w:rPr>
          <w:spacing w:val="1"/>
        </w:rPr>
        <w:t xml:space="preserve"> Talk </w:t>
      </w:r>
      <w:r w:rsidR="009B1453">
        <w:rPr>
          <w:spacing w:val="1"/>
        </w:rPr>
        <w:t>with</w:t>
      </w:r>
      <w:r w:rsidR="009B1453" w:rsidRPr="00615E20">
        <w:rPr>
          <w:spacing w:val="1"/>
        </w:rPr>
        <w:t xml:space="preserve"> </w:t>
      </w:r>
      <w:r w:rsidR="00CD7ED7" w:rsidRPr="00615E20">
        <w:rPr>
          <w:spacing w:val="1"/>
        </w:rPr>
        <w:t>your PCP or call</w:t>
      </w:r>
      <w:r w:rsidRPr="00615E20">
        <w:rPr>
          <w:spacing w:val="1"/>
        </w:rPr>
        <w:t xml:space="preserve"> </w:t>
      </w:r>
      <w:r w:rsidR="009B1453">
        <w:t>Member Services</w:t>
      </w:r>
      <w:r w:rsidR="009B1453" w:rsidRPr="00615E20">
        <w:t xml:space="preserve"> </w:t>
      </w:r>
      <w:r w:rsidR="00B13C13" w:rsidRPr="00615E20">
        <w:t>at</w:t>
      </w:r>
      <w:r w:rsidRPr="00615E20">
        <w:t xml:space="preserve"> </w:t>
      </w:r>
      <w:r w:rsidRPr="00615E20">
        <w:rPr>
          <w:spacing w:val="2"/>
        </w:rPr>
        <w:t>[</w:t>
      </w:r>
      <w:r w:rsidRPr="00615E20">
        <w:rPr>
          <w:highlight w:val="lightGray"/>
        </w:rPr>
        <w:t>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w:t>
      </w:r>
      <w:r w:rsidRPr="00615E20">
        <w:rPr>
          <w:spacing w:val="2"/>
        </w:rPr>
        <w:t xml:space="preserve"> </w:t>
      </w:r>
      <w:r w:rsidRPr="00615E20">
        <w:t>if</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qu</w:t>
      </w:r>
      <w:r w:rsidRPr="00615E20">
        <w:rPr>
          <w:spacing w:val="-1"/>
        </w:rPr>
        <w:t>e</w:t>
      </w:r>
      <w:r w:rsidRPr="00615E20">
        <w:t>st</w:t>
      </w:r>
      <w:r w:rsidRPr="00615E20">
        <w:rPr>
          <w:spacing w:val="1"/>
        </w:rPr>
        <w:t>i</w:t>
      </w:r>
      <w:r w:rsidRPr="00615E20">
        <w:t>ons or n</w:t>
      </w:r>
      <w:r w:rsidRPr="00615E20">
        <w:rPr>
          <w:spacing w:val="-1"/>
        </w:rPr>
        <w:t>ee</w:t>
      </w:r>
      <w:r w:rsidRPr="00615E20">
        <w:t>d h</w:t>
      </w:r>
      <w:r w:rsidRPr="00615E20">
        <w:rPr>
          <w:spacing w:val="-1"/>
        </w:rPr>
        <w:t>e</w:t>
      </w:r>
      <w:r w:rsidR="00B13C13" w:rsidRPr="00615E20">
        <w:t>lp</w:t>
      </w:r>
      <w:r w:rsidRPr="00615E20">
        <w:t>.</w:t>
      </w:r>
    </w:p>
    <w:p w14:paraId="713402C3" w14:textId="77777777" w:rsidR="005549E6" w:rsidRPr="00615E20" w:rsidRDefault="005549E6" w:rsidP="00563D00">
      <w:pPr>
        <w:pStyle w:val="Heading2"/>
      </w:pPr>
      <w:bookmarkStart w:id="74" w:name="_Toc249010"/>
      <w:bookmarkStart w:id="75" w:name="_Toc249093"/>
      <w:bookmarkStart w:id="76" w:name="_Toc10214438"/>
      <w:r w:rsidRPr="00615E20">
        <w:t xml:space="preserve">Regular </w:t>
      </w:r>
      <w:r w:rsidR="00B4517D" w:rsidRPr="00615E20">
        <w:t xml:space="preserve">Health </w:t>
      </w:r>
      <w:r w:rsidRPr="00615E20">
        <w:t>Care</w:t>
      </w:r>
      <w:bookmarkEnd w:id="74"/>
      <w:bookmarkEnd w:id="75"/>
      <w:bookmarkEnd w:id="76"/>
    </w:p>
    <w:p w14:paraId="735AEADF" w14:textId="77777777" w:rsidR="00D024B3" w:rsidRPr="00615E20" w:rsidRDefault="00D024B3" w:rsidP="00016F64">
      <w:pPr>
        <w:pStyle w:val="Bullet1"/>
        <w:rPr>
          <w:b/>
        </w:rPr>
      </w:pPr>
      <w:r w:rsidRPr="00615E20">
        <w:t>Office visits with your PCP</w:t>
      </w:r>
      <w:r w:rsidR="00CD7ED7" w:rsidRPr="00615E20">
        <w:t>, including regular check-ups</w:t>
      </w:r>
      <w:r w:rsidR="00AE50C4" w:rsidRPr="00615E20">
        <w:t>, routine labs and tests</w:t>
      </w:r>
    </w:p>
    <w:p w14:paraId="01F16CEB" w14:textId="77777777" w:rsidR="00D024B3" w:rsidRPr="00615E20" w:rsidRDefault="00D024B3" w:rsidP="00016F64">
      <w:pPr>
        <w:pStyle w:val="Bullet1"/>
        <w:rPr>
          <w:b/>
        </w:rPr>
      </w:pPr>
      <w:r w:rsidRPr="00615E20">
        <w:t>Referrals to specialists</w:t>
      </w:r>
    </w:p>
    <w:p w14:paraId="25EC293F" w14:textId="77777777" w:rsidR="00CD7ED7" w:rsidRPr="00615E20" w:rsidRDefault="00D024B3" w:rsidP="00016F64">
      <w:pPr>
        <w:pStyle w:val="Bullet1"/>
        <w:rPr>
          <w:b/>
        </w:rPr>
      </w:pPr>
      <w:r w:rsidRPr="00615E20">
        <w:t>Eye/hearing exams</w:t>
      </w:r>
    </w:p>
    <w:p w14:paraId="6FF7205D" w14:textId="77777777" w:rsidR="00D024B3" w:rsidRPr="00615E20" w:rsidRDefault="00D024B3" w:rsidP="00016F64">
      <w:pPr>
        <w:pStyle w:val="Bullet1"/>
      </w:pPr>
      <w:r w:rsidRPr="00615E20">
        <w:t>Well-baby care</w:t>
      </w:r>
    </w:p>
    <w:p w14:paraId="76A195C1" w14:textId="77777777" w:rsidR="00CD7ED7" w:rsidRPr="00615E20" w:rsidRDefault="00D024B3" w:rsidP="00016F64">
      <w:pPr>
        <w:pStyle w:val="Bullet1"/>
      </w:pPr>
      <w:r w:rsidRPr="00615E20">
        <w:t>Well-child care</w:t>
      </w:r>
    </w:p>
    <w:p w14:paraId="2FFB04A0" w14:textId="77777777" w:rsidR="00D024B3" w:rsidRPr="00615E20" w:rsidRDefault="00BD0C26" w:rsidP="00016F64">
      <w:pPr>
        <w:pStyle w:val="Bullet1"/>
      </w:pPr>
      <w:r w:rsidRPr="00615E20">
        <w:t>Immunizations</w:t>
      </w:r>
      <w:r w:rsidR="00C50AF7" w:rsidRPr="00615E20">
        <w:t xml:space="preserve"> (shots)</w:t>
      </w:r>
      <w:r w:rsidR="00CE1787" w:rsidRPr="00615E20">
        <w:t xml:space="preserve"> for children and adults </w:t>
      </w:r>
    </w:p>
    <w:p w14:paraId="4BED3D2D" w14:textId="7C91E974" w:rsidR="00D024B3" w:rsidRPr="00615E20" w:rsidRDefault="00D024B3" w:rsidP="00016F64">
      <w:pPr>
        <w:pStyle w:val="Bullet1"/>
      </w:pPr>
      <w:r w:rsidRPr="00615E20">
        <w:t xml:space="preserve">Early and Periodic Screening, Diagnosis and Treatment (EPSDT) services for members </w:t>
      </w:r>
      <w:r w:rsidR="00C50AF7" w:rsidRPr="00615E20">
        <w:t>under age 21</w:t>
      </w:r>
      <w:r w:rsidR="00E10DFD" w:rsidRPr="00615E20">
        <w:t xml:space="preserve"> (see page [</w:t>
      </w:r>
      <w:r w:rsidR="00E10DFD" w:rsidRPr="00615E20">
        <w:rPr>
          <w:highlight w:val="lightGray"/>
        </w:rPr>
        <w:t>page</w:t>
      </w:r>
      <w:r w:rsidR="002508FA">
        <w:rPr>
          <w:highlight w:val="lightGray"/>
        </w:rPr>
        <w:t xml:space="preserve"> number</w:t>
      </w:r>
      <w:r w:rsidR="00E10DFD" w:rsidRPr="00615E20">
        <w:t xml:space="preserve">] for more information </w:t>
      </w:r>
      <w:r w:rsidR="00B13C13" w:rsidRPr="00615E20">
        <w:t>about</w:t>
      </w:r>
      <w:r w:rsidR="00E10DFD" w:rsidRPr="00615E20">
        <w:t xml:space="preserve"> EPSDT services)</w:t>
      </w:r>
    </w:p>
    <w:p w14:paraId="6750B306" w14:textId="3D047C5D" w:rsidR="00E46BA5" w:rsidRDefault="00B13C13" w:rsidP="00016F64">
      <w:pPr>
        <w:pStyle w:val="Bullet1"/>
      </w:pPr>
      <w:r w:rsidRPr="00615E20">
        <w:t xml:space="preserve">Help with quitting smoking or </w:t>
      </w:r>
      <w:r w:rsidR="00541A93">
        <w:t>other</w:t>
      </w:r>
      <w:r w:rsidR="008F4A0D">
        <w:t xml:space="preserve"> </w:t>
      </w:r>
      <w:r w:rsidR="00541A93">
        <w:t>tobacco use</w:t>
      </w:r>
      <w:r w:rsidR="00541A93" w:rsidRPr="00615E20">
        <w:t xml:space="preserve"> </w:t>
      </w:r>
    </w:p>
    <w:p w14:paraId="1DF0D88E" w14:textId="77777777" w:rsidR="00F651A3" w:rsidRPr="00615E20" w:rsidRDefault="00D024B3" w:rsidP="00563D00">
      <w:pPr>
        <w:pStyle w:val="Heading2"/>
      </w:pPr>
      <w:bookmarkStart w:id="77" w:name="_Toc249011"/>
      <w:bookmarkStart w:id="78" w:name="_Toc249094"/>
      <w:bookmarkStart w:id="79" w:name="_Toc10214439"/>
      <w:r w:rsidRPr="00615E20">
        <w:t>Maternity Care</w:t>
      </w:r>
      <w:bookmarkEnd w:id="77"/>
      <w:bookmarkEnd w:id="78"/>
      <w:bookmarkEnd w:id="79"/>
    </w:p>
    <w:p w14:paraId="3BB07E3A" w14:textId="77777777" w:rsidR="00F651A3" w:rsidRPr="00615E20" w:rsidRDefault="00427EDE" w:rsidP="00016F64">
      <w:pPr>
        <w:pStyle w:val="Bullet1"/>
      </w:pPr>
      <w:r w:rsidRPr="00615E20">
        <w:t>Pregnancy care</w:t>
      </w:r>
    </w:p>
    <w:p w14:paraId="7CE74B36" w14:textId="77777777" w:rsidR="00F651A3" w:rsidRPr="00615E20" w:rsidRDefault="00905103" w:rsidP="00016F64">
      <w:pPr>
        <w:pStyle w:val="Bullet1"/>
      </w:pPr>
      <w:r w:rsidRPr="00615E20">
        <w:t xml:space="preserve">Childbirth </w:t>
      </w:r>
      <w:r w:rsidR="00427EDE" w:rsidRPr="00615E20">
        <w:t xml:space="preserve">education classes </w:t>
      </w:r>
    </w:p>
    <w:p w14:paraId="503D5625" w14:textId="77777777" w:rsidR="00F651A3" w:rsidRPr="00615E20" w:rsidRDefault="00427EDE" w:rsidP="00016F64">
      <w:pPr>
        <w:pStyle w:val="Bullet1"/>
      </w:pPr>
      <w:r w:rsidRPr="00615E20">
        <w:t>OB/GYN and hospital services</w:t>
      </w:r>
    </w:p>
    <w:p w14:paraId="5C1EA946" w14:textId="69ECCA7D" w:rsidR="008568A7" w:rsidRPr="00615E20" w:rsidRDefault="00427EDE" w:rsidP="00016F64">
      <w:pPr>
        <w:pStyle w:val="Bullet1"/>
      </w:pPr>
      <w:r w:rsidRPr="00615E20">
        <w:t>One medically necessary post-partum home visit for newborn care and assessment following discharge</w:t>
      </w:r>
      <w:r w:rsidR="00541A93">
        <w:t xml:space="preserve">, </w:t>
      </w:r>
      <w:r w:rsidRPr="00615E20">
        <w:t>but no lat</w:t>
      </w:r>
      <w:r w:rsidR="00905103" w:rsidRPr="00615E20">
        <w:t>er than 60 days after delivery</w:t>
      </w:r>
    </w:p>
    <w:p w14:paraId="1F50C87C" w14:textId="09DC62E6" w:rsidR="00E46BA5" w:rsidRDefault="00427EDE" w:rsidP="00016F64">
      <w:pPr>
        <w:pStyle w:val="Bullet1"/>
      </w:pPr>
      <w:r w:rsidRPr="00615E20">
        <w:t>Care management services for high-risk pregnancies during pregnancy and</w:t>
      </w:r>
      <w:r w:rsidR="00905103" w:rsidRPr="00615E20">
        <w:t xml:space="preserve"> for two months after delivery</w:t>
      </w:r>
      <w:r w:rsidR="00C36284" w:rsidRPr="00615E20">
        <w:t xml:space="preserve"> (see page [</w:t>
      </w:r>
      <w:r w:rsidR="00C36284" w:rsidRPr="00615E20">
        <w:rPr>
          <w:highlight w:val="lightGray"/>
        </w:rPr>
        <w:t>page</w:t>
      </w:r>
      <w:r w:rsidR="002508FA">
        <w:rPr>
          <w:highlight w:val="lightGray"/>
        </w:rPr>
        <w:t xml:space="preserve"> number</w:t>
      </w:r>
      <w:r w:rsidR="00C36284" w:rsidRPr="00615E20">
        <w:t>] for more information)</w:t>
      </w:r>
    </w:p>
    <w:p w14:paraId="7927FFA8" w14:textId="77777777" w:rsidR="00AF0037" w:rsidRPr="00615E20" w:rsidRDefault="00AF0037" w:rsidP="00563D00">
      <w:pPr>
        <w:pStyle w:val="Heading2"/>
      </w:pPr>
      <w:bookmarkStart w:id="80" w:name="_Toc249012"/>
      <w:bookmarkStart w:id="81" w:name="_Toc249095"/>
      <w:bookmarkStart w:id="82" w:name="_Toc10214440"/>
      <w:r w:rsidRPr="00615E20">
        <w:t>Hos</w:t>
      </w:r>
      <w:r w:rsidRPr="00615E20">
        <w:rPr>
          <w:spacing w:val="1"/>
        </w:rPr>
        <w:t>p</w:t>
      </w:r>
      <w:r w:rsidRPr="00615E20">
        <w:t>ital Ca</w:t>
      </w:r>
      <w:r w:rsidRPr="00615E20">
        <w:rPr>
          <w:spacing w:val="-1"/>
        </w:rPr>
        <w:t>r</w:t>
      </w:r>
      <w:r w:rsidRPr="00615E20">
        <w:t>e</w:t>
      </w:r>
      <w:bookmarkEnd w:id="80"/>
      <w:bookmarkEnd w:id="81"/>
      <w:bookmarkEnd w:id="82"/>
    </w:p>
    <w:p w14:paraId="0E87BC3B" w14:textId="77777777" w:rsidR="00AF0037" w:rsidRPr="00615E20" w:rsidRDefault="00AF0037" w:rsidP="00016F64">
      <w:pPr>
        <w:pStyle w:val="Bullet1"/>
      </w:pPr>
      <w:r w:rsidRPr="00615E20">
        <w:t xml:space="preserve">Inpatient </w:t>
      </w:r>
      <w:r w:rsidRPr="00615E20">
        <w:rPr>
          <w:spacing w:val="-1"/>
        </w:rPr>
        <w:t>ca</w:t>
      </w:r>
      <w:r w:rsidRPr="00615E20">
        <w:t>re</w:t>
      </w:r>
    </w:p>
    <w:p w14:paraId="084CE201" w14:textId="77777777" w:rsidR="00AF0037" w:rsidRPr="00615E20" w:rsidRDefault="00AF0037" w:rsidP="00016F64">
      <w:pPr>
        <w:pStyle w:val="Bullet1"/>
      </w:pPr>
      <w:r w:rsidRPr="00615E20">
        <w:t xml:space="preserve">Outpatient </w:t>
      </w:r>
      <w:r w:rsidRPr="00615E20">
        <w:rPr>
          <w:spacing w:val="-1"/>
        </w:rPr>
        <w:t>ca</w:t>
      </w:r>
      <w:r w:rsidRPr="00615E20">
        <w:t>re</w:t>
      </w:r>
    </w:p>
    <w:p w14:paraId="0886E72E" w14:textId="77777777" w:rsidR="00E46BA5" w:rsidRDefault="00AF0037" w:rsidP="00016F64">
      <w:pPr>
        <w:pStyle w:val="Bullet1"/>
      </w:pPr>
      <w:r w:rsidRPr="00615E20">
        <w:t>Lab</w:t>
      </w:r>
      <w:r w:rsidR="00C36284" w:rsidRPr="00615E20">
        <w:t>s</w:t>
      </w:r>
      <w:r w:rsidRPr="00615E20">
        <w:t xml:space="preserve">, </w:t>
      </w:r>
      <w:r w:rsidR="009B1453">
        <w:rPr>
          <w:spacing w:val="2"/>
        </w:rPr>
        <w:t>X</w:t>
      </w:r>
      <w:r w:rsidRPr="00615E20">
        <w:rPr>
          <w:spacing w:val="-1"/>
        </w:rPr>
        <w:t>-</w:t>
      </w:r>
      <w:r w:rsidRPr="00615E20">
        <w:t>ra</w:t>
      </w:r>
      <w:r w:rsidRPr="00615E20">
        <w:rPr>
          <w:spacing w:val="-5"/>
        </w:rPr>
        <w:t>y</w:t>
      </w:r>
      <w:r w:rsidR="00C36284" w:rsidRPr="00615E20">
        <w:rPr>
          <w:spacing w:val="-5"/>
        </w:rPr>
        <w:t>s</w:t>
      </w:r>
      <w:r w:rsidRPr="00615E20">
        <w:t xml:space="preserve"> and oth</w:t>
      </w:r>
      <w:r w:rsidRPr="00615E20">
        <w:rPr>
          <w:spacing w:val="2"/>
        </w:rPr>
        <w:t>e</w:t>
      </w:r>
      <w:r w:rsidRPr="00615E20">
        <w:t>r t</w:t>
      </w:r>
      <w:r w:rsidRPr="00615E20">
        <w:rPr>
          <w:spacing w:val="-1"/>
        </w:rPr>
        <w:t>e</w:t>
      </w:r>
      <w:r w:rsidRPr="00615E20">
        <w:t>sts</w:t>
      </w:r>
    </w:p>
    <w:p w14:paraId="3A5F86A2" w14:textId="77777777" w:rsidR="00AF0037" w:rsidRPr="00615E20" w:rsidRDefault="00AF0037" w:rsidP="00563D00">
      <w:pPr>
        <w:pStyle w:val="Heading2"/>
      </w:pPr>
      <w:bookmarkStart w:id="83" w:name="_Toc249013"/>
      <w:bookmarkStart w:id="84" w:name="_Toc249096"/>
      <w:bookmarkStart w:id="85" w:name="_Toc10214441"/>
      <w:r w:rsidRPr="00615E20">
        <w:t>Ho</w:t>
      </w:r>
      <w:r w:rsidRPr="00615E20">
        <w:rPr>
          <w:spacing w:val="-3"/>
        </w:rPr>
        <w:t>m</w:t>
      </w:r>
      <w:r w:rsidRPr="00615E20">
        <w:t>e</w:t>
      </w:r>
      <w:r w:rsidRPr="00615E20">
        <w:rPr>
          <w:spacing w:val="-1"/>
        </w:rPr>
        <w:t xml:space="preserve"> </w:t>
      </w:r>
      <w:r w:rsidRPr="00615E20">
        <w:rPr>
          <w:spacing w:val="3"/>
        </w:rPr>
        <w:t>H</w:t>
      </w:r>
      <w:r w:rsidRPr="00615E20">
        <w:rPr>
          <w:spacing w:val="-1"/>
        </w:rPr>
        <w:t>e</w:t>
      </w:r>
      <w:r w:rsidRPr="00615E20">
        <w:t>alth Services</w:t>
      </w:r>
      <w:bookmarkEnd w:id="83"/>
      <w:bookmarkEnd w:id="84"/>
      <w:bookmarkEnd w:id="85"/>
    </w:p>
    <w:p w14:paraId="7DBCD428" w14:textId="45217310" w:rsidR="00AF0037" w:rsidRPr="00615E20" w:rsidRDefault="00AF0037" w:rsidP="00016F64">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456DFB" w:rsidRPr="00615E20">
        <w:rPr>
          <w:spacing w:val="-1"/>
        </w:rPr>
        <w:t xml:space="preserve">cessary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Pr="00615E20">
        <w:rPr>
          <w:spacing w:val="4"/>
        </w:rPr>
        <w:t>[</w:t>
      </w:r>
      <w:r w:rsidR="002508FA">
        <w:rPr>
          <w:spacing w:val="-3"/>
          <w:highlight w:val="lightGray"/>
        </w:rPr>
        <w:t>Health Plan</w:t>
      </w:r>
      <w:r w:rsidRPr="00615E20">
        <w:rPr>
          <w:spacing w:val="1"/>
        </w:rPr>
        <w:t>]</w:t>
      </w:r>
    </w:p>
    <w:p w14:paraId="50240488" w14:textId="77777777" w:rsidR="00AF0037" w:rsidRPr="00615E20" w:rsidRDefault="00CD6A0F" w:rsidP="00016F64">
      <w:pPr>
        <w:pStyle w:val="Bullet1"/>
      </w:pPr>
      <w:r w:rsidRPr="00615E20">
        <w:t xml:space="preserve">Time-limited </w:t>
      </w:r>
      <w:r w:rsidR="00551680" w:rsidRPr="00615E20">
        <w:t>s</w:t>
      </w:r>
      <w:r w:rsidR="00AF0037" w:rsidRPr="00615E20">
        <w:t>killed nursing services</w:t>
      </w:r>
    </w:p>
    <w:p w14:paraId="10CEB4F1" w14:textId="77777777" w:rsidR="00AF0037" w:rsidRPr="00615E20" w:rsidRDefault="00AF0037" w:rsidP="00016F64">
      <w:pPr>
        <w:pStyle w:val="Bullet1"/>
      </w:pPr>
      <w:r w:rsidRPr="00615E20">
        <w:t>Specialized therapies, including physical therapy, speech-language pathology and occupational therapy</w:t>
      </w:r>
    </w:p>
    <w:p w14:paraId="65004BBA" w14:textId="475AFD21" w:rsidR="00AF0037" w:rsidRPr="00615E20" w:rsidRDefault="00AF0037" w:rsidP="00016F64">
      <w:pPr>
        <w:pStyle w:val="Bullet1"/>
      </w:pPr>
      <w:r w:rsidRPr="00615E20">
        <w:t xml:space="preserve">Home health aide services </w:t>
      </w:r>
      <w:r w:rsidR="00541A93">
        <w:t xml:space="preserve">for </w:t>
      </w:r>
      <w:r w:rsidRPr="00615E20">
        <w:t xml:space="preserve">help with activities such as bathing, dressing, preparing meals and housekeeping </w:t>
      </w:r>
    </w:p>
    <w:p w14:paraId="57661807" w14:textId="77777777" w:rsidR="00E46BA5" w:rsidRDefault="00AF0037" w:rsidP="00016F64">
      <w:pPr>
        <w:pStyle w:val="Bullet1"/>
      </w:pPr>
      <w:r w:rsidRPr="00615E20">
        <w:t xml:space="preserve">Medical supplies </w:t>
      </w:r>
    </w:p>
    <w:p w14:paraId="02B4AF3F" w14:textId="2236FA22" w:rsidR="00AF0037" w:rsidRPr="00615E20" w:rsidRDefault="00AF0037" w:rsidP="00563D00">
      <w:pPr>
        <w:pStyle w:val="Heading2"/>
      </w:pPr>
      <w:bookmarkStart w:id="86" w:name="_Toc249014"/>
      <w:bookmarkStart w:id="87" w:name="_Toc249097"/>
      <w:bookmarkStart w:id="88" w:name="_Toc10214442"/>
      <w:r w:rsidRPr="00615E20">
        <w:t>Personal Care Services</w:t>
      </w:r>
      <w:bookmarkEnd w:id="86"/>
      <w:bookmarkEnd w:id="87"/>
      <w:r w:rsidR="006F5DF0">
        <w:t xml:space="preserve"> (Adults only)</w:t>
      </w:r>
      <w:bookmarkEnd w:id="88"/>
    </w:p>
    <w:p w14:paraId="68B3AA2C" w14:textId="76570751" w:rsidR="00AF0037" w:rsidRPr="00615E20" w:rsidRDefault="00AF0037" w:rsidP="00016F64">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E530F7" w:rsidRPr="00615E20">
        <w:rPr>
          <w:spacing w:val="-1"/>
        </w:rPr>
        <w:t>cessary</w:t>
      </w:r>
      <w:r w:rsidR="00551680" w:rsidRPr="00615E20">
        <w:rPr>
          <w:spacing w:val="-1"/>
        </w:rPr>
        <w:t xml:space="preserve">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00C36284" w:rsidRPr="00615E20">
        <w:rPr>
          <w:spacing w:val="4"/>
        </w:rPr>
        <w:t>[</w:t>
      </w:r>
      <w:r w:rsidR="002508FA">
        <w:rPr>
          <w:spacing w:val="-3"/>
          <w:highlight w:val="lightGray"/>
        </w:rPr>
        <w:t>Health Plan</w:t>
      </w:r>
      <w:r w:rsidR="00C36284" w:rsidRPr="00615E20">
        <w:rPr>
          <w:spacing w:val="1"/>
        </w:rPr>
        <w:t>]</w:t>
      </w:r>
    </w:p>
    <w:p w14:paraId="4F945338" w14:textId="77777777" w:rsidR="00E46BA5" w:rsidRDefault="00AF0037" w:rsidP="00016F64">
      <w:pPr>
        <w:pStyle w:val="Bullet1"/>
      </w:pPr>
      <w:r w:rsidRPr="00615E20">
        <w:t>H</w:t>
      </w:r>
      <w:r w:rsidRPr="00615E20">
        <w:rPr>
          <w:spacing w:val="-1"/>
        </w:rPr>
        <w:t>e</w:t>
      </w:r>
      <w:r w:rsidRPr="00615E20">
        <w:t>lp with common activities of daily living, including eating, dressing and bathing</w:t>
      </w:r>
      <w:r w:rsidR="009B1453">
        <w:t>,</w:t>
      </w:r>
      <w:r w:rsidRPr="00615E20">
        <w:t xml:space="preserve"> for individuals with disa</w:t>
      </w:r>
      <w:r w:rsidR="00F06D66" w:rsidRPr="00615E20">
        <w:t>bilities and ongoing health conditions</w:t>
      </w:r>
    </w:p>
    <w:p w14:paraId="08497825" w14:textId="77777777" w:rsidR="00AF0037" w:rsidRPr="00615E20" w:rsidRDefault="00AF0037" w:rsidP="00563D00">
      <w:pPr>
        <w:pStyle w:val="Heading2"/>
      </w:pPr>
      <w:bookmarkStart w:id="89" w:name="_Toc249015"/>
      <w:bookmarkStart w:id="90" w:name="_Toc249098"/>
      <w:bookmarkStart w:id="91" w:name="_Toc10214443"/>
      <w:r w:rsidRPr="00615E20">
        <w:t>Hos</w:t>
      </w:r>
      <w:r w:rsidRPr="00615E20">
        <w:rPr>
          <w:spacing w:val="1"/>
        </w:rPr>
        <w:t>p</w:t>
      </w:r>
      <w:r w:rsidRPr="00615E20">
        <w:t>ice</w:t>
      </w:r>
      <w:r w:rsidRPr="00615E20">
        <w:rPr>
          <w:spacing w:val="-1"/>
        </w:rPr>
        <w:t xml:space="preserve"> </w:t>
      </w:r>
      <w:r w:rsidRPr="00615E20">
        <w:t>Ca</w:t>
      </w:r>
      <w:r w:rsidRPr="00615E20">
        <w:rPr>
          <w:spacing w:val="-1"/>
        </w:rPr>
        <w:t>r</w:t>
      </w:r>
      <w:r w:rsidRPr="00615E20">
        <w:t>e</w:t>
      </w:r>
      <w:bookmarkEnd w:id="89"/>
      <w:bookmarkEnd w:id="90"/>
      <w:bookmarkEnd w:id="91"/>
    </w:p>
    <w:p w14:paraId="0592CD08" w14:textId="0E68F14F" w:rsidR="00C36284" w:rsidRPr="00615E20" w:rsidRDefault="00067709" w:rsidP="00016F64">
      <w:pPr>
        <w:pStyle w:val="Bullet1"/>
      </w:pPr>
      <w:r>
        <w:t>Hospice care w</w:t>
      </w:r>
      <w:r w:rsidR="00BD0C26" w:rsidRPr="00615E20">
        <w:t xml:space="preserve">ill be arranged by </w:t>
      </w:r>
      <w:r w:rsidR="00BD0C26" w:rsidRPr="00615E20">
        <w:rPr>
          <w:spacing w:val="4"/>
        </w:rPr>
        <w:t>[</w:t>
      </w:r>
      <w:r w:rsidR="002508FA">
        <w:rPr>
          <w:spacing w:val="-3"/>
          <w:highlight w:val="lightGray"/>
        </w:rPr>
        <w:t>Health Plan</w:t>
      </w:r>
      <w:r w:rsidR="00BD0C26" w:rsidRPr="00615E20">
        <w:rPr>
          <w:spacing w:val="1"/>
        </w:rPr>
        <w:t>]</w:t>
      </w:r>
      <w:r w:rsidR="00BD0C26" w:rsidRPr="00615E20">
        <w:t xml:space="preserve"> if</w:t>
      </w:r>
      <w:r w:rsidR="00905103" w:rsidRPr="00615E20">
        <w:rPr>
          <w:spacing w:val="-1"/>
        </w:rPr>
        <w:t xml:space="preserve"> </w:t>
      </w:r>
      <w:r w:rsidR="00905103" w:rsidRPr="00615E20">
        <w:t>medi</w:t>
      </w:r>
      <w:r w:rsidR="00905103" w:rsidRPr="00615E20">
        <w:rPr>
          <w:spacing w:val="-1"/>
        </w:rPr>
        <w:t>ca</w:t>
      </w:r>
      <w:r w:rsidR="00905103" w:rsidRPr="00615E20">
        <w:t>l</w:t>
      </w:r>
      <w:r w:rsidR="00905103" w:rsidRPr="00615E20">
        <w:rPr>
          <w:spacing w:val="3"/>
        </w:rPr>
        <w:t>l</w:t>
      </w:r>
      <w:r w:rsidR="00905103" w:rsidRPr="00615E20">
        <w:t>y</w:t>
      </w:r>
      <w:r w:rsidR="00905103" w:rsidRPr="00615E20">
        <w:rPr>
          <w:spacing w:val="-5"/>
        </w:rPr>
        <w:t xml:space="preserve"> </w:t>
      </w:r>
      <w:r w:rsidR="00905103" w:rsidRPr="00615E20">
        <w:rPr>
          <w:spacing w:val="2"/>
        </w:rPr>
        <w:t>n</w:t>
      </w:r>
      <w:r w:rsidR="00456DFB" w:rsidRPr="00615E20">
        <w:rPr>
          <w:spacing w:val="-1"/>
        </w:rPr>
        <w:t>ecessary</w:t>
      </w:r>
      <w:r>
        <w:rPr>
          <w:spacing w:val="-1"/>
        </w:rPr>
        <w:t>.</w:t>
      </w:r>
    </w:p>
    <w:p w14:paraId="6BD0581D" w14:textId="21E9167C" w:rsidR="009B1453" w:rsidRDefault="00AF0037" w:rsidP="00016F64">
      <w:pPr>
        <w:pStyle w:val="Bullet1"/>
      </w:pPr>
      <w:r w:rsidRPr="00615E20">
        <w:t>Hospice</w:t>
      </w:r>
      <w:r w:rsidRPr="00615E20">
        <w:rPr>
          <w:spacing w:val="-2"/>
        </w:rPr>
        <w:t xml:space="preserve"> </w:t>
      </w:r>
      <w:r w:rsidRPr="00615E20">
        <w:t>h</w:t>
      </w:r>
      <w:r w:rsidRPr="00615E20">
        <w:rPr>
          <w:spacing w:val="-1"/>
        </w:rPr>
        <w:t>e</w:t>
      </w:r>
      <w:r w:rsidRPr="00615E20">
        <w:t>lps</w:t>
      </w:r>
      <w:r w:rsidRPr="00615E20">
        <w:rPr>
          <w:spacing w:val="1"/>
        </w:rPr>
        <w:t xml:space="preserve"> </w:t>
      </w:r>
      <w:r w:rsidRPr="00615E20">
        <w:t>p</w:t>
      </w:r>
      <w:r w:rsidRPr="00615E20">
        <w:rPr>
          <w:spacing w:val="-1"/>
        </w:rPr>
        <w:t>a</w:t>
      </w:r>
      <w:r w:rsidRPr="00615E20">
        <w:t>t</w:t>
      </w:r>
      <w:r w:rsidRPr="00615E20">
        <w:rPr>
          <w:spacing w:val="1"/>
        </w:rPr>
        <w:t>i</w:t>
      </w:r>
      <w:r w:rsidRPr="00615E20">
        <w:rPr>
          <w:spacing w:val="-1"/>
        </w:rPr>
        <w:t>e</w:t>
      </w:r>
      <w:r w:rsidRPr="00615E20">
        <w:t>nts a</w:t>
      </w:r>
      <w:r w:rsidRPr="00615E20">
        <w:rPr>
          <w:spacing w:val="2"/>
        </w:rPr>
        <w:t>n</w:t>
      </w:r>
      <w:r w:rsidRPr="00615E20">
        <w:t>d their</w:t>
      </w:r>
      <w:r w:rsidRPr="00615E20">
        <w:rPr>
          <w:spacing w:val="-1"/>
        </w:rPr>
        <w:t xml:space="preserve"> </w:t>
      </w:r>
      <w:r w:rsidRPr="00615E20">
        <w:t>f</w:t>
      </w:r>
      <w:r w:rsidRPr="00615E20">
        <w:rPr>
          <w:spacing w:val="-2"/>
        </w:rPr>
        <w:t>a</w:t>
      </w:r>
      <w:r w:rsidRPr="00615E20">
        <w:t>m</w:t>
      </w:r>
      <w:r w:rsidRPr="00615E20">
        <w:rPr>
          <w:spacing w:val="1"/>
        </w:rPr>
        <w:t>i</w:t>
      </w:r>
      <w:r w:rsidRPr="00615E20">
        <w:t>l</w:t>
      </w:r>
      <w:r w:rsidRPr="00615E20">
        <w:rPr>
          <w:spacing w:val="1"/>
        </w:rPr>
        <w:t>i</w:t>
      </w:r>
      <w:r w:rsidRPr="00615E20">
        <w:rPr>
          <w:spacing w:val="-1"/>
        </w:rPr>
        <w:t>e</w:t>
      </w:r>
      <w:r w:rsidRPr="00615E20">
        <w:t xml:space="preserve">s with </w:t>
      </w:r>
      <w:r w:rsidRPr="00615E20">
        <w:rPr>
          <w:spacing w:val="1"/>
        </w:rPr>
        <w:t>t</w:t>
      </w:r>
      <w:r w:rsidRPr="00615E20">
        <w:t>h</w:t>
      </w:r>
      <w:r w:rsidRPr="00615E20">
        <w:rPr>
          <w:spacing w:val="1"/>
        </w:rPr>
        <w:t>e</w:t>
      </w:r>
      <w:r w:rsidRPr="00615E20">
        <w:rPr>
          <w:spacing w:val="-1"/>
        </w:rPr>
        <w:t xml:space="preserve"> </w:t>
      </w:r>
      <w:r w:rsidRPr="00615E20">
        <w:t>sp</w:t>
      </w:r>
      <w:r w:rsidRPr="00615E20">
        <w:rPr>
          <w:spacing w:val="-1"/>
        </w:rPr>
        <w:t>ec</w:t>
      </w:r>
      <w:r w:rsidRPr="00615E20">
        <w:t>ial n</w:t>
      </w:r>
      <w:r w:rsidRPr="00615E20">
        <w:rPr>
          <w:spacing w:val="-1"/>
        </w:rPr>
        <w:t>ee</w:t>
      </w:r>
      <w:r w:rsidRPr="00615E20">
        <w:t>ds t</w:t>
      </w:r>
      <w:r w:rsidRPr="00615E20">
        <w:rPr>
          <w:spacing w:val="3"/>
        </w:rPr>
        <w:t>h</w:t>
      </w:r>
      <w:r w:rsidRPr="00615E20">
        <w:rPr>
          <w:spacing w:val="-1"/>
        </w:rPr>
        <w:t>a</w:t>
      </w:r>
      <w:r w:rsidRPr="00615E20">
        <w:t>t come</w:t>
      </w:r>
      <w:r w:rsidRPr="00615E20">
        <w:rPr>
          <w:spacing w:val="2"/>
        </w:rPr>
        <w:t xml:space="preserve"> </w:t>
      </w:r>
      <w:r w:rsidRPr="00615E20">
        <w:t>during</w:t>
      </w:r>
      <w:r w:rsidRPr="00615E20">
        <w:rPr>
          <w:spacing w:val="-3"/>
        </w:rPr>
        <w:t xml:space="preserve"> </w:t>
      </w:r>
      <w:r w:rsidRPr="00615E20">
        <w:t>the fin</w:t>
      </w:r>
      <w:r w:rsidRPr="00615E20">
        <w:rPr>
          <w:spacing w:val="-1"/>
        </w:rPr>
        <w:t>a</w:t>
      </w:r>
      <w:r w:rsidRPr="00615E20">
        <w:t>l s</w:t>
      </w:r>
      <w:r w:rsidRPr="00615E20">
        <w:rPr>
          <w:spacing w:val="1"/>
        </w:rPr>
        <w:t>t</w:t>
      </w:r>
      <w:r w:rsidRPr="00615E20">
        <w:rPr>
          <w:spacing w:val="-1"/>
        </w:rPr>
        <w:t>a</w:t>
      </w:r>
      <w:r w:rsidRPr="00615E20">
        <w:t>g</w:t>
      </w:r>
      <w:r w:rsidRPr="00615E20">
        <w:rPr>
          <w:spacing w:val="-1"/>
        </w:rPr>
        <w:t>e</w:t>
      </w:r>
      <w:r w:rsidRPr="00615E20">
        <w:t>s of il</w:t>
      </w:r>
      <w:r w:rsidRPr="00615E20">
        <w:rPr>
          <w:spacing w:val="1"/>
        </w:rPr>
        <w:t>l</w:t>
      </w:r>
      <w:r w:rsidRPr="00615E20">
        <w:t>n</w:t>
      </w:r>
      <w:r w:rsidRPr="00615E20">
        <w:rPr>
          <w:spacing w:val="-1"/>
        </w:rPr>
        <w:t>e</w:t>
      </w:r>
      <w:r w:rsidRPr="00615E20">
        <w:t>ss and</w:t>
      </w:r>
      <w:r w:rsidRPr="00615E20">
        <w:rPr>
          <w:spacing w:val="3"/>
        </w:rPr>
        <w:t xml:space="preserve"> </w:t>
      </w:r>
      <w:r w:rsidRPr="00615E20">
        <w:rPr>
          <w:spacing w:val="-1"/>
        </w:rPr>
        <w:t>a</w:t>
      </w:r>
      <w:r w:rsidRPr="00615E20">
        <w:t>ft</w:t>
      </w:r>
      <w:r w:rsidRPr="00615E20">
        <w:rPr>
          <w:spacing w:val="-1"/>
        </w:rPr>
        <w:t>e</w:t>
      </w:r>
      <w:r w:rsidRPr="00615E20">
        <w:t xml:space="preserve">r </w:t>
      </w:r>
      <w:r w:rsidRPr="00615E20">
        <w:rPr>
          <w:spacing w:val="1"/>
        </w:rPr>
        <w:t>d</w:t>
      </w:r>
      <w:r w:rsidRPr="00615E20">
        <w:rPr>
          <w:spacing w:val="-1"/>
        </w:rPr>
        <w:t>ea</w:t>
      </w:r>
      <w:r w:rsidRPr="00615E20">
        <w:t>t</w:t>
      </w:r>
      <w:r w:rsidRPr="00615E20">
        <w:rPr>
          <w:spacing w:val="1"/>
        </w:rPr>
        <w:t>h</w:t>
      </w:r>
      <w:r w:rsidRPr="00615E20">
        <w:t>.</w:t>
      </w:r>
    </w:p>
    <w:p w14:paraId="32D130D2" w14:textId="283B141F" w:rsidR="00AF0037" w:rsidRPr="00615E20" w:rsidRDefault="009B1453" w:rsidP="00016F64">
      <w:pPr>
        <w:pStyle w:val="Bullet1"/>
      </w:pPr>
      <w:r>
        <w:t xml:space="preserve">Hospice </w:t>
      </w:r>
      <w:r w:rsidR="00905103" w:rsidRPr="00615E20">
        <w:t>p</w:t>
      </w:r>
      <w:r w:rsidR="00AF0037" w:rsidRPr="00615E20">
        <w:t>rovides medical, supportive and palliative care to terminally ill individuals and their families or caregivers</w:t>
      </w:r>
      <w:r w:rsidR="00067709">
        <w:t>.</w:t>
      </w:r>
    </w:p>
    <w:p w14:paraId="1E4AAB81" w14:textId="7D7FB71C" w:rsidR="00E46BA5" w:rsidRDefault="00AF0037" w:rsidP="00016F64">
      <w:pPr>
        <w:pStyle w:val="Bullet1"/>
        <w:rPr>
          <w:i/>
        </w:rPr>
      </w:pPr>
      <w:r w:rsidRPr="00615E20">
        <w:t>You can get these services in your home</w:t>
      </w:r>
      <w:r w:rsidR="00C36284" w:rsidRPr="00615E20">
        <w:t>, in a</w:t>
      </w:r>
      <w:r w:rsidRPr="00615E20">
        <w:t xml:space="preserve"> hospital or </w:t>
      </w:r>
      <w:r w:rsidR="00030D1F" w:rsidRPr="00615E20">
        <w:t xml:space="preserve">in </w:t>
      </w:r>
      <w:r w:rsidR="00C36284" w:rsidRPr="00615E20">
        <w:t xml:space="preserve">a </w:t>
      </w:r>
      <w:r w:rsidRPr="00615E20">
        <w:t>nursing home</w:t>
      </w:r>
      <w:r w:rsidR="00067709">
        <w:t>.</w:t>
      </w:r>
    </w:p>
    <w:p w14:paraId="31A224B8" w14:textId="77777777" w:rsidR="00AF0037" w:rsidRPr="00615E20" w:rsidRDefault="00AF0037" w:rsidP="00563D00">
      <w:pPr>
        <w:pStyle w:val="Heading2"/>
      </w:pPr>
      <w:bookmarkStart w:id="92" w:name="_Toc249016"/>
      <w:bookmarkStart w:id="93" w:name="_Toc249099"/>
      <w:bookmarkStart w:id="94" w:name="_Toc10214444"/>
      <w:r w:rsidRPr="00615E20">
        <w:t>Vision</w:t>
      </w:r>
      <w:r w:rsidRPr="00615E20">
        <w:rPr>
          <w:spacing w:val="1"/>
        </w:rPr>
        <w:t xml:space="preserve"> </w:t>
      </w:r>
      <w:r w:rsidRPr="00615E20">
        <w:t>Ca</w:t>
      </w:r>
      <w:r w:rsidRPr="00615E20">
        <w:rPr>
          <w:spacing w:val="-1"/>
        </w:rPr>
        <w:t>r</w:t>
      </w:r>
      <w:r w:rsidRPr="00615E20">
        <w:t>e</w:t>
      </w:r>
      <w:bookmarkEnd w:id="92"/>
      <w:bookmarkEnd w:id="93"/>
      <w:bookmarkEnd w:id="94"/>
    </w:p>
    <w:p w14:paraId="34676ACE" w14:textId="06105463" w:rsidR="00657CA3" w:rsidRPr="00615E20" w:rsidRDefault="00AF0037" w:rsidP="00016F64">
      <w:pPr>
        <w:pStyle w:val="Bullet1"/>
      </w:pPr>
      <w:r w:rsidRPr="00615E20">
        <w:t>Services provided by ophthalm</w:t>
      </w:r>
      <w:r w:rsidRPr="00615E20">
        <w:rPr>
          <w:spacing w:val="3"/>
        </w:rPr>
        <w:t>o</w:t>
      </w:r>
      <w:r w:rsidRPr="00615E20">
        <w:t>lo</w:t>
      </w:r>
      <w:r w:rsidRPr="00615E20">
        <w:rPr>
          <w:spacing w:val="-2"/>
        </w:rPr>
        <w:t>g</w:t>
      </w:r>
      <w:r w:rsidRPr="00615E20">
        <w:t>is</w:t>
      </w:r>
      <w:r w:rsidRPr="00615E20">
        <w:rPr>
          <w:spacing w:val="1"/>
        </w:rPr>
        <w:t>ts</w:t>
      </w:r>
      <w:r w:rsidRPr="00615E20">
        <w:t xml:space="preserve"> and opto</w:t>
      </w:r>
      <w:r w:rsidRPr="00615E20">
        <w:rPr>
          <w:spacing w:val="1"/>
        </w:rPr>
        <w:t>m</w:t>
      </w:r>
      <w:r w:rsidRPr="00615E20">
        <w:t>etris</w:t>
      </w:r>
      <w:r w:rsidRPr="00615E20">
        <w:rPr>
          <w:spacing w:val="1"/>
        </w:rPr>
        <w:t>ts</w:t>
      </w:r>
      <w:r w:rsidRPr="00615E20">
        <w:t xml:space="preserve">, including routine eye exams </w:t>
      </w:r>
      <w:r w:rsidR="00E530F7" w:rsidRPr="00615E20">
        <w:t xml:space="preserve">and </w:t>
      </w:r>
      <w:r w:rsidRPr="00615E20">
        <w:t>med</w:t>
      </w:r>
      <w:r w:rsidR="00E530F7" w:rsidRPr="00615E20">
        <w:t>icall</w:t>
      </w:r>
      <w:r w:rsidR="00030D1F" w:rsidRPr="00615E20">
        <w:t>y necessary</w:t>
      </w:r>
      <w:r w:rsidR="00E530F7" w:rsidRPr="00615E20">
        <w:t xml:space="preserve"> lenses</w:t>
      </w:r>
    </w:p>
    <w:p w14:paraId="7E793101" w14:textId="77777777" w:rsidR="00E46BA5" w:rsidRDefault="00AF0037" w:rsidP="00016F64">
      <w:pPr>
        <w:pStyle w:val="Bullet1"/>
      </w:pPr>
      <w:r w:rsidRPr="00615E20">
        <w:t>Specialist</w:t>
      </w:r>
      <w:r w:rsidRPr="00615E20">
        <w:rPr>
          <w:spacing w:val="1"/>
        </w:rPr>
        <w:t xml:space="preserve"> </w:t>
      </w:r>
      <w:r w:rsidRPr="00615E20">
        <w:t>r</w:t>
      </w:r>
      <w:r w:rsidRPr="00615E20">
        <w:rPr>
          <w:spacing w:val="-2"/>
        </w:rPr>
        <w:t>e</w:t>
      </w:r>
      <w:r w:rsidRPr="00615E20">
        <w:rPr>
          <w:spacing w:val="1"/>
        </w:rPr>
        <w:t>f</w:t>
      </w:r>
      <w:r w:rsidRPr="00615E20">
        <w:t>er</w:t>
      </w:r>
      <w:r w:rsidRPr="00615E20">
        <w:rPr>
          <w:spacing w:val="1"/>
        </w:rPr>
        <w:t>r</w:t>
      </w:r>
      <w:r w:rsidRPr="00615E20">
        <w:t xml:space="preserve">als for </w:t>
      </w:r>
      <w:r w:rsidRPr="00615E20">
        <w:rPr>
          <w:spacing w:val="4"/>
        </w:rPr>
        <w:t>e</w:t>
      </w:r>
      <w:r w:rsidRPr="00615E20">
        <w:rPr>
          <w:spacing w:val="-2"/>
        </w:rPr>
        <w:t>y</w:t>
      </w:r>
      <w:r w:rsidRPr="00615E20">
        <w:t xml:space="preserve">e diseases or </w:t>
      </w:r>
      <w:r w:rsidRPr="00615E20">
        <w:rPr>
          <w:spacing w:val="2"/>
        </w:rPr>
        <w:t>d</w:t>
      </w:r>
      <w:r w:rsidRPr="00615E20">
        <w:t>efects</w:t>
      </w:r>
    </w:p>
    <w:p w14:paraId="0A5A0135" w14:textId="77777777" w:rsidR="000C72AE" w:rsidRPr="00615E20" w:rsidRDefault="000C72AE" w:rsidP="00563D00">
      <w:pPr>
        <w:pStyle w:val="Heading2"/>
      </w:pPr>
      <w:bookmarkStart w:id="95" w:name="_Toc249017"/>
      <w:bookmarkStart w:id="96" w:name="_Toc249100"/>
      <w:bookmarkStart w:id="97" w:name="_Toc10214445"/>
      <w:r w:rsidRPr="00615E20">
        <w:rPr>
          <w:spacing w:val="-3"/>
        </w:rPr>
        <w:t>P</w:t>
      </w:r>
      <w:r w:rsidRPr="00615E20">
        <w:rPr>
          <w:spacing w:val="1"/>
        </w:rPr>
        <w:t>h</w:t>
      </w:r>
      <w:r w:rsidRPr="00615E20">
        <w:t>a</w:t>
      </w:r>
      <w:r w:rsidRPr="00615E20">
        <w:rPr>
          <w:spacing w:val="1"/>
        </w:rPr>
        <w:t>r</w:t>
      </w:r>
      <w:r w:rsidRPr="00615E20">
        <w:rPr>
          <w:spacing w:val="-3"/>
        </w:rPr>
        <w:t>m</w:t>
      </w:r>
      <w:r w:rsidRPr="00615E20">
        <w:rPr>
          <w:spacing w:val="2"/>
        </w:rPr>
        <w:t>a</w:t>
      </w:r>
      <w:r w:rsidRPr="00615E20">
        <w:rPr>
          <w:spacing w:val="-1"/>
        </w:rPr>
        <w:t>c</w:t>
      </w:r>
      <w:r w:rsidRPr="00615E20">
        <w:t>y</w:t>
      </w:r>
      <w:bookmarkEnd w:id="95"/>
      <w:bookmarkEnd w:id="96"/>
      <w:bookmarkEnd w:id="97"/>
    </w:p>
    <w:p w14:paraId="39ECFBE3" w14:textId="77777777" w:rsidR="000C72AE" w:rsidRPr="00615E20" w:rsidRDefault="000C72AE" w:rsidP="00016F64">
      <w:pPr>
        <w:pStyle w:val="Bullet1"/>
      </w:pPr>
      <w:r w:rsidRPr="00615E20">
        <w:rPr>
          <w:spacing w:val="1"/>
        </w:rPr>
        <w:t>P</w:t>
      </w:r>
      <w:r w:rsidRPr="00615E20">
        <w:t>r</w:t>
      </w:r>
      <w:r w:rsidRPr="00615E20">
        <w:rPr>
          <w:spacing w:val="-2"/>
        </w:rPr>
        <w:t>e</w:t>
      </w:r>
      <w:r w:rsidRPr="00615E20">
        <w:t>s</w:t>
      </w:r>
      <w:r w:rsidRPr="00615E20">
        <w:rPr>
          <w:spacing w:val="-1"/>
        </w:rPr>
        <w:t>c</w:t>
      </w:r>
      <w:r w:rsidRPr="00615E20">
        <w:t>ription dr</w:t>
      </w:r>
      <w:r w:rsidRPr="00615E20">
        <w:rPr>
          <w:spacing w:val="1"/>
        </w:rPr>
        <w:t>u</w:t>
      </w:r>
      <w:r w:rsidRPr="00615E20">
        <w:rPr>
          <w:spacing w:val="-2"/>
        </w:rPr>
        <w:t>g</w:t>
      </w:r>
      <w:r w:rsidRPr="00615E20">
        <w:t>s</w:t>
      </w:r>
    </w:p>
    <w:p w14:paraId="5387FEB1" w14:textId="77777777" w:rsidR="000C72AE" w:rsidRPr="00615E20" w:rsidRDefault="00A35EBE" w:rsidP="00016F64">
      <w:pPr>
        <w:pStyle w:val="Bullet1"/>
      </w:pPr>
      <w:r w:rsidRPr="00615E20">
        <w:t xml:space="preserve">Some </w:t>
      </w:r>
      <w:r w:rsidR="000C72AE" w:rsidRPr="00615E20">
        <w:t>m</w:t>
      </w:r>
      <w:r w:rsidR="000C72AE" w:rsidRPr="00615E20">
        <w:rPr>
          <w:spacing w:val="-1"/>
        </w:rPr>
        <w:t>e</w:t>
      </w:r>
      <w:r w:rsidR="000C72AE" w:rsidRPr="00615E20">
        <w:t>dic</w:t>
      </w:r>
      <w:r w:rsidR="000C72AE" w:rsidRPr="00615E20">
        <w:rPr>
          <w:spacing w:val="2"/>
        </w:rPr>
        <w:t>i</w:t>
      </w:r>
      <w:r w:rsidR="000C72AE" w:rsidRPr="00615E20">
        <w:t>n</w:t>
      </w:r>
      <w:r w:rsidR="000C72AE" w:rsidRPr="00615E20">
        <w:rPr>
          <w:spacing w:val="-1"/>
        </w:rPr>
        <w:t>e</w:t>
      </w:r>
      <w:r w:rsidR="000C72AE" w:rsidRPr="00615E20">
        <w:t>s</w:t>
      </w:r>
      <w:r w:rsidR="009B1453">
        <w:t xml:space="preserve"> sold without a prescription (</w:t>
      </w:r>
      <w:r w:rsidR="003A7105">
        <w:t>also called “over-the-counter”)</w:t>
      </w:r>
      <w:r w:rsidRPr="00615E20">
        <w:t>, like allergy medicines</w:t>
      </w:r>
    </w:p>
    <w:p w14:paraId="2342B43A" w14:textId="4BE15132" w:rsidR="00AF0037" w:rsidRPr="00615E20" w:rsidRDefault="00AF0037" w:rsidP="00016F64">
      <w:pPr>
        <w:pStyle w:val="Bullet1"/>
      </w:pPr>
      <w:r w:rsidRPr="00615E20">
        <w:rPr>
          <w:spacing w:val="-3"/>
        </w:rPr>
        <w:t>I</w:t>
      </w:r>
      <w:r w:rsidRPr="00615E20">
        <w:t xml:space="preserve">nsulin and </w:t>
      </w:r>
      <w:r w:rsidR="00030D1F" w:rsidRPr="00615E20">
        <w:t xml:space="preserve">other </w:t>
      </w:r>
      <w:r w:rsidRPr="00615E20">
        <w:t>di</w:t>
      </w:r>
      <w:r w:rsidRPr="00615E20">
        <w:rPr>
          <w:spacing w:val="-1"/>
        </w:rPr>
        <w:t>a</w:t>
      </w:r>
      <w:r w:rsidRPr="00615E20">
        <w:rPr>
          <w:spacing w:val="2"/>
        </w:rPr>
        <w:t>b</w:t>
      </w:r>
      <w:r w:rsidRPr="00615E20">
        <w:rPr>
          <w:spacing w:val="-1"/>
        </w:rPr>
        <w:t>e</w:t>
      </w:r>
      <w:r w:rsidRPr="00615E20">
        <w:t>t</w:t>
      </w:r>
      <w:r w:rsidRPr="00615E20">
        <w:rPr>
          <w:spacing w:val="1"/>
        </w:rPr>
        <w:t>i</w:t>
      </w:r>
      <w:r w:rsidRPr="00615E20">
        <w:t>c</w:t>
      </w:r>
      <w:r w:rsidRPr="00615E20">
        <w:rPr>
          <w:spacing w:val="-1"/>
        </w:rPr>
        <w:t xml:space="preserve"> </w:t>
      </w:r>
      <w:r w:rsidRPr="00615E20">
        <w:t>sup</w:t>
      </w:r>
      <w:r w:rsidRPr="00615E20">
        <w:rPr>
          <w:spacing w:val="2"/>
        </w:rPr>
        <w:t>p</w:t>
      </w:r>
      <w:r w:rsidRPr="00615E20">
        <w:t>l</w:t>
      </w:r>
      <w:r w:rsidRPr="00615E20">
        <w:rPr>
          <w:spacing w:val="1"/>
        </w:rPr>
        <w:t>i</w:t>
      </w:r>
      <w:r w:rsidRPr="00615E20">
        <w:rPr>
          <w:spacing w:val="-1"/>
        </w:rPr>
        <w:t>e</w:t>
      </w:r>
      <w:r w:rsidRPr="00615E20">
        <w:t>s</w:t>
      </w:r>
      <w:r w:rsidR="00030D1F" w:rsidRPr="00615E20">
        <w:t xml:space="preserve"> like</w:t>
      </w:r>
      <w:r w:rsidR="00EE05E0" w:rsidRPr="00615E20">
        <w:t xml:space="preserve"> syringes, test strips, lancets and pen needles</w:t>
      </w:r>
    </w:p>
    <w:p w14:paraId="5108EC70" w14:textId="77777777" w:rsidR="00AF0037" w:rsidRPr="00615E20" w:rsidRDefault="00AF0037" w:rsidP="00016F64">
      <w:pPr>
        <w:pStyle w:val="Bullet1"/>
      </w:pPr>
      <w:r w:rsidRPr="00615E20">
        <w:rPr>
          <w:spacing w:val="1"/>
        </w:rPr>
        <w:t>S</w:t>
      </w:r>
      <w:r w:rsidRPr="00615E20">
        <w:t>mok</w:t>
      </w:r>
      <w:r w:rsidRPr="00615E20">
        <w:rPr>
          <w:spacing w:val="1"/>
        </w:rPr>
        <w:t>i</w:t>
      </w:r>
      <w:r w:rsidRPr="00615E20">
        <w:t>ng</w:t>
      </w:r>
      <w:r w:rsidRPr="00615E20">
        <w:rPr>
          <w:spacing w:val="-2"/>
        </w:rPr>
        <w:t xml:space="preserve"> </w:t>
      </w:r>
      <w:r w:rsidRPr="00615E20">
        <w:rPr>
          <w:spacing w:val="-1"/>
        </w:rPr>
        <w:t>ce</w:t>
      </w:r>
      <w:r w:rsidRPr="00615E20">
        <w:t xml:space="preserve">ssation </w:t>
      </w:r>
      <w:r w:rsidRPr="00615E20">
        <w:rPr>
          <w:spacing w:val="2"/>
        </w:rPr>
        <w:t>a</w:t>
      </w:r>
      <w:r w:rsidRPr="00615E20">
        <w:t>g</w:t>
      </w:r>
      <w:r w:rsidRPr="00615E20">
        <w:rPr>
          <w:spacing w:val="-1"/>
        </w:rPr>
        <w:t>e</w:t>
      </w:r>
      <w:r w:rsidRPr="00615E20">
        <w:t>nts,</w:t>
      </w:r>
      <w:r w:rsidRPr="00615E20">
        <w:rPr>
          <w:spacing w:val="2"/>
        </w:rPr>
        <w:t xml:space="preserve"> </w:t>
      </w:r>
      <w:r w:rsidRPr="00615E20">
        <w:t>including</w:t>
      </w:r>
      <w:r w:rsidRPr="00615E20">
        <w:rPr>
          <w:spacing w:val="-2"/>
        </w:rPr>
        <w:t xml:space="preserve"> </w:t>
      </w:r>
      <w:r w:rsidR="009F6BEE" w:rsidRPr="00615E20">
        <w:t>over-the-counter</w:t>
      </w:r>
      <w:r w:rsidRPr="00615E20">
        <w:t xml:space="preserve"> pro</w:t>
      </w:r>
      <w:r w:rsidRPr="00615E20">
        <w:rPr>
          <w:spacing w:val="-1"/>
        </w:rPr>
        <w:t>d</w:t>
      </w:r>
      <w:r w:rsidRPr="00615E20">
        <w:t>u</w:t>
      </w:r>
      <w:r w:rsidRPr="00615E20">
        <w:rPr>
          <w:spacing w:val="-1"/>
        </w:rPr>
        <w:t>c</w:t>
      </w:r>
      <w:r w:rsidRPr="00615E20">
        <w:rPr>
          <w:spacing w:val="3"/>
        </w:rPr>
        <w:t>t</w:t>
      </w:r>
      <w:r w:rsidRPr="00615E20">
        <w:t>s</w:t>
      </w:r>
    </w:p>
    <w:p w14:paraId="5E635695" w14:textId="6046605B" w:rsidR="00AF0037" w:rsidRPr="00615E20" w:rsidRDefault="00AF0037" w:rsidP="00016F64">
      <w:pPr>
        <w:pStyle w:val="Bullet1"/>
      </w:pPr>
      <w:r w:rsidRPr="00615E20">
        <w:t xml:space="preserve">Enteral formula </w:t>
      </w:r>
      <w:r w:rsidR="00C75A8F">
        <w:t xml:space="preserve">(balanced nutrition designed for </w:t>
      </w:r>
      <w:r w:rsidR="00D92104">
        <w:t xml:space="preserve">the </w:t>
      </w:r>
      <w:r w:rsidR="00C75A8F">
        <w:t>tube-feeding of children)</w:t>
      </w:r>
    </w:p>
    <w:p w14:paraId="23FD806D" w14:textId="77777777" w:rsidR="00AF0037" w:rsidRPr="00615E20" w:rsidRDefault="00AF0037" w:rsidP="00016F64">
      <w:pPr>
        <w:pStyle w:val="Bullet1"/>
      </w:pPr>
      <w:r w:rsidRPr="00615E20">
        <w:t>Em</w:t>
      </w:r>
      <w:r w:rsidRPr="00615E20">
        <w:rPr>
          <w:spacing w:val="-1"/>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5"/>
        </w:rPr>
        <w:t xml:space="preserve"> </w:t>
      </w:r>
      <w:r w:rsidRPr="00615E20">
        <w:t>cont</w:t>
      </w:r>
      <w:r w:rsidRPr="00615E20">
        <w:rPr>
          <w:spacing w:val="2"/>
        </w:rPr>
        <w:t>r</w:t>
      </w:r>
      <w:r w:rsidRPr="00615E20">
        <w:rPr>
          <w:spacing w:val="-1"/>
        </w:rPr>
        <w:t>ace</w:t>
      </w:r>
      <w:r w:rsidRPr="00615E20">
        <w:t>pt</w:t>
      </w:r>
      <w:r w:rsidRPr="00615E20">
        <w:rPr>
          <w:spacing w:val="1"/>
        </w:rPr>
        <w:t>i</w:t>
      </w:r>
      <w:r w:rsidRPr="00615E20">
        <w:rPr>
          <w:spacing w:val="2"/>
        </w:rPr>
        <w:t>o</w:t>
      </w:r>
      <w:r w:rsidRPr="00615E20">
        <w:t xml:space="preserve">n </w:t>
      </w:r>
    </w:p>
    <w:p w14:paraId="4F349776" w14:textId="77777777" w:rsidR="00E46BA5" w:rsidRDefault="00AF0037" w:rsidP="00016F64">
      <w:pPr>
        <w:pStyle w:val="Bullet1"/>
      </w:pPr>
      <w:r w:rsidRPr="00615E20">
        <w:t>M</w:t>
      </w:r>
      <w:r w:rsidRPr="00615E20">
        <w:rPr>
          <w:spacing w:val="-1"/>
        </w:rPr>
        <w:t>e</w:t>
      </w:r>
      <w:r w:rsidRPr="00615E20">
        <w:t>dic</w:t>
      </w:r>
      <w:r w:rsidRPr="00615E20">
        <w:rPr>
          <w:spacing w:val="-1"/>
        </w:rPr>
        <w:t>a</w:t>
      </w:r>
      <w:r w:rsidRPr="00615E20">
        <w:t>l and su</w:t>
      </w:r>
      <w:r w:rsidRPr="00615E20">
        <w:rPr>
          <w:spacing w:val="1"/>
        </w:rPr>
        <w:t>r</w:t>
      </w:r>
      <w:r w:rsidRPr="00615E20">
        <w:rPr>
          <w:spacing w:val="-2"/>
        </w:rPr>
        <w:t>g</w:t>
      </w:r>
      <w:r w:rsidRPr="00615E20">
        <w:t>i</w:t>
      </w:r>
      <w:r w:rsidRPr="00615E20">
        <w:rPr>
          <w:spacing w:val="2"/>
        </w:rPr>
        <w:t>c</w:t>
      </w:r>
      <w:r w:rsidRPr="00615E20">
        <w:rPr>
          <w:spacing w:val="-1"/>
        </w:rPr>
        <w:t>a</w:t>
      </w:r>
      <w:r w:rsidRPr="00615E20">
        <w:t>l su</w:t>
      </w:r>
      <w:r w:rsidRPr="00615E20">
        <w:rPr>
          <w:spacing w:val="3"/>
        </w:rPr>
        <w:t>p</w:t>
      </w:r>
      <w:r w:rsidRPr="00615E20">
        <w:t>pl</w:t>
      </w:r>
      <w:r w:rsidRPr="00615E20">
        <w:rPr>
          <w:spacing w:val="1"/>
        </w:rPr>
        <w:t>i</w:t>
      </w:r>
      <w:r w:rsidRPr="00615E20">
        <w:rPr>
          <w:spacing w:val="-1"/>
        </w:rPr>
        <w:t>e</w:t>
      </w:r>
      <w:r w:rsidRPr="00615E20">
        <w:t>s</w:t>
      </w:r>
    </w:p>
    <w:p w14:paraId="2FA356BF" w14:textId="77777777" w:rsidR="00AF0037" w:rsidRPr="00615E20" w:rsidRDefault="00AF0037" w:rsidP="00563D00">
      <w:pPr>
        <w:pStyle w:val="Heading2"/>
      </w:pPr>
      <w:bookmarkStart w:id="98" w:name="_Toc249018"/>
      <w:bookmarkStart w:id="99" w:name="_Toc249101"/>
      <w:bookmarkStart w:id="100" w:name="_Toc10214446"/>
      <w:r w:rsidRPr="00615E20">
        <w:t>E</w:t>
      </w:r>
      <w:r w:rsidRPr="00615E20">
        <w:rPr>
          <w:spacing w:val="-3"/>
        </w:rPr>
        <w:t>m</w:t>
      </w:r>
      <w:r w:rsidRPr="00615E20">
        <w:rPr>
          <w:spacing w:val="2"/>
        </w:rPr>
        <w:t>e</w:t>
      </w:r>
      <w:r w:rsidRPr="00615E20">
        <w:rPr>
          <w:spacing w:val="-1"/>
        </w:rPr>
        <w:t>r</w:t>
      </w:r>
      <w:r w:rsidRPr="00615E20">
        <w:t>g</w:t>
      </w:r>
      <w:r w:rsidRPr="00615E20">
        <w:rPr>
          <w:spacing w:val="-1"/>
        </w:rPr>
        <w:t>e</w:t>
      </w:r>
      <w:r w:rsidRPr="00615E20">
        <w:rPr>
          <w:spacing w:val="1"/>
        </w:rPr>
        <w:t>n</w:t>
      </w:r>
      <w:r w:rsidRPr="00615E20">
        <w:rPr>
          <w:spacing w:val="-1"/>
        </w:rPr>
        <w:t>c</w:t>
      </w:r>
      <w:r w:rsidRPr="00615E20">
        <w:t>y C</w:t>
      </w:r>
      <w:r w:rsidRPr="00615E20">
        <w:rPr>
          <w:spacing w:val="2"/>
        </w:rPr>
        <w:t>a</w:t>
      </w:r>
      <w:r w:rsidRPr="00615E20">
        <w:rPr>
          <w:spacing w:val="-1"/>
        </w:rPr>
        <w:t>r</w:t>
      </w:r>
      <w:r w:rsidRPr="00615E20">
        <w:t>e</w:t>
      </w:r>
      <w:bookmarkEnd w:id="98"/>
      <w:bookmarkEnd w:id="99"/>
      <w:bookmarkEnd w:id="100"/>
    </w:p>
    <w:p w14:paraId="28439ECD" w14:textId="4769F641" w:rsidR="00AF0037" w:rsidRPr="00615E20" w:rsidRDefault="00AF0037" w:rsidP="00016F64">
      <w:pPr>
        <w:pStyle w:val="Bullet1"/>
      </w:pPr>
      <w:r w:rsidRPr="00615E20">
        <w:t>Em</w:t>
      </w:r>
      <w:r w:rsidRPr="00615E20">
        <w:rPr>
          <w:spacing w:val="-1"/>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2"/>
        </w:rPr>
        <w:t xml:space="preserve"> </w:t>
      </w:r>
      <w:r w:rsidRPr="00615E20">
        <w:rPr>
          <w:spacing w:val="-1"/>
        </w:rPr>
        <w:t>ca</w:t>
      </w:r>
      <w:r w:rsidRPr="00615E20">
        <w:rPr>
          <w:spacing w:val="1"/>
        </w:rPr>
        <w:t>r</w:t>
      </w:r>
      <w:r w:rsidRPr="00615E20">
        <w:t>e s</w:t>
      </w:r>
      <w:r w:rsidRPr="00615E20">
        <w:rPr>
          <w:spacing w:val="-1"/>
        </w:rPr>
        <w:t>e</w:t>
      </w:r>
      <w:r w:rsidRPr="00615E20">
        <w:t>rv</w:t>
      </w:r>
      <w:r w:rsidRPr="00615E20">
        <w:rPr>
          <w:spacing w:val="2"/>
        </w:rPr>
        <w:t>i</w:t>
      </w:r>
      <w:r w:rsidRPr="00615E20">
        <w:rPr>
          <w:spacing w:val="-1"/>
        </w:rPr>
        <w:t>ce</w:t>
      </w:r>
      <w:r w:rsidRPr="00615E20">
        <w:t>s</w:t>
      </w:r>
      <w:r w:rsidRPr="00615E20">
        <w:rPr>
          <w:spacing w:val="2"/>
        </w:rPr>
        <w:t xml:space="preserve"> </w:t>
      </w:r>
      <w:r w:rsidRPr="00615E20">
        <w:rPr>
          <w:spacing w:val="-1"/>
        </w:rPr>
        <w:t>a</w:t>
      </w:r>
      <w:r w:rsidRPr="00615E20">
        <w:t>re</w:t>
      </w:r>
      <w:r w:rsidRPr="00615E20">
        <w:rPr>
          <w:spacing w:val="-1"/>
        </w:rPr>
        <w:t xml:space="preserve"> </w:t>
      </w:r>
      <w:r w:rsidRPr="00615E20">
        <w:t>pr</w:t>
      </w:r>
      <w:r w:rsidRPr="00615E20">
        <w:rPr>
          <w:spacing w:val="1"/>
        </w:rPr>
        <w:t>o</w:t>
      </w:r>
      <w:r w:rsidRPr="00615E20">
        <w:rPr>
          <w:spacing w:val="-1"/>
        </w:rPr>
        <w:t>ce</w:t>
      </w:r>
      <w:r w:rsidRPr="00615E20">
        <w:t>du</w:t>
      </w:r>
      <w:r w:rsidRPr="00615E20">
        <w:rPr>
          <w:spacing w:val="1"/>
        </w:rPr>
        <w:t>r</w:t>
      </w:r>
      <w:r w:rsidRPr="00615E20">
        <w:rPr>
          <w:spacing w:val="-1"/>
        </w:rPr>
        <w:t>e</w:t>
      </w:r>
      <w:r w:rsidRPr="00615E20">
        <w:t>s, 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ce</w:t>
      </w:r>
      <w:r w:rsidRPr="00615E20">
        <w:t xml:space="preserve">s </w:t>
      </w:r>
      <w:r w:rsidRPr="00615E20">
        <w:rPr>
          <w:spacing w:val="2"/>
        </w:rPr>
        <w:t>n</w:t>
      </w:r>
      <w:r w:rsidRPr="00615E20">
        <w:rPr>
          <w:spacing w:val="-1"/>
        </w:rPr>
        <w:t>ee</w:t>
      </w:r>
      <w:r w:rsidRPr="00615E20">
        <w:rPr>
          <w:spacing w:val="2"/>
        </w:rPr>
        <w:t>d</w:t>
      </w:r>
      <w:r w:rsidRPr="00615E20">
        <w:rPr>
          <w:spacing w:val="-1"/>
        </w:rPr>
        <w:t>e</w:t>
      </w:r>
      <w:r w:rsidRPr="00615E20">
        <w:t xml:space="preserve">d to </w:t>
      </w:r>
      <w:r w:rsidRPr="00615E20">
        <w:rPr>
          <w:spacing w:val="2"/>
        </w:rPr>
        <w:t>e</w:t>
      </w:r>
      <w:r w:rsidRPr="00615E20">
        <w:t>v</w:t>
      </w:r>
      <w:r w:rsidRPr="00615E20">
        <w:rPr>
          <w:spacing w:val="-1"/>
        </w:rPr>
        <w:t>a</w:t>
      </w:r>
      <w:r w:rsidRPr="00615E20">
        <w:t>luate</w:t>
      </w:r>
      <w:r w:rsidRPr="00615E20">
        <w:rPr>
          <w:spacing w:val="-1"/>
        </w:rPr>
        <w:t xml:space="preserve"> </w:t>
      </w:r>
      <w:r w:rsidRPr="00615E20">
        <w:t>or stabil</w:t>
      </w:r>
      <w:r w:rsidRPr="00615E20">
        <w:rPr>
          <w:spacing w:val="1"/>
        </w:rPr>
        <w:t>iz</w:t>
      </w:r>
      <w:r w:rsidRPr="00615E20">
        <w:t>e</w:t>
      </w:r>
      <w:r w:rsidRPr="00615E20">
        <w:rPr>
          <w:spacing w:val="-1"/>
        </w:rPr>
        <w:t xml:space="preserve"> a</w:t>
      </w:r>
      <w:r w:rsidRPr="00615E20">
        <w:t xml:space="preserve">n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4"/>
        </w:rPr>
        <w:t>c</w:t>
      </w:r>
      <w:r w:rsidRPr="00615E20">
        <w:rPr>
          <w:spacing w:val="-3"/>
        </w:rPr>
        <w:t>y</w:t>
      </w:r>
      <w:r w:rsidR="00067709">
        <w:rPr>
          <w:spacing w:val="-3"/>
        </w:rPr>
        <w:t>.</w:t>
      </w:r>
    </w:p>
    <w:p w14:paraId="452FE7E7" w14:textId="4718E9C3" w:rsidR="003A7105" w:rsidRDefault="00AF0037" w:rsidP="00016F64">
      <w:pPr>
        <w:pStyle w:val="Bullet1"/>
      </w:pPr>
      <w:r w:rsidRPr="00615E20">
        <w:t>A</w:t>
      </w:r>
      <w:r w:rsidRPr="00615E20">
        <w:rPr>
          <w:spacing w:val="-1"/>
        </w:rPr>
        <w:t>f</w:t>
      </w:r>
      <w:r w:rsidRPr="00615E20">
        <w:t>ter</w:t>
      </w:r>
      <w:r w:rsidRPr="00615E20">
        <w:rPr>
          <w:spacing w:val="4"/>
        </w:rPr>
        <w:t xml:space="preserve"> </w:t>
      </w:r>
      <w:r w:rsidRPr="00615E20">
        <w:rPr>
          <w:spacing w:val="-5"/>
        </w:rPr>
        <w:t>y</w:t>
      </w:r>
      <w:r w:rsidRPr="00615E20">
        <w:t>ou h</w:t>
      </w:r>
      <w:r w:rsidRPr="00615E20">
        <w:rPr>
          <w:spacing w:val="-1"/>
        </w:rPr>
        <w:t>a</w:t>
      </w:r>
      <w:r w:rsidRPr="00615E20">
        <w:rPr>
          <w:spacing w:val="2"/>
        </w:rPr>
        <w:t>v</w:t>
      </w:r>
      <w:r w:rsidRPr="00615E20">
        <w:t>e</w:t>
      </w:r>
      <w:r w:rsidRPr="00615E20">
        <w:rPr>
          <w:spacing w:val="-1"/>
        </w:rPr>
        <w:t xml:space="preserve"> </w:t>
      </w:r>
      <w:r w:rsidRPr="00615E20">
        <w:t>re</w:t>
      </w:r>
      <w:r w:rsidRPr="00615E20">
        <w:rPr>
          <w:spacing w:val="-1"/>
        </w:rPr>
        <w:t>ce</w:t>
      </w:r>
      <w:r w:rsidRPr="00615E20">
        <w:t>ived</w:t>
      </w:r>
      <w:r w:rsidRPr="00615E20">
        <w:rPr>
          <w:spacing w:val="2"/>
        </w:rPr>
        <w:t xml:space="preserve"> </w:t>
      </w:r>
      <w:r w:rsidRPr="00615E20">
        <w:rPr>
          <w:spacing w:val="-1"/>
        </w:rPr>
        <w:t>e</w:t>
      </w:r>
      <w:r w:rsidRPr="00615E20">
        <w:t>me</w:t>
      </w:r>
      <w:r w:rsidRPr="00615E20">
        <w:rPr>
          <w:spacing w:val="1"/>
        </w:rPr>
        <w:t>r</w:t>
      </w:r>
      <w:r w:rsidRPr="00615E20">
        <w:rPr>
          <w:spacing w:val="-2"/>
        </w:rPr>
        <w:t>g</w:t>
      </w:r>
      <w:r w:rsidRPr="00615E20">
        <w:rPr>
          <w:spacing w:val="-1"/>
        </w:rPr>
        <w:t>e</w:t>
      </w:r>
      <w:r w:rsidRPr="00615E20">
        <w:rPr>
          <w:spacing w:val="2"/>
        </w:rPr>
        <w:t>n</w:t>
      </w:r>
      <w:r w:rsidRPr="00615E20">
        <w:rPr>
          <w:spacing w:val="4"/>
        </w:rPr>
        <w:t>c</w:t>
      </w:r>
      <w:r w:rsidRPr="00615E20">
        <w:t>y</w:t>
      </w:r>
      <w:r w:rsidRPr="00615E20">
        <w:rPr>
          <w:spacing w:val="-3"/>
        </w:rPr>
        <w:t xml:space="preserve"> </w:t>
      </w:r>
      <w:r w:rsidRPr="00615E20">
        <w:rPr>
          <w:spacing w:val="-1"/>
        </w:rPr>
        <w:t>c</w:t>
      </w:r>
      <w:r w:rsidRPr="00615E20">
        <w:rPr>
          <w:spacing w:val="1"/>
        </w:rPr>
        <w:t>a</w:t>
      </w:r>
      <w:r w:rsidRPr="00615E20">
        <w:t>r</w:t>
      </w:r>
      <w:r w:rsidRPr="00615E20">
        <w:rPr>
          <w:spacing w:val="-1"/>
        </w:rPr>
        <w:t>e</w:t>
      </w:r>
      <w:r w:rsidRPr="00615E20">
        <w:t>,</w:t>
      </w:r>
      <w:r w:rsidRPr="00615E20">
        <w:rPr>
          <w:spacing w:val="5"/>
        </w:rPr>
        <w:t xml:space="preserve"> </w:t>
      </w:r>
      <w:r w:rsidRPr="00615E20">
        <w:rPr>
          <w:spacing w:val="-5"/>
        </w:rPr>
        <w:t>y</w:t>
      </w:r>
      <w:r w:rsidRPr="00615E20">
        <w:t>ou m</w:t>
      </w:r>
      <w:r w:rsidRPr="00615E20">
        <w:rPr>
          <w:spacing w:val="2"/>
        </w:rPr>
        <w:t>a</w:t>
      </w:r>
      <w:r w:rsidRPr="00615E20">
        <w:t>y</w:t>
      </w:r>
      <w:r w:rsidRPr="00615E20">
        <w:rPr>
          <w:spacing w:val="-3"/>
        </w:rPr>
        <w:t xml:space="preserve"> </w:t>
      </w:r>
      <w:r w:rsidRPr="00615E20">
        <w:t>n</w:t>
      </w:r>
      <w:r w:rsidRPr="00615E20">
        <w:rPr>
          <w:spacing w:val="1"/>
        </w:rPr>
        <w:t>e</w:t>
      </w:r>
      <w:r w:rsidRPr="00615E20">
        <w:rPr>
          <w:spacing w:val="-1"/>
        </w:rPr>
        <w:t>e</w:t>
      </w:r>
      <w:r w:rsidRPr="00615E20">
        <w:t>d other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to </w:t>
      </w:r>
      <w:r w:rsidRPr="00615E20">
        <w:rPr>
          <w:spacing w:val="1"/>
        </w:rPr>
        <w:t>m</w:t>
      </w:r>
      <w:r w:rsidRPr="00615E20">
        <w:rPr>
          <w:spacing w:val="-1"/>
        </w:rPr>
        <w:t>a</w:t>
      </w:r>
      <w:r w:rsidRPr="00615E20">
        <w:rPr>
          <w:spacing w:val="2"/>
        </w:rPr>
        <w:t>k</w:t>
      </w:r>
      <w:r w:rsidRPr="00615E20">
        <w:t>e</w:t>
      </w:r>
      <w:r w:rsidRPr="00615E20">
        <w:rPr>
          <w:spacing w:val="-1"/>
        </w:rPr>
        <w:t xml:space="preserve"> </w:t>
      </w:r>
      <w:r w:rsidRPr="00615E20">
        <w:t>sure</w:t>
      </w:r>
      <w:r w:rsidRPr="00615E20">
        <w:rPr>
          <w:spacing w:val="3"/>
        </w:rPr>
        <w:t xml:space="preserve"> </w:t>
      </w:r>
      <w:r w:rsidRPr="00615E20">
        <w:rPr>
          <w:spacing w:val="-5"/>
        </w:rPr>
        <w:t>y</w:t>
      </w:r>
      <w:r w:rsidRPr="00615E20">
        <w:t>ou r</w:t>
      </w:r>
      <w:r w:rsidRPr="00615E20">
        <w:rPr>
          <w:spacing w:val="-2"/>
        </w:rPr>
        <w:t>e</w:t>
      </w:r>
      <w:r w:rsidRPr="00615E20">
        <w:t xml:space="preserve">main in stable </w:t>
      </w:r>
      <w:r w:rsidRPr="00615E20">
        <w:rPr>
          <w:spacing w:val="-1"/>
        </w:rPr>
        <w:t>c</w:t>
      </w:r>
      <w:r w:rsidRPr="00615E20">
        <w:t>ondi</w:t>
      </w:r>
      <w:r w:rsidRPr="00615E20">
        <w:rPr>
          <w:spacing w:val="1"/>
        </w:rPr>
        <w:t>t</w:t>
      </w:r>
      <w:r w:rsidRPr="00615E20">
        <w:t>ion</w:t>
      </w:r>
      <w:r w:rsidR="00067709">
        <w:t>.</w:t>
      </w:r>
    </w:p>
    <w:p w14:paraId="59E0630E" w14:textId="77777777" w:rsidR="00AF0037" w:rsidRPr="00615E20" w:rsidRDefault="00AF0037" w:rsidP="00016F64">
      <w:pPr>
        <w:pStyle w:val="Bullet1"/>
      </w:pPr>
      <w:r w:rsidRPr="00615E20">
        <w:t>D</w:t>
      </w:r>
      <w:r w:rsidRPr="00615E20">
        <w:rPr>
          <w:spacing w:val="-1"/>
        </w:rPr>
        <w:t>e</w:t>
      </w:r>
      <w:r w:rsidRPr="00615E20">
        <w:t>p</w:t>
      </w:r>
      <w:r w:rsidRPr="00615E20">
        <w:rPr>
          <w:spacing w:val="-1"/>
        </w:rPr>
        <w:t>e</w:t>
      </w:r>
      <w:r w:rsidRPr="00615E20">
        <w:t>ndi</w:t>
      </w:r>
      <w:r w:rsidRPr="00615E20">
        <w:rPr>
          <w:spacing w:val="3"/>
        </w:rPr>
        <w:t>n</w:t>
      </w:r>
      <w:r w:rsidRPr="00615E20">
        <w:t>g</w:t>
      </w:r>
      <w:r w:rsidRPr="00615E20">
        <w:rPr>
          <w:spacing w:val="-2"/>
        </w:rPr>
        <w:t xml:space="preserve"> </w:t>
      </w:r>
      <w:r w:rsidRPr="00615E20">
        <w:t>on the n</w:t>
      </w:r>
      <w:r w:rsidRPr="00615E20">
        <w:rPr>
          <w:spacing w:val="1"/>
        </w:rPr>
        <w:t>ee</w:t>
      </w:r>
      <w:r w:rsidRPr="00615E20">
        <w:t>d,</w:t>
      </w:r>
      <w:r w:rsidRPr="00615E20">
        <w:rPr>
          <w:spacing w:val="4"/>
        </w:rPr>
        <w:t xml:space="preserve"> </w:t>
      </w:r>
      <w:r w:rsidRPr="00615E20">
        <w:rPr>
          <w:spacing w:val="-5"/>
        </w:rPr>
        <w:t>y</w:t>
      </w:r>
      <w:r w:rsidRPr="00615E20">
        <w:t>ou m</w:t>
      </w:r>
      <w:r w:rsidRPr="00615E20">
        <w:rPr>
          <w:spacing w:val="4"/>
        </w:rPr>
        <w:t>a</w:t>
      </w:r>
      <w:r w:rsidRPr="00615E20">
        <w:t>y</w:t>
      </w:r>
      <w:r w:rsidRPr="00615E20">
        <w:rPr>
          <w:spacing w:val="-5"/>
        </w:rPr>
        <w:t xml:space="preserve"> </w:t>
      </w:r>
      <w:r w:rsidRPr="00615E20">
        <w:rPr>
          <w:spacing w:val="2"/>
        </w:rPr>
        <w:t>b</w:t>
      </w:r>
      <w:r w:rsidRPr="00615E20">
        <w:t>e</w:t>
      </w:r>
      <w:r w:rsidRPr="00615E20">
        <w:rPr>
          <w:spacing w:val="-1"/>
        </w:rPr>
        <w:t xml:space="preserve"> </w:t>
      </w:r>
      <w:r w:rsidRPr="00615E20">
        <w:t>tr</w:t>
      </w:r>
      <w:r w:rsidRPr="00615E20">
        <w:rPr>
          <w:spacing w:val="-1"/>
        </w:rPr>
        <w:t>ea</w:t>
      </w:r>
      <w:r w:rsidRPr="00615E20">
        <w:rPr>
          <w:spacing w:val="3"/>
        </w:rPr>
        <w:t>t</w:t>
      </w:r>
      <w:r w:rsidRPr="00615E20">
        <w:rPr>
          <w:spacing w:val="-1"/>
        </w:rPr>
        <w:t>e</w:t>
      </w:r>
      <w:r w:rsidRPr="00615E20">
        <w:t xml:space="preserve">d in </w:t>
      </w:r>
      <w:r w:rsidRPr="00615E20">
        <w:rPr>
          <w:spacing w:val="1"/>
        </w:rPr>
        <w:t>t</w:t>
      </w:r>
      <w:r w:rsidRPr="00615E20">
        <w:t xml:space="preserve">he </w:t>
      </w:r>
      <w:r w:rsidR="003A7105">
        <w:t>emergency department</w:t>
      </w:r>
      <w:r w:rsidRPr="00615E20">
        <w:t xml:space="preserve">, </w:t>
      </w:r>
      <w:r w:rsidRPr="00615E20">
        <w:rPr>
          <w:spacing w:val="1"/>
        </w:rPr>
        <w:t>i</w:t>
      </w:r>
      <w:r w:rsidRPr="00615E20">
        <w:t xml:space="preserve">n </w:t>
      </w:r>
      <w:r w:rsidRPr="00615E20">
        <w:rPr>
          <w:spacing w:val="-1"/>
        </w:rPr>
        <w:t>a</w:t>
      </w:r>
      <w:r w:rsidRPr="00615E20">
        <w:t>n</w:t>
      </w:r>
      <w:r w:rsidRPr="00615E20">
        <w:rPr>
          <w:spacing w:val="2"/>
        </w:rPr>
        <w:t xml:space="preserve"> </w:t>
      </w:r>
      <w:r w:rsidRPr="00615E20">
        <w:t>inpatient hospital r</w:t>
      </w:r>
      <w:r w:rsidRPr="00615E20">
        <w:rPr>
          <w:spacing w:val="-1"/>
        </w:rPr>
        <w:t>o</w:t>
      </w:r>
      <w:r w:rsidRPr="00615E20">
        <w:t xml:space="preserve">om or in </w:t>
      </w:r>
      <w:r w:rsidRPr="00615E20">
        <w:rPr>
          <w:spacing w:val="-1"/>
        </w:rPr>
        <w:t>a</w:t>
      </w:r>
      <w:r w:rsidRPr="00615E20">
        <w:t>nother</w:t>
      </w:r>
      <w:r w:rsidRPr="00615E20">
        <w:rPr>
          <w:spacing w:val="-1"/>
        </w:rPr>
        <w:t xml:space="preserve"> </w:t>
      </w:r>
      <w:r w:rsidRPr="00615E20">
        <w:t>s</w:t>
      </w:r>
      <w:r w:rsidRPr="00615E20">
        <w:rPr>
          <w:spacing w:val="-1"/>
        </w:rPr>
        <w:t>e</w:t>
      </w:r>
      <w:r w:rsidRPr="00615E20">
        <w:t>t</w:t>
      </w:r>
      <w:r w:rsidRPr="00615E20">
        <w:rPr>
          <w:spacing w:val="1"/>
        </w:rPr>
        <w:t>t</w:t>
      </w:r>
      <w:r w:rsidRPr="00615E20">
        <w:t>i</w:t>
      </w:r>
      <w:r w:rsidRPr="00615E20">
        <w:rPr>
          <w:spacing w:val="3"/>
        </w:rPr>
        <w:t>n</w:t>
      </w:r>
      <w:r w:rsidRPr="00615E20">
        <w:rPr>
          <w:spacing w:val="-2"/>
        </w:rPr>
        <w:t>g</w:t>
      </w:r>
      <w:r w:rsidRPr="00615E20">
        <w:t>.</w:t>
      </w:r>
    </w:p>
    <w:p w14:paraId="1044FDA2" w14:textId="36BA78FA" w:rsidR="00E46BA5" w:rsidRDefault="00AF0037" w:rsidP="00016F64">
      <w:pPr>
        <w:pStyle w:val="Bullet1"/>
      </w:pPr>
      <w:r w:rsidRPr="00615E20">
        <w:rPr>
          <w:spacing w:val="-1"/>
        </w:rPr>
        <w:t>F</w:t>
      </w:r>
      <w:r w:rsidRPr="00615E20">
        <w:t>or mo</w:t>
      </w:r>
      <w:r w:rsidRPr="00615E20">
        <w:rPr>
          <w:spacing w:val="-1"/>
        </w:rPr>
        <w:t>r</w:t>
      </w:r>
      <w:r w:rsidRPr="00615E20">
        <w:t>e</w:t>
      </w:r>
      <w:r w:rsidRPr="00615E20">
        <w:rPr>
          <w:spacing w:val="1"/>
        </w:rPr>
        <w:t xml:space="preserve"> </w:t>
      </w:r>
      <w:r w:rsidRPr="00615E20">
        <w:rPr>
          <w:spacing w:val="-1"/>
        </w:rPr>
        <w:t>a</w:t>
      </w:r>
      <w:r w:rsidRPr="00615E20">
        <w:t>bout</w:t>
      </w:r>
      <w:r w:rsidRPr="00615E20">
        <w:rPr>
          <w:spacing w:val="1"/>
        </w:rPr>
        <w:t xml:space="preserve"> </w:t>
      </w:r>
      <w:r w:rsidRPr="00615E20">
        <w:rPr>
          <w:spacing w:val="-1"/>
        </w:rPr>
        <w:t>e</w:t>
      </w:r>
      <w:r w:rsidRPr="00615E20">
        <w:t>me</w:t>
      </w:r>
      <w:r w:rsidRPr="00615E20">
        <w:rPr>
          <w:spacing w:val="1"/>
        </w:rPr>
        <w:t>r</w:t>
      </w:r>
      <w:r w:rsidRPr="00615E20">
        <w:t>g</w:t>
      </w:r>
      <w:r w:rsidRPr="00615E20">
        <w:rPr>
          <w:spacing w:val="-1"/>
        </w:rPr>
        <w:t>e</w:t>
      </w:r>
      <w:r w:rsidRPr="00615E20">
        <w:rPr>
          <w:spacing w:val="2"/>
        </w:rPr>
        <w:t>n</w:t>
      </w:r>
      <w:r w:rsidRPr="00615E20">
        <w:rPr>
          <w:spacing w:val="1"/>
        </w:rPr>
        <w:t>c</w:t>
      </w:r>
      <w:r w:rsidRPr="00615E20">
        <w:t>y</w:t>
      </w:r>
      <w:r w:rsidRPr="00615E20">
        <w:rPr>
          <w:spacing w:val="-4"/>
        </w:rPr>
        <w:t xml:space="preserve"> </w:t>
      </w:r>
      <w:r w:rsidRPr="00615E20">
        <w:rPr>
          <w:spacing w:val="2"/>
        </w:rPr>
        <w:t>s</w:t>
      </w:r>
      <w:r w:rsidRPr="00615E20">
        <w:rPr>
          <w:spacing w:val="-1"/>
        </w:rPr>
        <w:t>e</w:t>
      </w:r>
      <w:r w:rsidRPr="00615E20">
        <w:t>rvi</w:t>
      </w:r>
      <w:r w:rsidRPr="00615E20">
        <w:rPr>
          <w:spacing w:val="1"/>
        </w:rPr>
        <w:t>c</w:t>
      </w:r>
      <w:r w:rsidRPr="00615E20">
        <w:rPr>
          <w:spacing w:val="-1"/>
        </w:rPr>
        <w:t>e</w:t>
      </w:r>
      <w:r w:rsidRPr="00615E20">
        <w:t>s,</w:t>
      </w:r>
      <w:r w:rsidRPr="00615E20">
        <w:rPr>
          <w:spacing w:val="1"/>
        </w:rPr>
        <w:t xml:space="preserve"> </w:t>
      </w:r>
      <w:r w:rsidRPr="00615E20">
        <w:t>s</w:t>
      </w:r>
      <w:r w:rsidRPr="00615E20">
        <w:rPr>
          <w:spacing w:val="-1"/>
        </w:rPr>
        <w:t>e</w:t>
      </w:r>
      <w:r w:rsidRPr="00615E20">
        <w:t>e</w:t>
      </w:r>
      <w:r w:rsidRPr="00615E20">
        <w:rPr>
          <w:spacing w:val="-1"/>
        </w:rPr>
        <w:t xml:space="preserve"> </w:t>
      </w:r>
      <w:r w:rsidRPr="00615E20">
        <w:rPr>
          <w:spacing w:val="2"/>
        </w:rPr>
        <w:t>p</w:t>
      </w:r>
      <w:r w:rsidRPr="00615E20">
        <w:rPr>
          <w:spacing w:val="1"/>
        </w:rPr>
        <w:t>a</w:t>
      </w:r>
      <w:r w:rsidRPr="00615E20">
        <w:rPr>
          <w:spacing w:val="-2"/>
        </w:rPr>
        <w:t>g</w:t>
      </w:r>
      <w:r w:rsidRPr="00615E20">
        <w:t xml:space="preserve">e </w:t>
      </w:r>
      <w:r w:rsidRPr="00615E20">
        <w:rPr>
          <w:spacing w:val="4"/>
        </w:rPr>
        <w:t>[</w:t>
      </w:r>
      <w:r w:rsidR="002508FA">
        <w:rPr>
          <w:spacing w:val="-3"/>
          <w:highlight w:val="lightGray"/>
        </w:rPr>
        <w:t>page number</w:t>
      </w:r>
      <w:r w:rsidRPr="00615E20">
        <w:rPr>
          <w:spacing w:val="4"/>
        </w:rPr>
        <w:t>]</w:t>
      </w:r>
      <w:r w:rsidRPr="00615E20">
        <w:t>.</w:t>
      </w:r>
    </w:p>
    <w:p w14:paraId="41C2F8C2" w14:textId="77777777" w:rsidR="00AF0037" w:rsidRPr="00615E20" w:rsidRDefault="00AF0037" w:rsidP="00563D00">
      <w:pPr>
        <w:pStyle w:val="Heading2"/>
      </w:pPr>
      <w:bookmarkStart w:id="101" w:name="_Toc249019"/>
      <w:bookmarkStart w:id="102" w:name="_Toc249102"/>
      <w:bookmarkStart w:id="103" w:name="_Toc10214447"/>
      <w:r w:rsidRPr="00615E20">
        <w:rPr>
          <w:spacing w:val="1"/>
        </w:rPr>
        <w:t>Sp</w:t>
      </w:r>
      <w:r w:rsidRPr="00615E20">
        <w:rPr>
          <w:spacing w:val="-1"/>
        </w:rPr>
        <w:t>ec</w:t>
      </w:r>
      <w:r w:rsidRPr="00615E20">
        <w:t>ia</w:t>
      </w:r>
      <w:r w:rsidRPr="00615E20">
        <w:rPr>
          <w:spacing w:val="1"/>
        </w:rPr>
        <w:t>l</w:t>
      </w:r>
      <w:r w:rsidRPr="00615E20">
        <w:t xml:space="preserve">ty </w:t>
      </w:r>
      <w:r w:rsidRPr="00615E20">
        <w:rPr>
          <w:spacing w:val="-1"/>
        </w:rPr>
        <w:t>C</w:t>
      </w:r>
      <w:r w:rsidRPr="00615E20">
        <w:t>a</w:t>
      </w:r>
      <w:r w:rsidRPr="00615E20">
        <w:rPr>
          <w:spacing w:val="-1"/>
        </w:rPr>
        <w:t>r</w:t>
      </w:r>
      <w:r w:rsidRPr="00615E20">
        <w:t>e</w:t>
      </w:r>
      <w:bookmarkEnd w:id="101"/>
      <w:bookmarkEnd w:id="102"/>
      <w:bookmarkEnd w:id="103"/>
    </w:p>
    <w:p w14:paraId="6FCDFA33" w14:textId="77777777" w:rsidR="00AF0037" w:rsidRPr="00615E20" w:rsidRDefault="00AF0037" w:rsidP="00016F64">
      <w:pPr>
        <w:pStyle w:val="Bullet1"/>
      </w:pPr>
      <w:r w:rsidRPr="00615E20">
        <w:t xml:space="preserve">Respiratory care services </w:t>
      </w:r>
    </w:p>
    <w:p w14:paraId="4C045A8E" w14:textId="77777777" w:rsidR="00AF0037" w:rsidRPr="00615E20" w:rsidRDefault="00AF0037" w:rsidP="00016F64">
      <w:pPr>
        <w:pStyle w:val="Bullet1"/>
      </w:pPr>
      <w:r w:rsidRPr="00615E20">
        <w:t>Podiatry services</w:t>
      </w:r>
    </w:p>
    <w:p w14:paraId="5E12E64E" w14:textId="77777777" w:rsidR="00AF0037" w:rsidRPr="00615E20" w:rsidRDefault="00AF0037" w:rsidP="00016F64">
      <w:pPr>
        <w:pStyle w:val="Bullet1"/>
      </w:pPr>
      <w:r w:rsidRPr="00615E20">
        <w:t xml:space="preserve">Chiropractic services </w:t>
      </w:r>
    </w:p>
    <w:p w14:paraId="161A2DAF" w14:textId="77777777" w:rsidR="00AF0037" w:rsidRPr="00615E20" w:rsidRDefault="00AF0037" w:rsidP="00016F64">
      <w:pPr>
        <w:pStyle w:val="Bullet1"/>
      </w:pPr>
      <w:r w:rsidRPr="00615E20">
        <w:t xml:space="preserve">Cardiac care services </w:t>
      </w:r>
    </w:p>
    <w:p w14:paraId="055742E8" w14:textId="77777777" w:rsidR="00E46BA5" w:rsidRDefault="00F06D66" w:rsidP="00016F64">
      <w:pPr>
        <w:pStyle w:val="Bullet1"/>
      </w:pPr>
      <w:r w:rsidRPr="00615E20">
        <w:t xml:space="preserve">Surgical services </w:t>
      </w:r>
    </w:p>
    <w:p w14:paraId="7FAE77D3" w14:textId="77777777" w:rsidR="00BB2DCD" w:rsidRPr="00615E20" w:rsidRDefault="00BB2DCD" w:rsidP="00563D00">
      <w:pPr>
        <w:pStyle w:val="Heading2"/>
      </w:pPr>
      <w:bookmarkStart w:id="104" w:name="_Toc249020"/>
      <w:bookmarkStart w:id="105" w:name="_Toc249103"/>
      <w:bookmarkStart w:id="106" w:name="_Toc10214448"/>
      <w:r w:rsidRPr="00615E20">
        <w:t xml:space="preserve">Nursing </w:t>
      </w:r>
      <w:r w:rsidR="00E953F7" w:rsidRPr="00615E20">
        <w:t xml:space="preserve">Home </w:t>
      </w:r>
      <w:r w:rsidRPr="00615E20">
        <w:t>Services</w:t>
      </w:r>
      <w:bookmarkEnd w:id="104"/>
      <w:bookmarkEnd w:id="105"/>
      <w:bookmarkEnd w:id="106"/>
      <w:r w:rsidRPr="00615E20">
        <w:t xml:space="preserve"> </w:t>
      </w:r>
    </w:p>
    <w:p w14:paraId="6337C6AC" w14:textId="331EF040" w:rsidR="00B83066" w:rsidRPr="00615E20" w:rsidRDefault="00B83066" w:rsidP="00016F64">
      <w:pPr>
        <w:pStyle w:val="Bullet1"/>
      </w:pPr>
      <w:r w:rsidRPr="00615E20">
        <w:t>Must</w:t>
      </w:r>
      <w:r w:rsidRPr="00615E20">
        <w:rPr>
          <w:spacing w:val="1"/>
        </w:rPr>
        <w:t xml:space="preserve"> </w:t>
      </w:r>
      <w:r w:rsidRPr="00615E20">
        <w:t>be</w:t>
      </w:r>
      <w:r w:rsidRPr="00615E20">
        <w:rPr>
          <w:spacing w:val="-1"/>
        </w:rPr>
        <w:t xml:space="preserve"> </w:t>
      </w:r>
      <w:r w:rsidRPr="00615E20">
        <w:t>ord</w:t>
      </w:r>
      <w:r w:rsidRPr="00615E20">
        <w:rPr>
          <w:spacing w:val="-2"/>
        </w:rPr>
        <w:t>e</w:t>
      </w:r>
      <w:r w:rsidRPr="00615E20">
        <w:t>r</w:t>
      </w:r>
      <w:r w:rsidRPr="00615E20">
        <w:rPr>
          <w:spacing w:val="-2"/>
        </w:rPr>
        <w:t>e</w:t>
      </w:r>
      <w:r w:rsidRPr="00615E20">
        <w:t xml:space="preserve">d </w:t>
      </w:r>
      <w:r w:rsidRPr="00615E20">
        <w:rPr>
          <w:spacing w:val="5"/>
        </w:rPr>
        <w:t>b</w:t>
      </w:r>
      <w:r w:rsidRPr="00615E20">
        <w:t>y</w:t>
      </w:r>
      <w:r w:rsidRPr="00615E20">
        <w:rPr>
          <w:spacing w:val="-3"/>
        </w:rPr>
        <w:t xml:space="preserve"> </w:t>
      </w:r>
      <w:r w:rsidRPr="00615E20">
        <w:t>a</w:t>
      </w:r>
      <w:r w:rsidRPr="00615E20">
        <w:rPr>
          <w:spacing w:val="-1"/>
        </w:rPr>
        <w:t xml:space="preserve"> </w:t>
      </w:r>
      <w:r w:rsidRPr="00615E20">
        <w:t>p</w:t>
      </w:r>
      <w:r w:rsidRPr="00615E20">
        <w:rPr>
          <w:spacing w:val="5"/>
        </w:rPr>
        <w:t>h</w:t>
      </w:r>
      <w:r w:rsidRPr="00615E20">
        <w:rPr>
          <w:spacing w:val="-2"/>
        </w:rPr>
        <w:t>y</w:t>
      </w:r>
      <w:r w:rsidRPr="00615E20">
        <w:t>sici</w:t>
      </w:r>
      <w:r w:rsidRPr="00615E20">
        <w:rPr>
          <w:spacing w:val="-1"/>
        </w:rPr>
        <w:t>a</w:t>
      </w:r>
      <w:r w:rsidRPr="00615E20">
        <w:t xml:space="preserve">n </w:t>
      </w:r>
      <w:r w:rsidRPr="00615E20">
        <w:rPr>
          <w:spacing w:val="-1"/>
        </w:rPr>
        <w:t>a</w:t>
      </w:r>
      <w:r w:rsidRPr="00615E20">
        <w:t xml:space="preserve">nd </w:t>
      </w:r>
      <w:r w:rsidRPr="00615E20">
        <w:rPr>
          <w:spacing w:val="-1"/>
        </w:rPr>
        <w:t>a</w:t>
      </w:r>
      <w:r w:rsidRPr="00615E20">
        <w:t>uthori</w:t>
      </w:r>
      <w:r w:rsidRPr="00615E20">
        <w:rPr>
          <w:spacing w:val="1"/>
        </w:rPr>
        <w:t>z</w:t>
      </w:r>
      <w:r w:rsidRPr="00615E20">
        <w:rPr>
          <w:spacing w:val="-1"/>
        </w:rPr>
        <w:t>e</w:t>
      </w:r>
      <w:r w:rsidRPr="00615E20">
        <w:t xml:space="preserve">d </w:t>
      </w:r>
      <w:r w:rsidRPr="00615E20">
        <w:rPr>
          <w:spacing w:val="5"/>
        </w:rPr>
        <w:t>b</w:t>
      </w:r>
      <w:r w:rsidRPr="00615E20">
        <w:t xml:space="preserve">y </w:t>
      </w:r>
      <w:r w:rsidRPr="00615E20">
        <w:rPr>
          <w:spacing w:val="4"/>
        </w:rPr>
        <w:t>[</w:t>
      </w:r>
      <w:r w:rsidR="002508FA">
        <w:rPr>
          <w:spacing w:val="-6"/>
          <w:highlight w:val="lightGray"/>
        </w:rPr>
        <w:t>Health Plan</w:t>
      </w:r>
      <w:r w:rsidRPr="00615E20">
        <w:rPr>
          <w:spacing w:val="2"/>
        </w:rPr>
        <w:t>]</w:t>
      </w:r>
    </w:p>
    <w:p w14:paraId="6DCD9969" w14:textId="762F41BA" w:rsidR="003A7105" w:rsidRDefault="00AF0037" w:rsidP="00016F64">
      <w:pPr>
        <w:pStyle w:val="Bullet1"/>
      </w:pPr>
      <w:r w:rsidRPr="00615E20">
        <w:t>Includ</w:t>
      </w:r>
      <w:r w:rsidRPr="00615E20">
        <w:rPr>
          <w:spacing w:val="-1"/>
        </w:rPr>
        <w:t>e</w:t>
      </w:r>
      <w:r w:rsidRPr="00615E20">
        <w:t>s short</w:t>
      </w:r>
      <w:r w:rsidR="00067709">
        <w:t>-</w:t>
      </w:r>
      <w:r w:rsidRPr="00615E20">
        <w:t>t</w:t>
      </w:r>
      <w:r w:rsidRPr="00615E20">
        <w:rPr>
          <w:spacing w:val="-1"/>
        </w:rPr>
        <w:t>e</w:t>
      </w:r>
      <w:r w:rsidRPr="00615E20">
        <w:t>rm or</w:t>
      </w:r>
      <w:r w:rsidRPr="00615E20">
        <w:rPr>
          <w:spacing w:val="-1"/>
        </w:rPr>
        <w:t xml:space="preserve"> </w:t>
      </w:r>
      <w:r w:rsidR="00E530F7" w:rsidRPr="00615E20">
        <w:rPr>
          <w:spacing w:val="1"/>
        </w:rPr>
        <w:t>re</w:t>
      </w:r>
      <w:r w:rsidR="00E530F7" w:rsidRPr="00615E20">
        <w:t>h</w:t>
      </w:r>
      <w:r w:rsidR="00E530F7" w:rsidRPr="00615E20">
        <w:rPr>
          <w:spacing w:val="-1"/>
        </w:rPr>
        <w:t>a</w:t>
      </w:r>
      <w:r w:rsidR="00E530F7" w:rsidRPr="00615E20">
        <w:t>bilitation</w:t>
      </w:r>
      <w:r w:rsidRPr="00615E20">
        <w:t xml:space="preserve"> st</w:t>
      </w:r>
      <w:r w:rsidRPr="00615E20">
        <w:rPr>
          <w:spacing w:val="1"/>
        </w:rPr>
        <w:t>a</w:t>
      </w:r>
      <w:r w:rsidRPr="00615E20">
        <w:rPr>
          <w:spacing w:val="-5"/>
        </w:rPr>
        <w:t>y</w:t>
      </w:r>
      <w:r w:rsidRPr="00615E20">
        <w:t>s</w:t>
      </w:r>
      <w:r w:rsidRPr="00615E20">
        <w:rPr>
          <w:spacing w:val="2"/>
        </w:rPr>
        <w:t xml:space="preserve"> </w:t>
      </w:r>
      <w:r w:rsidRPr="00615E20">
        <w:rPr>
          <w:spacing w:val="-1"/>
        </w:rPr>
        <w:t>a</w:t>
      </w:r>
      <w:r w:rsidRPr="00615E20">
        <w:t>nd</w:t>
      </w:r>
      <w:r w:rsidRPr="00615E20">
        <w:rPr>
          <w:spacing w:val="2"/>
        </w:rPr>
        <w:t xml:space="preserve"> </w:t>
      </w:r>
      <w:r w:rsidR="00FC2B9F" w:rsidRPr="00615E20">
        <w:t>lo</w:t>
      </w:r>
      <w:r w:rsidR="00FC2B9F" w:rsidRPr="00615E20">
        <w:rPr>
          <w:spacing w:val="3"/>
        </w:rPr>
        <w:t>n</w:t>
      </w:r>
      <w:r w:rsidR="00FC2B9F" w:rsidRPr="00615E20">
        <w:t>g</w:t>
      </w:r>
      <w:r w:rsidR="00FC2B9F" w:rsidRPr="00615E20">
        <w:rPr>
          <w:spacing w:val="-2"/>
        </w:rPr>
        <w:t>-term</w:t>
      </w:r>
      <w:r w:rsidRPr="00615E20">
        <w:rPr>
          <w:spacing w:val="3"/>
        </w:rPr>
        <w:t xml:space="preserve"> </w:t>
      </w:r>
      <w:r w:rsidRPr="00615E20">
        <w:rPr>
          <w:spacing w:val="-1"/>
        </w:rPr>
        <w:t>ca</w:t>
      </w:r>
      <w:r w:rsidRPr="00615E20">
        <w:t>r</w:t>
      </w:r>
      <w:r w:rsidRPr="00615E20">
        <w:rPr>
          <w:spacing w:val="-2"/>
        </w:rPr>
        <w:t>e</w:t>
      </w:r>
      <w:r w:rsidR="00B83066" w:rsidRPr="00615E20">
        <w:t xml:space="preserve"> for up to 90 days</w:t>
      </w:r>
      <w:r w:rsidR="003A7105">
        <w:t>.</w:t>
      </w:r>
    </w:p>
    <w:p w14:paraId="038344B0" w14:textId="2ABFE91C" w:rsidR="00AF0037" w:rsidRPr="00615E20" w:rsidRDefault="003A7105" w:rsidP="00016F64">
      <w:pPr>
        <w:pStyle w:val="Bullet1"/>
      </w:pPr>
      <w:r>
        <w:t>I</w:t>
      </w:r>
      <w:r w:rsidR="00B83066" w:rsidRPr="00615E20">
        <w:t xml:space="preserve">f you need nursing care for more than 90 days, you may need to enroll in a different health plan. Talk </w:t>
      </w:r>
      <w:r>
        <w:t>with</w:t>
      </w:r>
      <w:r w:rsidRPr="00615E20">
        <w:t xml:space="preserve"> </w:t>
      </w:r>
      <w:r w:rsidR="00B83066" w:rsidRPr="00615E20">
        <w:t xml:space="preserve">your PCP or call </w:t>
      </w:r>
      <w:r>
        <w:t>Member Services</w:t>
      </w:r>
      <w:r w:rsidRPr="00615E20">
        <w:t xml:space="preserve"> </w:t>
      </w:r>
      <w:r w:rsidR="00B83066" w:rsidRPr="00615E20">
        <w:t xml:space="preserve">at </w:t>
      </w:r>
      <w:r w:rsidR="00B83066" w:rsidRPr="00615E20">
        <w:rPr>
          <w:spacing w:val="2"/>
        </w:rPr>
        <w:t>[</w:t>
      </w:r>
      <w:r w:rsidR="00B83066" w:rsidRPr="00615E20">
        <w:rPr>
          <w:highlight w:val="lightGray"/>
        </w:rPr>
        <w:t>Memb</w:t>
      </w:r>
      <w:r w:rsidR="00B83066" w:rsidRPr="00615E20">
        <w:rPr>
          <w:spacing w:val="-1"/>
          <w:highlight w:val="lightGray"/>
        </w:rPr>
        <w:t>e</w:t>
      </w:r>
      <w:r w:rsidR="00B83066" w:rsidRPr="00615E20">
        <w:rPr>
          <w:highlight w:val="lightGray"/>
        </w:rPr>
        <w:t>r Se</w:t>
      </w:r>
      <w:r w:rsidR="00B83066" w:rsidRPr="00615E20">
        <w:rPr>
          <w:spacing w:val="-1"/>
          <w:highlight w:val="lightGray"/>
        </w:rPr>
        <w:t>r</w:t>
      </w:r>
      <w:r w:rsidR="00B83066" w:rsidRPr="00615E20">
        <w:rPr>
          <w:highlight w:val="lightGray"/>
        </w:rPr>
        <w:t>vic</w:t>
      </w:r>
      <w:r w:rsidR="00B83066" w:rsidRPr="00615E20">
        <w:rPr>
          <w:spacing w:val="-1"/>
          <w:highlight w:val="lightGray"/>
        </w:rPr>
        <w:t>e</w:t>
      </w:r>
      <w:r w:rsidR="00B83066" w:rsidRPr="00615E20">
        <w:rPr>
          <w:highlight w:val="lightGray"/>
        </w:rPr>
        <w:t>s Tol</w:t>
      </w:r>
      <w:r w:rsidR="00B83066" w:rsidRPr="00615E20">
        <w:rPr>
          <w:spacing w:val="2"/>
          <w:highlight w:val="lightGray"/>
        </w:rPr>
        <w:t>l</w:t>
      </w:r>
      <w:r w:rsidR="00B83066" w:rsidRPr="00615E20">
        <w:rPr>
          <w:spacing w:val="-1"/>
          <w:highlight w:val="lightGray"/>
        </w:rPr>
        <w:t>-</w:t>
      </w:r>
      <w:r w:rsidR="00B83066" w:rsidRPr="00615E20">
        <w:rPr>
          <w:spacing w:val="1"/>
          <w:highlight w:val="lightGray"/>
        </w:rPr>
        <w:t>F</w:t>
      </w:r>
      <w:r w:rsidR="00B83066" w:rsidRPr="00615E20">
        <w:rPr>
          <w:highlight w:val="lightGray"/>
        </w:rPr>
        <w:t>r</w:t>
      </w:r>
      <w:r w:rsidR="00B83066" w:rsidRPr="00F22592">
        <w:rPr>
          <w:spacing w:val="-2"/>
          <w:highlight w:val="lightGray"/>
        </w:rPr>
        <w:t>e</w:t>
      </w:r>
      <w:r w:rsidR="00B83066" w:rsidRPr="00F22592">
        <w:rPr>
          <w:highlight w:val="lightGray"/>
        </w:rPr>
        <w:t xml:space="preserve">e </w:t>
      </w:r>
      <w:r w:rsidR="00674AFD" w:rsidRPr="00F22592">
        <w:rPr>
          <w:highlight w:val="lightGray"/>
        </w:rPr>
        <w:t>Nu</w:t>
      </w:r>
      <w:r w:rsidR="00674AFD" w:rsidRPr="00615E20">
        <w:rPr>
          <w:highlight w:val="lightGray"/>
        </w:rPr>
        <w:t>mb</w:t>
      </w:r>
      <w:r w:rsidR="00674AFD" w:rsidRPr="00615E20">
        <w:rPr>
          <w:spacing w:val="-1"/>
          <w:highlight w:val="lightGray"/>
        </w:rPr>
        <w:t>er</w:t>
      </w:r>
      <w:r w:rsidR="00674AFD" w:rsidRPr="00615E20">
        <w:t>]</w:t>
      </w:r>
      <w:r w:rsidR="00674AFD" w:rsidRPr="00615E20">
        <w:rPr>
          <w:spacing w:val="2"/>
        </w:rPr>
        <w:t xml:space="preserve"> if</w:t>
      </w:r>
      <w:r w:rsidR="00B83066" w:rsidRPr="00615E20">
        <w:rPr>
          <w:spacing w:val="2"/>
        </w:rPr>
        <w:t xml:space="preserve"> you have questions</w:t>
      </w:r>
      <w:r w:rsidR="00CA1242" w:rsidRPr="00615E20">
        <w:rPr>
          <w:spacing w:val="2"/>
        </w:rPr>
        <w:t>.</w:t>
      </w:r>
    </w:p>
    <w:p w14:paraId="5DEECB02" w14:textId="77777777" w:rsidR="00E46BA5" w:rsidRDefault="00AF0037" w:rsidP="00016F64">
      <w:pPr>
        <w:pStyle w:val="Bullet1"/>
      </w:pPr>
      <w:r w:rsidRPr="00615E20">
        <w:rPr>
          <w:spacing w:val="-1"/>
        </w:rPr>
        <w:t>C</w:t>
      </w:r>
      <w:r w:rsidRPr="00615E20">
        <w:t>ov</w:t>
      </w:r>
      <w:r w:rsidRPr="00615E20">
        <w:rPr>
          <w:spacing w:val="-1"/>
        </w:rPr>
        <w:t>e</w:t>
      </w:r>
      <w:r w:rsidRPr="00615E20">
        <w:t>r</w:t>
      </w:r>
      <w:r w:rsidRPr="00615E20">
        <w:rPr>
          <w:spacing w:val="-2"/>
        </w:rPr>
        <w:t>e</w:t>
      </w:r>
      <w:r w:rsidRPr="00615E20">
        <w:t>d n</w:t>
      </w:r>
      <w:r w:rsidRPr="00615E20">
        <w:rPr>
          <w:spacing w:val="2"/>
        </w:rPr>
        <w:t>u</w:t>
      </w:r>
      <w:r w:rsidRPr="00615E20">
        <w:t>rsi</w:t>
      </w:r>
      <w:r w:rsidRPr="00615E20">
        <w:rPr>
          <w:spacing w:val="2"/>
        </w:rPr>
        <w:t>n</w:t>
      </w:r>
      <w:r w:rsidRPr="00615E20">
        <w:t>g</w:t>
      </w:r>
      <w:r w:rsidRPr="00615E20">
        <w:rPr>
          <w:spacing w:val="-2"/>
        </w:rPr>
        <w:t xml:space="preserve"> </w:t>
      </w:r>
      <w:r w:rsidRPr="00615E20">
        <w:t>home s</w:t>
      </w:r>
      <w:r w:rsidRPr="00615E20">
        <w:rPr>
          <w:spacing w:val="1"/>
        </w:rPr>
        <w:t>e</w:t>
      </w:r>
      <w:r w:rsidRPr="00615E20">
        <w:t>rvi</w:t>
      </w:r>
      <w:r w:rsidRPr="00615E20">
        <w:rPr>
          <w:spacing w:val="-1"/>
        </w:rPr>
        <w:t>ce</w:t>
      </w:r>
      <w:r w:rsidRPr="00615E20">
        <w:t>s include</w:t>
      </w:r>
      <w:r w:rsidRPr="00615E20">
        <w:rPr>
          <w:spacing w:val="-1"/>
        </w:rPr>
        <w:t xml:space="preserve"> </w:t>
      </w:r>
      <w:r w:rsidRPr="00615E20">
        <w:t>med</w:t>
      </w:r>
      <w:r w:rsidRPr="00615E20">
        <w:rPr>
          <w:spacing w:val="2"/>
        </w:rPr>
        <w:t>i</w:t>
      </w:r>
      <w:r w:rsidRPr="00615E20">
        <w:rPr>
          <w:spacing w:val="-1"/>
        </w:rPr>
        <w:t>ca</w:t>
      </w:r>
      <w:r w:rsidRPr="00615E20">
        <w:t>l s</w:t>
      </w:r>
      <w:r w:rsidRPr="00615E20">
        <w:rPr>
          <w:spacing w:val="3"/>
        </w:rPr>
        <w:t>u</w:t>
      </w:r>
      <w:r w:rsidRPr="00615E20">
        <w:t>p</w:t>
      </w:r>
      <w:r w:rsidRPr="00615E20">
        <w:rPr>
          <w:spacing w:val="-1"/>
        </w:rPr>
        <w:t>e</w:t>
      </w:r>
      <w:r w:rsidRPr="00615E20">
        <w:t>rvision, 2</w:t>
      </w:r>
      <w:r w:rsidRPr="00615E20">
        <w:rPr>
          <w:spacing w:val="3"/>
        </w:rPr>
        <w:t>4</w:t>
      </w:r>
      <w:r w:rsidRPr="00615E20">
        <w:rPr>
          <w:spacing w:val="-1"/>
        </w:rPr>
        <w:t>-</w:t>
      </w:r>
      <w:r w:rsidRPr="00615E20">
        <w:t>hour</w:t>
      </w:r>
      <w:r w:rsidRPr="00615E20">
        <w:rPr>
          <w:spacing w:val="-1"/>
        </w:rPr>
        <w:t xml:space="preserve"> </w:t>
      </w:r>
      <w:r w:rsidRPr="00615E20">
        <w:t>nursi</w:t>
      </w:r>
      <w:r w:rsidRPr="00615E20">
        <w:rPr>
          <w:spacing w:val="2"/>
        </w:rPr>
        <w:t>n</w:t>
      </w:r>
      <w:r w:rsidRPr="00615E20">
        <w:t>g</w:t>
      </w:r>
      <w:r w:rsidRPr="00615E20">
        <w:rPr>
          <w:spacing w:val="-2"/>
        </w:rPr>
        <w:t xml:space="preserve"> </w:t>
      </w:r>
      <w:r w:rsidRPr="00615E20">
        <w:rPr>
          <w:spacing w:val="1"/>
        </w:rPr>
        <w:t>c</w:t>
      </w:r>
      <w:r w:rsidRPr="00615E20">
        <w:rPr>
          <w:spacing w:val="-1"/>
        </w:rPr>
        <w:t>a</w:t>
      </w:r>
      <w:r w:rsidRPr="00615E20">
        <w:t>r</w:t>
      </w:r>
      <w:r w:rsidRPr="00615E20">
        <w:rPr>
          <w:spacing w:val="-2"/>
        </w:rPr>
        <w:t>e</w:t>
      </w:r>
      <w:r w:rsidRPr="00615E20">
        <w:t xml:space="preserve">, </w:t>
      </w:r>
      <w:r w:rsidRPr="00615E20">
        <w:rPr>
          <w:spacing w:val="-1"/>
        </w:rPr>
        <w:t>a</w:t>
      </w:r>
      <w:r w:rsidRPr="00615E20">
        <w:t>ss</w:t>
      </w:r>
      <w:r w:rsidRPr="00615E20">
        <w:rPr>
          <w:spacing w:val="1"/>
        </w:rPr>
        <w:t>i</w:t>
      </w:r>
      <w:r w:rsidRPr="00615E20">
        <w:t>stan</w:t>
      </w:r>
      <w:r w:rsidRPr="00615E20">
        <w:rPr>
          <w:spacing w:val="-1"/>
        </w:rPr>
        <w:t>c</w:t>
      </w:r>
      <w:r w:rsidRPr="00615E20">
        <w:t>e</w:t>
      </w:r>
      <w:r w:rsidRPr="00615E20">
        <w:rPr>
          <w:spacing w:val="-1"/>
        </w:rPr>
        <w:t xml:space="preserve"> </w:t>
      </w:r>
      <w:r w:rsidRPr="00615E20">
        <w:t>with dai</w:t>
      </w:r>
      <w:r w:rsidRPr="00615E20">
        <w:rPr>
          <w:spacing w:val="5"/>
        </w:rPr>
        <w:t>l</w:t>
      </w:r>
      <w:r w:rsidRPr="00615E20">
        <w:t>y</w:t>
      </w:r>
      <w:r w:rsidRPr="00615E20">
        <w:rPr>
          <w:spacing w:val="-5"/>
        </w:rPr>
        <w:t xml:space="preserve"> </w:t>
      </w:r>
      <w:r w:rsidRPr="00615E20">
        <w:t>l</w:t>
      </w:r>
      <w:r w:rsidRPr="00615E20">
        <w:rPr>
          <w:spacing w:val="1"/>
        </w:rPr>
        <w:t>i</w:t>
      </w:r>
      <w:r w:rsidRPr="00615E20">
        <w:t>vin</w:t>
      </w:r>
      <w:r w:rsidRPr="00615E20">
        <w:rPr>
          <w:spacing w:val="-2"/>
        </w:rPr>
        <w:t>g</w:t>
      </w:r>
      <w:r w:rsidRPr="00615E20">
        <w:t>, p</w:t>
      </w:r>
      <w:r w:rsidRPr="00615E20">
        <w:rPr>
          <w:spacing w:val="5"/>
        </w:rPr>
        <w:t>h</w:t>
      </w:r>
      <w:r w:rsidRPr="00615E20">
        <w:rPr>
          <w:spacing w:val="-5"/>
        </w:rPr>
        <w:t>y</w:t>
      </w:r>
      <w:r w:rsidRPr="00615E20">
        <w:t>si</w:t>
      </w:r>
      <w:r w:rsidRPr="00615E20">
        <w:rPr>
          <w:spacing w:val="2"/>
        </w:rPr>
        <w:t>c</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2"/>
        </w:rPr>
        <w:t>o</w:t>
      </w:r>
      <w:r w:rsidRPr="00615E20">
        <w:rPr>
          <w:spacing w:val="-1"/>
        </w:rPr>
        <w:t>c</w:t>
      </w:r>
      <w:r w:rsidRPr="00615E20">
        <w:rPr>
          <w:spacing w:val="1"/>
        </w:rPr>
        <w:t>c</w:t>
      </w:r>
      <w:r w:rsidRPr="00615E20">
        <w:t>up</w:t>
      </w:r>
      <w:r w:rsidRPr="00615E20">
        <w:rPr>
          <w:spacing w:val="-1"/>
        </w:rPr>
        <w:t>a</w:t>
      </w:r>
      <w:r w:rsidRPr="00615E20">
        <w:t>t</w:t>
      </w:r>
      <w:r w:rsidRPr="00615E20">
        <w:rPr>
          <w:spacing w:val="1"/>
        </w:rPr>
        <w:t>i</w:t>
      </w:r>
      <w:r w:rsidRPr="00615E20">
        <w:t>on</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1"/>
        </w:rPr>
        <w:t>a</w:t>
      </w:r>
      <w:r w:rsidRPr="00615E20">
        <w:t>nd s</w:t>
      </w:r>
      <w:r w:rsidRPr="00615E20">
        <w:rPr>
          <w:spacing w:val="2"/>
        </w:rPr>
        <w:t>p</w:t>
      </w:r>
      <w:r w:rsidRPr="00615E20">
        <w:rPr>
          <w:spacing w:val="-1"/>
        </w:rPr>
        <w:t>eec</w:t>
      </w:r>
      <w:r w:rsidRPr="00615E20">
        <w:rPr>
          <w:spacing w:val="5"/>
        </w:rPr>
        <w:t>h</w:t>
      </w:r>
      <w:r w:rsidRPr="00615E20">
        <w:rPr>
          <w:spacing w:val="-1"/>
        </w:rPr>
        <w:t>-</w:t>
      </w:r>
      <w:r w:rsidRPr="00615E20">
        <w:rPr>
          <w:spacing w:val="3"/>
        </w:rPr>
        <w:t>l</w:t>
      </w:r>
      <w:r w:rsidRPr="00615E20">
        <w:rPr>
          <w:spacing w:val="-1"/>
        </w:rPr>
        <w:t>a</w:t>
      </w:r>
      <w:r w:rsidRPr="00615E20">
        <w:rPr>
          <w:spacing w:val="2"/>
        </w:rPr>
        <w:t>n</w:t>
      </w:r>
      <w:r w:rsidRPr="00615E20">
        <w:rPr>
          <w:spacing w:val="-2"/>
        </w:rPr>
        <w:t>g</w:t>
      </w:r>
      <w:r w:rsidRPr="00615E20">
        <w:t>u</w:t>
      </w:r>
      <w:r w:rsidRPr="00615E20">
        <w:rPr>
          <w:spacing w:val="1"/>
        </w:rPr>
        <w:t>a</w:t>
      </w:r>
      <w:r w:rsidRPr="00615E20">
        <w:rPr>
          <w:spacing w:val="-2"/>
        </w:rPr>
        <w:t>g</w:t>
      </w:r>
      <w:r w:rsidRPr="00615E20">
        <w:t>e p</w:t>
      </w:r>
      <w:r w:rsidRPr="00615E20">
        <w:rPr>
          <w:spacing w:val="-1"/>
        </w:rPr>
        <w:t>a</w:t>
      </w:r>
      <w:r w:rsidRPr="00615E20">
        <w:t>tho</w:t>
      </w:r>
      <w:r w:rsidRPr="00615E20">
        <w:rPr>
          <w:spacing w:val="1"/>
        </w:rPr>
        <w:t>l</w:t>
      </w:r>
      <w:r w:rsidRPr="00615E20">
        <w:t>o</w:t>
      </w:r>
      <w:r w:rsidRPr="00615E20">
        <w:rPr>
          <w:spacing w:val="2"/>
        </w:rPr>
        <w:t>g</w:t>
      </w:r>
      <w:r w:rsidRPr="00615E20">
        <w:rPr>
          <w:spacing w:val="-5"/>
        </w:rPr>
        <w:t>y</w:t>
      </w:r>
      <w:r w:rsidRPr="00615E20">
        <w:t>.</w:t>
      </w:r>
      <w:r w:rsidR="00905103" w:rsidRPr="00615E20">
        <w:t xml:space="preserve"> </w:t>
      </w:r>
    </w:p>
    <w:p w14:paraId="2CEEF8F9" w14:textId="1F5EAC4B" w:rsidR="00E46BA5" w:rsidRDefault="00541A93" w:rsidP="00016F64">
      <w:pPr>
        <w:pStyle w:val="Bullet1"/>
      </w:pPr>
      <w:r>
        <w:t>Nursing home services must come</w:t>
      </w:r>
      <w:r w:rsidR="00AF0037" w:rsidRPr="003A7105">
        <w:t xml:space="preserve"> f</w:t>
      </w:r>
      <w:r w:rsidR="00AF0037" w:rsidRPr="003A7105">
        <w:rPr>
          <w:spacing w:val="1"/>
        </w:rPr>
        <w:t>r</w:t>
      </w:r>
      <w:r w:rsidR="00AF0037" w:rsidRPr="003A7105">
        <w:t>om a nu</w:t>
      </w:r>
      <w:r w:rsidR="00AF0037" w:rsidRPr="003A7105">
        <w:rPr>
          <w:spacing w:val="-1"/>
        </w:rPr>
        <w:t>r</w:t>
      </w:r>
      <w:r w:rsidR="00AF0037" w:rsidRPr="003A7105">
        <w:t>sing</w:t>
      </w:r>
      <w:r w:rsidR="00AF0037" w:rsidRPr="003A7105">
        <w:rPr>
          <w:spacing w:val="-2"/>
        </w:rPr>
        <w:t xml:space="preserve"> </w:t>
      </w:r>
      <w:r w:rsidR="00AF0037" w:rsidRPr="003A7105">
        <w:t>home t</w:t>
      </w:r>
      <w:r w:rsidR="00AF0037" w:rsidRPr="003A7105">
        <w:rPr>
          <w:spacing w:val="2"/>
        </w:rPr>
        <w:t>h</w:t>
      </w:r>
      <w:r w:rsidR="00AF0037" w:rsidRPr="003A7105">
        <w:rPr>
          <w:spacing w:val="-1"/>
        </w:rPr>
        <w:t>a</w:t>
      </w:r>
      <w:r w:rsidR="00AF0037" w:rsidRPr="003A7105">
        <w:t xml:space="preserve">t </w:t>
      </w:r>
      <w:r w:rsidR="00AF0037" w:rsidRPr="003A7105">
        <w:rPr>
          <w:spacing w:val="1"/>
        </w:rPr>
        <w:t>i</w:t>
      </w:r>
      <w:r w:rsidR="00AF0037" w:rsidRPr="003A7105">
        <w:t xml:space="preserve">s in </w:t>
      </w:r>
      <w:r w:rsidR="00650595" w:rsidRPr="003A7105">
        <w:rPr>
          <w:spacing w:val="4"/>
        </w:rPr>
        <w:t>[</w:t>
      </w:r>
      <w:r w:rsidR="002508FA">
        <w:rPr>
          <w:spacing w:val="-6"/>
          <w:highlight w:val="lightGray"/>
        </w:rPr>
        <w:t>Health Plan</w:t>
      </w:r>
      <w:r w:rsidR="00650595" w:rsidRPr="003A7105">
        <w:rPr>
          <w:spacing w:val="2"/>
        </w:rPr>
        <w:t>]</w:t>
      </w:r>
      <w:r w:rsidR="00AF0037" w:rsidRPr="003A7105">
        <w:t>’s p</w:t>
      </w:r>
      <w:r w:rsidR="00AF0037" w:rsidRPr="003A7105">
        <w:rPr>
          <w:spacing w:val="-1"/>
        </w:rPr>
        <w:t>r</w:t>
      </w:r>
      <w:r w:rsidR="00AF0037" w:rsidRPr="003A7105">
        <w:t>ovider</w:t>
      </w:r>
      <w:r w:rsidR="00AF0037" w:rsidRPr="003A7105">
        <w:rPr>
          <w:spacing w:val="-1"/>
        </w:rPr>
        <w:t xml:space="preserve"> </w:t>
      </w:r>
      <w:r w:rsidR="00AF0037" w:rsidRPr="003A7105">
        <w:t>n</w:t>
      </w:r>
      <w:r w:rsidR="00AF0037" w:rsidRPr="003A7105">
        <w:rPr>
          <w:spacing w:val="-1"/>
        </w:rPr>
        <w:t>e</w:t>
      </w:r>
      <w:r w:rsidR="00AF0037" w:rsidRPr="003A7105">
        <w:t>twor</w:t>
      </w:r>
      <w:r w:rsidR="00AF0037" w:rsidRPr="003A7105">
        <w:rPr>
          <w:spacing w:val="-1"/>
        </w:rPr>
        <w:t>k</w:t>
      </w:r>
      <w:r w:rsidR="00AF0037" w:rsidRPr="003A7105">
        <w:t xml:space="preserve">. </w:t>
      </w:r>
      <w:r w:rsidR="00AF0037" w:rsidRPr="003A7105">
        <w:rPr>
          <w:spacing w:val="-3"/>
        </w:rPr>
        <w:t>I</w:t>
      </w:r>
      <w:r w:rsidR="00AF0037" w:rsidRPr="003A7105">
        <w:t>f</w:t>
      </w:r>
      <w:r w:rsidR="00AF0037" w:rsidRPr="003A7105">
        <w:rPr>
          <w:spacing w:val="4"/>
        </w:rPr>
        <w:t xml:space="preserve"> </w:t>
      </w:r>
      <w:r w:rsidR="00AF0037" w:rsidRPr="003A7105">
        <w:rPr>
          <w:spacing w:val="-5"/>
        </w:rPr>
        <w:t>y</w:t>
      </w:r>
      <w:r w:rsidR="00AF0037" w:rsidRPr="003A7105">
        <w:t xml:space="preserve">ou </w:t>
      </w:r>
      <w:r w:rsidR="00AF0037" w:rsidRPr="003A7105">
        <w:rPr>
          <w:spacing w:val="-1"/>
        </w:rPr>
        <w:t>c</w:t>
      </w:r>
      <w:r w:rsidR="00AF0037" w:rsidRPr="003A7105">
        <w:t>hoose</w:t>
      </w:r>
      <w:r w:rsidR="00AF0037" w:rsidRPr="003A7105">
        <w:rPr>
          <w:spacing w:val="-1"/>
        </w:rPr>
        <w:t xml:space="preserve"> </w:t>
      </w:r>
      <w:r w:rsidR="00AF0037" w:rsidRPr="003A7105">
        <w:t>a</w:t>
      </w:r>
      <w:r w:rsidR="00AF0037" w:rsidRPr="003A7105">
        <w:rPr>
          <w:spacing w:val="-1"/>
        </w:rPr>
        <w:t xml:space="preserve"> </w:t>
      </w:r>
      <w:r w:rsidR="00AF0037" w:rsidRPr="003A7105">
        <w:t>nursi</w:t>
      </w:r>
      <w:r w:rsidR="00AF0037" w:rsidRPr="003A7105">
        <w:rPr>
          <w:spacing w:val="2"/>
        </w:rPr>
        <w:t>n</w:t>
      </w:r>
      <w:r w:rsidR="00AF0037" w:rsidRPr="003A7105">
        <w:t>g</w:t>
      </w:r>
      <w:r w:rsidR="00AF0037" w:rsidRPr="003A7105">
        <w:rPr>
          <w:spacing w:val="-2"/>
        </w:rPr>
        <w:t xml:space="preserve"> </w:t>
      </w:r>
      <w:r w:rsidR="00AF0037" w:rsidRPr="003A7105">
        <w:t xml:space="preserve">home </w:t>
      </w:r>
      <w:r w:rsidR="00AF0037" w:rsidRPr="003A7105">
        <w:rPr>
          <w:spacing w:val="2"/>
        </w:rPr>
        <w:t>o</w:t>
      </w:r>
      <w:r w:rsidR="00AF0037" w:rsidRPr="003A7105">
        <w:t>uts</w:t>
      </w:r>
      <w:r w:rsidR="00AF0037" w:rsidRPr="003A7105">
        <w:rPr>
          <w:spacing w:val="1"/>
        </w:rPr>
        <w:t>i</w:t>
      </w:r>
      <w:r w:rsidR="00AF0037" w:rsidRPr="003A7105">
        <w:t>de</w:t>
      </w:r>
      <w:r w:rsidR="00AF0037" w:rsidRPr="003A7105">
        <w:rPr>
          <w:spacing w:val="-1"/>
        </w:rPr>
        <w:t xml:space="preserve"> </w:t>
      </w:r>
      <w:r w:rsidR="00AF0037" w:rsidRPr="003A7105">
        <w:t xml:space="preserve">of </w:t>
      </w:r>
      <w:r w:rsidR="00650595" w:rsidRPr="003A7105">
        <w:rPr>
          <w:spacing w:val="4"/>
        </w:rPr>
        <w:t>[</w:t>
      </w:r>
      <w:r w:rsidR="002508FA">
        <w:rPr>
          <w:spacing w:val="-6"/>
          <w:highlight w:val="lightGray"/>
        </w:rPr>
        <w:t>Health Plan</w:t>
      </w:r>
      <w:r w:rsidR="00650595" w:rsidRPr="003A7105">
        <w:rPr>
          <w:spacing w:val="2"/>
        </w:rPr>
        <w:t>]</w:t>
      </w:r>
      <w:r w:rsidR="00AF0037" w:rsidRPr="003A7105">
        <w:t>’s n</w:t>
      </w:r>
      <w:r w:rsidR="00AF0037" w:rsidRPr="003A7105">
        <w:rPr>
          <w:spacing w:val="-1"/>
        </w:rPr>
        <w:t>e</w:t>
      </w:r>
      <w:r w:rsidR="00AF0037" w:rsidRPr="003A7105">
        <w:t>twor</w:t>
      </w:r>
      <w:r w:rsidR="00AF0037" w:rsidRPr="003A7105">
        <w:rPr>
          <w:spacing w:val="-1"/>
        </w:rPr>
        <w:t>k</w:t>
      </w:r>
      <w:r w:rsidR="00AF0037" w:rsidRPr="003A7105">
        <w:t>,</w:t>
      </w:r>
      <w:r w:rsidR="00AF0037" w:rsidRPr="003A7105">
        <w:rPr>
          <w:spacing w:val="5"/>
        </w:rPr>
        <w:t xml:space="preserve"> </w:t>
      </w:r>
      <w:r w:rsidR="000A539F">
        <w:rPr>
          <w:spacing w:val="5"/>
        </w:rPr>
        <w:t>and services are available in the plans</w:t>
      </w:r>
      <w:r w:rsidR="00B3722F">
        <w:rPr>
          <w:spacing w:val="5"/>
        </w:rPr>
        <w:t xml:space="preserve"> network, </w:t>
      </w:r>
      <w:r w:rsidR="00AF0037" w:rsidRPr="003A7105">
        <w:rPr>
          <w:spacing w:val="-5"/>
        </w:rPr>
        <w:t>y</w:t>
      </w:r>
      <w:r w:rsidR="00AF0037" w:rsidRPr="003A7105">
        <w:t>ou m</w:t>
      </w:r>
      <w:r w:rsidR="00AF0037" w:rsidRPr="003A7105">
        <w:rPr>
          <w:spacing w:val="4"/>
        </w:rPr>
        <w:t>a</w:t>
      </w:r>
      <w:r w:rsidR="00AF0037" w:rsidRPr="003A7105">
        <w:t>y</w:t>
      </w:r>
      <w:r w:rsidR="00AF0037" w:rsidRPr="003A7105">
        <w:rPr>
          <w:spacing w:val="-5"/>
        </w:rPr>
        <w:t xml:space="preserve"> </w:t>
      </w:r>
      <w:r w:rsidR="00AF0037" w:rsidRPr="003A7105">
        <w:t>h</w:t>
      </w:r>
      <w:r w:rsidR="00AF0037" w:rsidRPr="003A7105">
        <w:rPr>
          <w:spacing w:val="-1"/>
        </w:rPr>
        <w:t>a</w:t>
      </w:r>
      <w:r w:rsidR="00AF0037" w:rsidRPr="003A7105">
        <w:rPr>
          <w:spacing w:val="2"/>
        </w:rPr>
        <w:t>v</w:t>
      </w:r>
      <w:r w:rsidR="00AF0037" w:rsidRPr="003A7105">
        <w:t>e</w:t>
      </w:r>
      <w:r w:rsidR="00AF0037" w:rsidRPr="003A7105">
        <w:rPr>
          <w:spacing w:val="-1"/>
        </w:rPr>
        <w:t xml:space="preserve"> </w:t>
      </w:r>
      <w:r w:rsidR="00AF0037" w:rsidRPr="003A7105">
        <w:t xml:space="preserve">to </w:t>
      </w:r>
      <w:r w:rsidR="00AF0037" w:rsidRPr="003A7105">
        <w:rPr>
          <w:spacing w:val="1"/>
        </w:rPr>
        <w:t>t</w:t>
      </w:r>
      <w:r w:rsidR="00AF0037" w:rsidRPr="003A7105">
        <w:t>r</w:t>
      </w:r>
      <w:r w:rsidR="00AF0037" w:rsidRPr="003A7105">
        <w:rPr>
          <w:spacing w:val="-2"/>
        </w:rPr>
        <w:t>a</w:t>
      </w:r>
      <w:r w:rsidR="00AF0037" w:rsidRPr="003A7105">
        <w:t>nsf</w:t>
      </w:r>
      <w:r w:rsidR="00AF0037" w:rsidRPr="003A7105">
        <w:rPr>
          <w:spacing w:val="-1"/>
        </w:rPr>
        <w:t>e</w:t>
      </w:r>
      <w:r w:rsidR="00AF0037" w:rsidRPr="003A7105">
        <w:t>r to</w:t>
      </w:r>
      <w:r w:rsidR="00AF0037" w:rsidRPr="003A7105">
        <w:rPr>
          <w:spacing w:val="2"/>
        </w:rPr>
        <w:t xml:space="preserve"> </w:t>
      </w:r>
      <w:r w:rsidR="00AF0037" w:rsidRPr="003A7105">
        <w:rPr>
          <w:spacing w:val="-1"/>
        </w:rPr>
        <w:t>a</w:t>
      </w:r>
      <w:r w:rsidR="00CA1242" w:rsidRPr="003A7105">
        <w:t xml:space="preserve">nother plan. </w:t>
      </w:r>
      <w:r w:rsidR="00AF0037" w:rsidRPr="003A7105">
        <w:t>C</w:t>
      </w:r>
      <w:r w:rsidR="00AF0037" w:rsidRPr="003A7105">
        <w:rPr>
          <w:spacing w:val="-1"/>
        </w:rPr>
        <w:t>a</w:t>
      </w:r>
      <w:r w:rsidR="00AF0037" w:rsidRPr="003A7105">
        <w:t>ll</w:t>
      </w:r>
      <w:r w:rsidR="003A7105" w:rsidRPr="003A7105">
        <w:t xml:space="preserve"> Member Services at</w:t>
      </w:r>
      <w:r w:rsidR="00AF0037" w:rsidRPr="003A7105">
        <w:rPr>
          <w:spacing w:val="1"/>
        </w:rPr>
        <w:t xml:space="preserve"> </w:t>
      </w:r>
      <w:r w:rsidR="00CA1242" w:rsidRPr="003A7105">
        <w:t>[</w:t>
      </w:r>
      <w:r w:rsidR="00CA1242" w:rsidRPr="003A7105">
        <w:rPr>
          <w:highlight w:val="lightGray"/>
        </w:rPr>
        <w:t>state Medicaid number/</w:t>
      </w:r>
      <w:r w:rsidR="00936E6F" w:rsidRPr="003A7105">
        <w:rPr>
          <w:highlight w:val="lightGray"/>
        </w:rPr>
        <w:t>hotline</w:t>
      </w:r>
      <w:r w:rsidR="00936E6F" w:rsidRPr="003A7105">
        <w:t>] for</w:t>
      </w:r>
      <w:r w:rsidR="00AF0037" w:rsidRPr="003A7105">
        <w:rPr>
          <w:spacing w:val="-1"/>
        </w:rPr>
        <w:t xml:space="preserve"> </w:t>
      </w:r>
      <w:r w:rsidR="00AF0037" w:rsidRPr="003A7105">
        <w:t>h</w:t>
      </w:r>
      <w:r w:rsidR="00AF0037" w:rsidRPr="003A7105">
        <w:rPr>
          <w:spacing w:val="-1"/>
        </w:rPr>
        <w:t>e</w:t>
      </w:r>
      <w:r w:rsidR="00AF0037" w:rsidRPr="003A7105">
        <w:t>lp wi</w:t>
      </w:r>
      <w:r w:rsidR="00AF0037" w:rsidRPr="003A7105">
        <w:rPr>
          <w:spacing w:val="1"/>
        </w:rPr>
        <w:t>t</w:t>
      </w:r>
      <w:r w:rsidR="00AF0037" w:rsidRPr="003A7105">
        <w:t>h qu</w:t>
      </w:r>
      <w:r w:rsidR="00AF0037" w:rsidRPr="003A7105">
        <w:rPr>
          <w:spacing w:val="-1"/>
        </w:rPr>
        <w:t>e</w:t>
      </w:r>
      <w:r w:rsidR="00AF0037" w:rsidRPr="003A7105">
        <w:t>st</w:t>
      </w:r>
      <w:r w:rsidR="00AF0037" w:rsidRPr="003A7105">
        <w:rPr>
          <w:spacing w:val="1"/>
        </w:rPr>
        <w:t>i</w:t>
      </w:r>
      <w:r w:rsidR="00AF0037" w:rsidRPr="003A7105">
        <w:t xml:space="preserve">ons </w:t>
      </w:r>
      <w:r w:rsidR="00AF0037" w:rsidRPr="003A7105">
        <w:rPr>
          <w:spacing w:val="-1"/>
        </w:rPr>
        <w:t>a</w:t>
      </w:r>
      <w:r w:rsidR="00AF0037" w:rsidRPr="003A7105">
        <w:t>bout nursing</w:t>
      </w:r>
      <w:r w:rsidR="00AF0037" w:rsidRPr="003A7105">
        <w:rPr>
          <w:spacing w:val="-2"/>
        </w:rPr>
        <w:t xml:space="preserve"> </w:t>
      </w:r>
      <w:r w:rsidR="00AF0037" w:rsidRPr="003A7105">
        <w:t>home provid</w:t>
      </w:r>
      <w:r w:rsidR="00AF0037" w:rsidRPr="003A7105">
        <w:rPr>
          <w:spacing w:val="-1"/>
        </w:rPr>
        <w:t>e</w:t>
      </w:r>
      <w:r w:rsidR="00AF0037" w:rsidRPr="003A7105">
        <w:t xml:space="preserve">rs </w:t>
      </w:r>
      <w:r w:rsidR="00AF0037" w:rsidRPr="003A7105">
        <w:rPr>
          <w:spacing w:val="-1"/>
        </w:rPr>
        <w:t>a</w:t>
      </w:r>
      <w:r w:rsidR="00AF0037" w:rsidRPr="003A7105">
        <w:t xml:space="preserve">nd plan </w:t>
      </w:r>
      <w:r w:rsidR="00AF0037" w:rsidRPr="003A7105">
        <w:rPr>
          <w:spacing w:val="2"/>
        </w:rPr>
        <w:t>n</w:t>
      </w:r>
      <w:r w:rsidR="00AF0037" w:rsidRPr="003A7105">
        <w:rPr>
          <w:spacing w:val="-1"/>
        </w:rPr>
        <w:t>e</w:t>
      </w:r>
      <w:r w:rsidR="00AF0037" w:rsidRPr="003A7105">
        <w:t>tw</w:t>
      </w:r>
      <w:r w:rsidR="00AF0037" w:rsidRPr="003A7105">
        <w:rPr>
          <w:spacing w:val="2"/>
        </w:rPr>
        <w:t>o</w:t>
      </w:r>
      <w:r w:rsidR="00AF0037" w:rsidRPr="003A7105">
        <w:t>rks.</w:t>
      </w:r>
    </w:p>
    <w:p w14:paraId="66D23BDA" w14:textId="0E0479EA" w:rsidR="00E46BA5" w:rsidRDefault="00905103" w:rsidP="00016F64">
      <w:pPr>
        <w:pStyle w:val="Bullet1"/>
      </w:pPr>
      <w:r w:rsidRPr="003A7105">
        <w:t xml:space="preserve">Talk </w:t>
      </w:r>
      <w:r w:rsidR="003A7105" w:rsidRPr="003A7105">
        <w:t xml:space="preserve">with </w:t>
      </w:r>
      <w:r w:rsidRPr="003A7105">
        <w:t>your PCP or call</w:t>
      </w:r>
      <w:r w:rsidR="003A7105" w:rsidRPr="003A7105">
        <w:t xml:space="preserve"> Member Services at</w:t>
      </w:r>
      <w:r w:rsidR="00AF0037" w:rsidRPr="003A7105">
        <w:rPr>
          <w:spacing w:val="1"/>
        </w:rPr>
        <w:t xml:space="preserve"> </w:t>
      </w:r>
      <w:r w:rsidR="00AF0037" w:rsidRPr="003A7105">
        <w:rPr>
          <w:spacing w:val="2"/>
        </w:rPr>
        <w:t>[</w:t>
      </w:r>
      <w:r w:rsidR="00B11C14" w:rsidRPr="003A7105">
        <w:rPr>
          <w:spacing w:val="2"/>
          <w:highlight w:val="lightGray"/>
        </w:rPr>
        <w:t>Member Services Toll-Free Number</w:t>
      </w:r>
      <w:r w:rsidR="00AF0037" w:rsidRPr="003A7105">
        <w:t>]</w:t>
      </w:r>
      <w:r w:rsidR="00AF0037" w:rsidRPr="003A7105">
        <w:rPr>
          <w:spacing w:val="1"/>
        </w:rPr>
        <w:t xml:space="preserve"> </w:t>
      </w:r>
      <w:r w:rsidR="00AF0037" w:rsidRPr="003A7105">
        <w:t>for</w:t>
      </w:r>
      <w:r w:rsidR="00AF0037" w:rsidRPr="003A7105">
        <w:rPr>
          <w:spacing w:val="-1"/>
        </w:rPr>
        <w:t xml:space="preserve"> </w:t>
      </w:r>
      <w:r w:rsidR="00AF0037" w:rsidRPr="003A7105">
        <w:t>h</w:t>
      </w:r>
      <w:r w:rsidR="00AF0037" w:rsidRPr="003A7105">
        <w:rPr>
          <w:spacing w:val="-1"/>
        </w:rPr>
        <w:t>e</w:t>
      </w:r>
      <w:r w:rsidR="00AF0037" w:rsidRPr="003A7105">
        <w:t>lp findi</w:t>
      </w:r>
      <w:r w:rsidR="00AF0037" w:rsidRPr="003A7105">
        <w:rPr>
          <w:spacing w:val="2"/>
        </w:rPr>
        <w:t>n</w:t>
      </w:r>
      <w:r w:rsidR="00AF0037" w:rsidRPr="003A7105">
        <w:t>g a</w:t>
      </w:r>
      <w:r w:rsidR="00AF0037" w:rsidRPr="003A7105">
        <w:rPr>
          <w:spacing w:val="-1"/>
        </w:rPr>
        <w:t xml:space="preserve"> </w:t>
      </w:r>
      <w:r w:rsidR="00AF0037" w:rsidRPr="003A7105">
        <w:t>nursing</w:t>
      </w:r>
      <w:r w:rsidR="00AF0037" w:rsidRPr="003A7105">
        <w:rPr>
          <w:spacing w:val="-2"/>
        </w:rPr>
        <w:t xml:space="preserve"> </w:t>
      </w:r>
      <w:r w:rsidR="00AF0037" w:rsidRPr="003A7105">
        <w:t>ho</w:t>
      </w:r>
      <w:r w:rsidR="00AF0037" w:rsidRPr="003A7105">
        <w:rPr>
          <w:spacing w:val="3"/>
        </w:rPr>
        <w:t>m</w:t>
      </w:r>
      <w:r w:rsidR="00AF0037" w:rsidRPr="003A7105">
        <w:t>e</w:t>
      </w:r>
      <w:r w:rsidR="00AF0037" w:rsidRPr="003A7105">
        <w:rPr>
          <w:spacing w:val="-1"/>
        </w:rPr>
        <w:t xml:space="preserve"> </w:t>
      </w:r>
      <w:r w:rsidR="00AF0037" w:rsidRPr="003A7105">
        <w:t>in our n</w:t>
      </w:r>
      <w:r w:rsidR="00AF0037" w:rsidRPr="003A7105">
        <w:rPr>
          <w:spacing w:val="1"/>
        </w:rPr>
        <w:t>e</w:t>
      </w:r>
      <w:r w:rsidR="00AF0037" w:rsidRPr="003A7105">
        <w:t>twor</w:t>
      </w:r>
      <w:r w:rsidR="00AF0037" w:rsidRPr="003A7105">
        <w:rPr>
          <w:spacing w:val="-1"/>
        </w:rPr>
        <w:t>k</w:t>
      </w:r>
      <w:r w:rsidR="00AF0037" w:rsidRPr="003A7105">
        <w:t>.</w:t>
      </w:r>
    </w:p>
    <w:p w14:paraId="2A4EFA68" w14:textId="77777777" w:rsidR="00AF0037" w:rsidRPr="00615E20" w:rsidRDefault="00AF0037" w:rsidP="00563D00">
      <w:pPr>
        <w:pStyle w:val="Heading2"/>
      </w:pPr>
      <w:bookmarkStart w:id="107" w:name="_Toc249021"/>
      <w:bookmarkStart w:id="108" w:name="_Toc249104"/>
      <w:bookmarkStart w:id="109" w:name="_Toc10214449"/>
      <w:r w:rsidRPr="00615E20">
        <w:t xml:space="preserve">Behavioral Health Services </w:t>
      </w:r>
      <w:r w:rsidR="003A7105">
        <w:t>(Mental Health and Substance Use Disorder Services)</w:t>
      </w:r>
      <w:bookmarkEnd w:id="107"/>
      <w:bookmarkEnd w:id="108"/>
      <w:bookmarkEnd w:id="109"/>
    </w:p>
    <w:p w14:paraId="32E923F3" w14:textId="77777777" w:rsidR="00E46BA5" w:rsidRDefault="00AF0037" w:rsidP="00563D00">
      <w:r w:rsidRPr="00615E20">
        <w:rPr>
          <w:spacing w:val="-2"/>
        </w:rPr>
        <w:t>B</w:t>
      </w:r>
      <w:r w:rsidRPr="00615E20">
        <w:rPr>
          <w:spacing w:val="-1"/>
        </w:rPr>
        <w:t>e</w:t>
      </w:r>
      <w:r w:rsidRPr="00615E20">
        <w:t>h</w:t>
      </w:r>
      <w:r w:rsidRPr="00615E20">
        <w:rPr>
          <w:spacing w:val="-1"/>
        </w:rPr>
        <w:t>a</w:t>
      </w:r>
      <w:r w:rsidRPr="00615E20">
        <w:t>vi</w:t>
      </w:r>
      <w:r w:rsidRPr="00615E20">
        <w:rPr>
          <w:spacing w:val="3"/>
        </w:rPr>
        <w:t>o</w:t>
      </w:r>
      <w:r w:rsidRPr="00615E20">
        <w:t>r</w:t>
      </w:r>
      <w:r w:rsidRPr="00615E20">
        <w:rPr>
          <w:spacing w:val="-2"/>
        </w:rPr>
        <w:t>a</w:t>
      </w:r>
      <w:r w:rsidRPr="00615E20">
        <w:t>l h</w:t>
      </w:r>
      <w:r w:rsidRPr="00615E20">
        <w:rPr>
          <w:spacing w:val="2"/>
        </w:rPr>
        <w:t>e</w:t>
      </w:r>
      <w:r w:rsidRPr="00615E20">
        <w:rPr>
          <w:spacing w:val="-1"/>
        </w:rPr>
        <w:t>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includ</w:t>
      </w:r>
      <w:r w:rsidRPr="00615E20">
        <w:rPr>
          <w:spacing w:val="-1"/>
        </w:rPr>
        <w:t>e</w:t>
      </w:r>
      <w:r w:rsidRPr="00615E20">
        <w:t>s ment</w:t>
      </w:r>
      <w:r w:rsidRPr="00615E20">
        <w:rPr>
          <w:spacing w:val="-1"/>
        </w:rPr>
        <w:t>a</w:t>
      </w:r>
      <w:r w:rsidRPr="00615E20">
        <w:t>l he</w:t>
      </w:r>
      <w:r w:rsidRPr="00615E20">
        <w:rPr>
          <w:spacing w:val="-1"/>
        </w:rPr>
        <w:t>a</w:t>
      </w:r>
      <w:r w:rsidRPr="00615E20">
        <w:t>l</w:t>
      </w:r>
      <w:r w:rsidRPr="00615E20">
        <w:rPr>
          <w:spacing w:val="1"/>
        </w:rPr>
        <w:t>t</w:t>
      </w:r>
      <w:r w:rsidRPr="00615E20">
        <w:t>h</w:t>
      </w:r>
      <w:r w:rsidR="00E953F7" w:rsidRPr="00615E20">
        <w:t xml:space="preserve"> (your emotional, psychological, and social well-being)</w:t>
      </w:r>
      <w:r w:rsidRPr="00615E20">
        <w:t xml:space="preserve"> </w:t>
      </w:r>
      <w:r w:rsidRPr="00615E20">
        <w:rPr>
          <w:spacing w:val="-1"/>
        </w:rPr>
        <w:t>a</w:t>
      </w:r>
      <w:r w:rsidRPr="00615E20">
        <w:t>nd</w:t>
      </w:r>
      <w:r w:rsidRPr="00615E20">
        <w:rPr>
          <w:spacing w:val="2"/>
        </w:rPr>
        <w:t xml:space="preserve"> </w:t>
      </w:r>
      <w:r w:rsidRPr="00615E20">
        <w:t>subs</w:t>
      </w:r>
      <w:r w:rsidRPr="00615E20">
        <w:rPr>
          <w:spacing w:val="1"/>
        </w:rPr>
        <w:t>t</w:t>
      </w:r>
      <w:r w:rsidRPr="00615E20">
        <w:rPr>
          <w:spacing w:val="-1"/>
        </w:rPr>
        <w:t>a</w:t>
      </w:r>
      <w:r w:rsidRPr="00615E20">
        <w:t>n</w:t>
      </w:r>
      <w:r w:rsidRPr="00615E20">
        <w:rPr>
          <w:spacing w:val="-1"/>
        </w:rPr>
        <w:t>c</w:t>
      </w:r>
      <w:r w:rsidRPr="00615E20">
        <w:t>e</w:t>
      </w:r>
      <w:r w:rsidRPr="00615E20">
        <w:rPr>
          <w:spacing w:val="-1"/>
        </w:rPr>
        <w:t xml:space="preserve"> </w:t>
      </w:r>
      <w:r w:rsidRPr="00615E20">
        <w:rPr>
          <w:spacing w:val="1"/>
        </w:rPr>
        <w:t>(</w:t>
      </w:r>
      <w:r w:rsidRPr="00615E20">
        <w:rPr>
          <w:spacing w:val="-1"/>
        </w:rPr>
        <w:t>a</w:t>
      </w:r>
      <w:r w:rsidRPr="00615E20">
        <w:t xml:space="preserve">lcohol </w:t>
      </w:r>
      <w:r w:rsidRPr="00615E20">
        <w:rPr>
          <w:spacing w:val="-1"/>
        </w:rPr>
        <w:t>a</w:t>
      </w:r>
      <w:r w:rsidRPr="00615E20">
        <w:rPr>
          <w:spacing w:val="2"/>
        </w:rPr>
        <w:t>n</w:t>
      </w:r>
      <w:r w:rsidRPr="00615E20">
        <w:t>d dr</w:t>
      </w:r>
      <w:r w:rsidRPr="00615E20">
        <w:rPr>
          <w:spacing w:val="-1"/>
        </w:rPr>
        <w:t>u</w:t>
      </w:r>
      <w:r w:rsidRPr="00615E20">
        <w:rPr>
          <w:spacing w:val="-2"/>
        </w:rPr>
        <w:t>g</w:t>
      </w:r>
      <w:r w:rsidRPr="00615E20">
        <w:rPr>
          <w:spacing w:val="2"/>
        </w:rPr>
        <w:t>s</w:t>
      </w:r>
      <w:r w:rsidRPr="00615E20">
        <w:t xml:space="preserve">) </w:t>
      </w:r>
      <w:r w:rsidR="003A7105" w:rsidRPr="00615E20">
        <w:t>use</w:t>
      </w:r>
      <w:r w:rsidR="003A7105">
        <w:t xml:space="preserve"> disorder</w:t>
      </w:r>
      <w:r w:rsidR="003A7105" w:rsidRPr="00615E20">
        <w:rPr>
          <w:spacing w:val="-1"/>
        </w:rPr>
        <w:t xml:space="preserve"> </w:t>
      </w:r>
      <w:r w:rsidRPr="00615E20">
        <w:t>t</w:t>
      </w:r>
      <w:r w:rsidRPr="00615E20">
        <w:rPr>
          <w:spacing w:val="-1"/>
        </w:rPr>
        <w:t>rea</w:t>
      </w:r>
      <w:r w:rsidRPr="00615E20">
        <w:t>t</w:t>
      </w:r>
      <w:r w:rsidRPr="00615E20">
        <w:rPr>
          <w:spacing w:val="1"/>
        </w:rPr>
        <w:t>m</w:t>
      </w:r>
      <w:r w:rsidRPr="00615E20">
        <w:rPr>
          <w:spacing w:val="-1"/>
        </w:rPr>
        <w:t>e</w:t>
      </w:r>
      <w:r w:rsidRPr="00615E20">
        <w:t xml:space="preserve">nt </w:t>
      </w:r>
      <w:r w:rsidRPr="00615E20">
        <w:rPr>
          <w:spacing w:val="-1"/>
        </w:rPr>
        <w:t>a</w:t>
      </w:r>
      <w:r w:rsidRPr="00615E20">
        <w:t>nd r</w:t>
      </w:r>
      <w:r w:rsidRPr="00615E20">
        <w:rPr>
          <w:spacing w:val="-2"/>
        </w:rPr>
        <w:t>e</w:t>
      </w:r>
      <w:r w:rsidRPr="00615E20">
        <w:t>h</w:t>
      </w:r>
      <w:r w:rsidRPr="00615E20">
        <w:rPr>
          <w:spacing w:val="-1"/>
        </w:rPr>
        <w:t>a</w:t>
      </w:r>
      <w:r w:rsidRPr="00615E20">
        <w:t>bi</w:t>
      </w:r>
      <w:r w:rsidRPr="00615E20">
        <w:rPr>
          <w:spacing w:val="1"/>
        </w:rPr>
        <w:t>l</w:t>
      </w:r>
      <w:r w:rsidRPr="00615E20">
        <w:t>i</w:t>
      </w:r>
      <w:r w:rsidRPr="00615E20">
        <w:rPr>
          <w:spacing w:val="1"/>
        </w:rPr>
        <w:t>t</w:t>
      </w:r>
      <w:r w:rsidRPr="00615E20">
        <w:rPr>
          <w:spacing w:val="-1"/>
        </w:rPr>
        <w:t>a</w:t>
      </w:r>
      <w:r w:rsidRPr="00615E20">
        <w:t>t</w:t>
      </w:r>
      <w:r w:rsidRPr="00615E20">
        <w:rPr>
          <w:spacing w:val="1"/>
        </w:rPr>
        <w:t>i</w:t>
      </w:r>
      <w:r w:rsidRPr="00615E20">
        <w:t>on</w:t>
      </w:r>
      <w:r w:rsidRPr="00615E20">
        <w:rPr>
          <w:spacing w:val="1"/>
        </w:rPr>
        <w:t xml:space="preserve"> </w:t>
      </w:r>
      <w:r w:rsidRPr="00615E20">
        <w:t>s</w:t>
      </w:r>
      <w:r w:rsidRPr="00615E20">
        <w:rPr>
          <w:spacing w:val="-1"/>
        </w:rPr>
        <w:t>e</w:t>
      </w:r>
      <w:r w:rsidRPr="00615E20">
        <w:t>rvi</w:t>
      </w:r>
      <w:r w:rsidRPr="00615E20">
        <w:rPr>
          <w:spacing w:val="1"/>
        </w:rPr>
        <w:t>ce</w:t>
      </w:r>
      <w:r w:rsidRPr="00615E20">
        <w:t>s. All m</w:t>
      </w:r>
      <w:r w:rsidRPr="00615E20">
        <w:rPr>
          <w:spacing w:val="-1"/>
        </w:rPr>
        <w:t>e</w:t>
      </w:r>
      <w:r w:rsidRPr="00615E20">
        <w:t>mbe</w:t>
      </w:r>
      <w:r w:rsidRPr="00615E20">
        <w:rPr>
          <w:spacing w:val="-1"/>
        </w:rPr>
        <w:t>r</w:t>
      </w:r>
      <w:r w:rsidRPr="00615E20">
        <w:t>s h</w:t>
      </w:r>
      <w:r w:rsidRPr="00615E20">
        <w:rPr>
          <w:spacing w:val="1"/>
        </w:rPr>
        <w:t>a</w:t>
      </w:r>
      <w:r w:rsidRPr="00615E20">
        <w:t>ve</w:t>
      </w:r>
      <w:r w:rsidRPr="00615E20">
        <w:rPr>
          <w:spacing w:val="-1"/>
        </w:rPr>
        <w:t xml:space="preserve"> a</w:t>
      </w:r>
      <w:r w:rsidRPr="00615E20">
        <w:rPr>
          <w:spacing w:val="1"/>
        </w:rPr>
        <w:t>c</w:t>
      </w:r>
      <w:r w:rsidRPr="00615E20">
        <w:rPr>
          <w:spacing w:val="-1"/>
        </w:rPr>
        <w:t>ce</w:t>
      </w:r>
      <w:r w:rsidRPr="00615E20">
        <w:t xml:space="preserve">ss </w:t>
      </w:r>
      <w:r w:rsidRPr="00615E20">
        <w:rPr>
          <w:spacing w:val="1"/>
        </w:rPr>
        <w:t>t</w:t>
      </w:r>
      <w:r w:rsidRPr="00615E20">
        <w:t>o s</w:t>
      </w:r>
      <w:r w:rsidRPr="00615E20">
        <w:rPr>
          <w:spacing w:val="-1"/>
        </w:rPr>
        <w:t>e</w:t>
      </w:r>
      <w:r w:rsidRPr="00615E20">
        <w:t>rvi</w:t>
      </w:r>
      <w:r w:rsidRPr="00615E20">
        <w:rPr>
          <w:spacing w:val="1"/>
        </w:rPr>
        <w:t>c</w:t>
      </w:r>
      <w:r w:rsidRPr="00615E20">
        <w:rPr>
          <w:spacing w:val="-1"/>
        </w:rPr>
        <w:t>e</w:t>
      </w:r>
      <w:r w:rsidRPr="00615E20">
        <w:t>s to h</w:t>
      </w:r>
      <w:r w:rsidRPr="00615E20">
        <w:rPr>
          <w:spacing w:val="-1"/>
        </w:rPr>
        <w:t>e</w:t>
      </w:r>
      <w:r w:rsidRPr="00615E20">
        <w:t xml:space="preserve">lp </w:t>
      </w:r>
      <w:r w:rsidR="00E953F7" w:rsidRPr="00615E20">
        <w:t>with mental health issues like depression or anxiety</w:t>
      </w:r>
      <w:r w:rsidRPr="00615E20">
        <w:t>, or</w:t>
      </w:r>
      <w:r w:rsidRPr="00615E20">
        <w:rPr>
          <w:spacing w:val="-1"/>
        </w:rPr>
        <w:t xml:space="preserve"> </w:t>
      </w:r>
      <w:r w:rsidRPr="00615E20">
        <w:t>to help with al</w:t>
      </w:r>
      <w:r w:rsidRPr="00615E20">
        <w:rPr>
          <w:spacing w:val="1"/>
        </w:rPr>
        <w:t>c</w:t>
      </w:r>
      <w:r w:rsidRPr="00615E20">
        <w:t>ohol or oth</w:t>
      </w:r>
      <w:r w:rsidRPr="00615E20">
        <w:rPr>
          <w:spacing w:val="-1"/>
        </w:rPr>
        <w:t>e</w:t>
      </w:r>
      <w:r w:rsidRPr="00615E20">
        <w:t>r substan</w:t>
      </w:r>
      <w:r w:rsidRPr="00615E20">
        <w:rPr>
          <w:spacing w:val="-2"/>
        </w:rPr>
        <w:t>c</w:t>
      </w:r>
      <w:r w:rsidRPr="00615E20">
        <w:t>e</w:t>
      </w:r>
      <w:r w:rsidRPr="00615E20">
        <w:rPr>
          <w:spacing w:val="-1"/>
        </w:rPr>
        <w:t xml:space="preserve"> </w:t>
      </w:r>
      <w:r w:rsidRPr="00615E20">
        <w:rPr>
          <w:spacing w:val="2"/>
        </w:rPr>
        <w:t>u</w:t>
      </w:r>
      <w:r w:rsidRPr="00615E20">
        <w:t>se</w:t>
      </w:r>
      <w:r w:rsidRPr="00615E20">
        <w:rPr>
          <w:spacing w:val="-1"/>
        </w:rPr>
        <w:t xml:space="preserve"> </w:t>
      </w:r>
      <w:r w:rsidR="003A7105">
        <w:t>disorders</w:t>
      </w:r>
      <w:r w:rsidRPr="00615E20">
        <w:t>. Th</w:t>
      </w:r>
      <w:r w:rsidRPr="00615E20">
        <w:rPr>
          <w:spacing w:val="-1"/>
        </w:rPr>
        <w:t>e</w:t>
      </w:r>
      <w:r w:rsidRPr="00615E20">
        <w:t>se</w:t>
      </w:r>
      <w:r w:rsidRPr="00615E20">
        <w:rPr>
          <w:spacing w:val="-1"/>
        </w:rPr>
        <w:t xml:space="preserve"> </w:t>
      </w:r>
      <w:r w:rsidRPr="00615E20">
        <w:t>s</w:t>
      </w:r>
      <w:r w:rsidRPr="00615E20">
        <w:rPr>
          <w:spacing w:val="1"/>
        </w:rPr>
        <w:t>e</w:t>
      </w:r>
      <w:r w:rsidRPr="00615E20">
        <w:t>rvi</w:t>
      </w:r>
      <w:r w:rsidRPr="00615E20">
        <w:rPr>
          <w:spacing w:val="-1"/>
        </w:rPr>
        <w:t>ce</w:t>
      </w:r>
      <w:r w:rsidRPr="00615E20">
        <w:t>s</w:t>
      </w:r>
      <w:r w:rsidRPr="00615E20">
        <w:rPr>
          <w:spacing w:val="2"/>
        </w:rPr>
        <w:t xml:space="preserve"> </w:t>
      </w:r>
      <w:r w:rsidRPr="00615E20">
        <w:t>includ</w:t>
      </w:r>
      <w:r w:rsidRPr="00615E20">
        <w:rPr>
          <w:spacing w:val="-1"/>
        </w:rPr>
        <w:t>e</w:t>
      </w:r>
      <w:r w:rsidRPr="00615E20">
        <w:t>:</w:t>
      </w:r>
    </w:p>
    <w:p w14:paraId="3514F5A6" w14:textId="77777777" w:rsidR="00AF0037" w:rsidRPr="007273F3" w:rsidRDefault="005F4C66" w:rsidP="00016F64">
      <w:pPr>
        <w:pStyle w:val="Bullet1"/>
      </w:pPr>
      <w:r w:rsidRPr="007273F3">
        <w:t xml:space="preserve">Mental Health </w:t>
      </w:r>
      <w:r w:rsidR="003A7105" w:rsidRPr="007273F3">
        <w:t>Services</w:t>
      </w:r>
      <w:r w:rsidR="008568A7" w:rsidRPr="007273F3">
        <w:t xml:space="preserve"> </w:t>
      </w:r>
    </w:p>
    <w:p w14:paraId="0020A904" w14:textId="77777777" w:rsidR="000E5E01" w:rsidRPr="00615E20" w:rsidRDefault="00E953F7" w:rsidP="00987400">
      <w:pPr>
        <w:pStyle w:val="Bullet2"/>
        <w:rPr>
          <w:b/>
        </w:rPr>
      </w:pPr>
      <w:r w:rsidRPr="00615E20">
        <w:t>Services to help figure out if you have a mental health need (diagnostic assessment services)</w:t>
      </w:r>
    </w:p>
    <w:p w14:paraId="0000AB6A" w14:textId="77777777" w:rsidR="00323650" w:rsidRPr="00615E20" w:rsidRDefault="00323650" w:rsidP="00987400">
      <w:pPr>
        <w:pStyle w:val="Bullet2"/>
      </w:pPr>
      <w:r w:rsidRPr="00615E20">
        <w:t>Individual</w:t>
      </w:r>
      <w:r w:rsidR="00F80ABE" w:rsidRPr="00615E20">
        <w:t>, group and family</w:t>
      </w:r>
      <w:r w:rsidR="005D3A25" w:rsidRPr="00615E20">
        <w:t xml:space="preserve"> </w:t>
      </w:r>
      <w:r w:rsidRPr="00615E20">
        <w:t>therapy</w:t>
      </w:r>
    </w:p>
    <w:p w14:paraId="34BCB463" w14:textId="77777777" w:rsidR="005F4C66" w:rsidRPr="00615E20" w:rsidRDefault="005F4C66" w:rsidP="00987400">
      <w:pPr>
        <w:pStyle w:val="Bullet2"/>
        <w:rPr>
          <w:b/>
        </w:rPr>
      </w:pPr>
      <w:r w:rsidRPr="00615E20">
        <w:t>Mobile crisis management services</w:t>
      </w:r>
    </w:p>
    <w:p w14:paraId="466108A1" w14:textId="77777777" w:rsidR="005F4C66" w:rsidRPr="00615E20" w:rsidRDefault="005F4C66" w:rsidP="00987400">
      <w:pPr>
        <w:pStyle w:val="Bullet2"/>
        <w:rPr>
          <w:b/>
        </w:rPr>
      </w:pPr>
      <w:r w:rsidRPr="00615E20">
        <w:t>Facility-based crisis programs</w:t>
      </w:r>
    </w:p>
    <w:p w14:paraId="1394D179" w14:textId="77777777" w:rsidR="005F4C66" w:rsidRPr="00615E20" w:rsidRDefault="00F80ABE" w:rsidP="00987400">
      <w:pPr>
        <w:pStyle w:val="Bullet2"/>
        <w:rPr>
          <w:b/>
        </w:rPr>
      </w:pPr>
      <w:r w:rsidRPr="00615E20">
        <w:t>Specialized b</w:t>
      </w:r>
      <w:r w:rsidR="005F4C66" w:rsidRPr="00615E20">
        <w:t xml:space="preserve">ehavioral health services for children with autism </w:t>
      </w:r>
    </w:p>
    <w:p w14:paraId="4F34BF49" w14:textId="77777777" w:rsidR="0073223C" w:rsidRPr="00615E20" w:rsidRDefault="00AF0037" w:rsidP="00987400">
      <w:pPr>
        <w:pStyle w:val="Bullet2"/>
        <w:rPr>
          <w:b/>
        </w:rPr>
      </w:pPr>
      <w:r w:rsidRPr="00615E20">
        <w:t xml:space="preserve">Outpatient behavioral health </w:t>
      </w:r>
      <w:r w:rsidR="0073223C" w:rsidRPr="00615E20">
        <w:t>services</w:t>
      </w:r>
    </w:p>
    <w:p w14:paraId="359B336E" w14:textId="77777777" w:rsidR="000D2382" w:rsidRPr="00615E20" w:rsidRDefault="000D2382" w:rsidP="00987400">
      <w:pPr>
        <w:pStyle w:val="Bullet2"/>
        <w:rPr>
          <w:b/>
        </w:rPr>
      </w:pPr>
      <w:r w:rsidRPr="00615E20">
        <w:t>Outpatient behavioral health emergency room services</w:t>
      </w:r>
    </w:p>
    <w:p w14:paraId="1E10C99F" w14:textId="77777777" w:rsidR="0005111D" w:rsidRPr="00AE14B7" w:rsidRDefault="0005111D" w:rsidP="00987400">
      <w:pPr>
        <w:pStyle w:val="Bullet2"/>
        <w:rPr>
          <w:b/>
        </w:rPr>
      </w:pPr>
      <w:r w:rsidRPr="00615E20">
        <w:t>Inpatient behavioral health services</w:t>
      </w:r>
    </w:p>
    <w:p w14:paraId="05139741" w14:textId="77777777" w:rsidR="00AE14B7" w:rsidRPr="00AE14B7" w:rsidRDefault="00AE14B7" w:rsidP="00987400">
      <w:pPr>
        <w:pStyle w:val="Bullet2"/>
        <w:rPr>
          <w:b/>
        </w:rPr>
      </w:pPr>
      <w:r w:rsidRPr="00AE14B7">
        <w:t>Research-based intensive behavioral health treatment</w:t>
      </w:r>
    </w:p>
    <w:p w14:paraId="5B9E5ED2" w14:textId="77777777" w:rsidR="00E46BA5" w:rsidRDefault="0073223C" w:rsidP="00987400">
      <w:pPr>
        <w:pStyle w:val="Bullet2"/>
        <w:rPr>
          <w:b/>
        </w:rPr>
      </w:pPr>
      <w:r w:rsidRPr="00615E20">
        <w:t xml:space="preserve">Partial hospitalization </w:t>
      </w:r>
    </w:p>
    <w:p w14:paraId="65A87FB2" w14:textId="77777777" w:rsidR="00AA1C82" w:rsidRPr="007273F3" w:rsidRDefault="00AA1C82" w:rsidP="00016F64">
      <w:pPr>
        <w:pStyle w:val="Bullet1"/>
      </w:pPr>
      <w:r w:rsidRPr="007273F3">
        <w:rPr>
          <w:spacing w:val="1"/>
        </w:rPr>
        <w:t>Sub</w:t>
      </w:r>
      <w:r w:rsidRPr="007273F3">
        <w:t>stance</w:t>
      </w:r>
      <w:r w:rsidRPr="007273F3">
        <w:rPr>
          <w:spacing w:val="-1"/>
        </w:rPr>
        <w:t xml:space="preserve"> </w:t>
      </w:r>
      <w:r w:rsidRPr="007273F3">
        <w:t>Use</w:t>
      </w:r>
      <w:r w:rsidRPr="007273F3">
        <w:rPr>
          <w:spacing w:val="-1"/>
        </w:rPr>
        <w:t xml:space="preserve"> </w:t>
      </w:r>
      <w:r w:rsidRPr="007273F3">
        <w:t>Diso</w:t>
      </w:r>
      <w:r w:rsidRPr="007273F3">
        <w:rPr>
          <w:spacing w:val="-1"/>
        </w:rPr>
        <w:t>r</w:t>
      </w:r>
      <w:r w:rsidRPr="007273F3">
        <w:rPr>
          <w:spacing w:val="1"/>
        </w:rPr>
        <w:t>d</w:t>
      </w:r>
      <w:r w:rsidRPr="007273F3">
        <w:rPr>
          <w:spacing w:val="-1"/>
        </w:rPr>
        <w:t>e</w:t>
      </w:r>
      <w:r w:rsidRPr="007273F3">
        <w:t>r</w:t>
      </w:r>
      <w:r w:rsidRPr="007273F3">
        <w:rPr>
          <w:spacing w:val="1"/>
        </w:rPr>
        <w:t xml:space="preserve"> S</w:t>
      </w:r>
      <w:r w:rsidRPr="007273F3">
        <w:rPr>
          <w:spacing w:val="-1"/>
        </w:rPr>
        <w:t>er</w:t>
      </w:r>
      <w:r w:rsidRPr="007273F3">
        <w:t>vic</w:t>
      </w:r>
      <w:r w:rsidRPr="007273F3">
        <w:rPr>
          <w:spacing w:val="-1"/>
        </w:rPr>
        <w:t>e</w:t>
      </w:r>
      <w:r w:rsidRPr="007273F3">
        <w:t>s</w:t>
      </w:r>
    </w:p>
    <w:p w14:paraId="0C37AE9A" w14:textId="77777777" w:rsidR="00AF0037" w:rsidRPr="00615E20" w:rsidRDefault="00AF0037" w:rsidP="00987400">
      <w:pPr>
        <w:pStyle w:val="Bullet2"/>
        <w:rPr>
          <w:b/>
        </w:rPr>
      </w:pPr>
      <w:r w:rsidRPr="00615E20">
        <w:t>Outpatient opioid treatment</w:t>
      </w:r>
    </w:p>
    <w:p w14:paraId="4F3202BE" w14:textId="0DF96F5D" w:rsidR="000D2382" w:rsidRPr="00615E20" w:rsidRDefault="000D2382" w:rsidP="00987400">
      <w:pPr>
        <w:pStyle w:val="Bullet2"/>
        <w:rPr>
          <w:b/>
        </w:rPr>
      </w:pPr>
      <w:r w:rsidRPr="00615E20">
        <w:t xml:space="preserve">Substance Abuse Comprehensive Outpatient Treatment </w:t>
      </w:r>
      <w:r w:rsidR="00067709">
        <w:t>p</w:t>
      </w:r>
      <w:r w:rsidRPr="00615E20">
        <w:t>rogram (SACOT)</w:t>
      </w:r>
    </w:p>
    <w:p w14:paraId="4CA000B9" w14:textId="77777777" w:rsidR="009F11E4" w:rsidRPr="00615E20" w:rsidRDefault="009F11E4" w:rsidP="00987400">
      <w:pPr>
        <w:pStyle w:val="Bullet2"/>
      </w:pPr>
      <w:r w:rsidRPr="00615E20">
        <w:t>Ambulatory detox</w:t>
      </w:r>
    </w:p>
    <w:p w14:paraId="3148A0E9" w14:textId="77777777" w:rsidR="00AF0037" w:rsidRPr="00615E20" w:rsidRDefault="00AF0037" w:rsidP="00987400">
      <w:pPr>
        <w:pStyle w:val="Bullet2"/>
      </w:pPr>
      <w:r w:rsidRPr="00615E20">
        <w:t>Non-hospital medical detox</w:t>
      </w:r>
    </w:p>
    <w:p w14:paraId="4A51CD1B" w14:textId="77777777" w:rsidR="00E46BA5" w:rsidRDefault="0005111D" w:rsidP="00987400">
      <w:pPr>
        <w:pStyle w:val="Bullet2"/>
      </w:pPr>
      <w:r w:rsidRPr="00615E20">
        <w:t>A</w:t>
      </w:r>
      <w:r w:rsidR="00AF0037" w:rsidRPr="00615E20">
        <w:t xml:space="preserve">lcohol and drug abuse treatment center detox crisis stabilization </w:t>
      </w:r>
    </w:p>
    <w:p w14:paraId="3F366312" w14:textId="5CC5B01E" w:rsidR="00E46BA5" w:rsidRPr="00EE1B1D" w:rsidRDefault="00737E06" w:rsidP="00EE1B1D">
      <w:pPr>
        <w:rPr>
          <w:rFonts w:eastAsia="Calibri"/>
          <w:b/>
        </w:rPr>
      </w:pPr>
      <w:r w:rsidRPr="00EE1B1D">
        <w:rPr>
          <w:rFonts w:eastAsia="Calibri"/>
          <w:b/>
        </w:rPr>
        <w:t xml:space="preserve">If you believe you need access to </w:t>
      </w:r>
      <w:r w:rsidR="007D5465" w:rsidRPr="00EE1B1D">
        <w:rPr>
          <w:rFonts w:eastAsia="Calibri"/>
          <w:b/>
        </w:rPr>
        <w:t xml:space="preserve">more intensive </w:t>
      </w:r>
      <w:r w:rsidRPr="00EE1B1D">
        <w:rPr>
          <w:rFonts w:eastAsia="Calibri"/>
          <w:b/>
        </w:rPr>
        <w:t>behavioral health services</w:t>
      </w:r>
      <w:r w:rsidR="00016F64">
        <w:rPr>
          <w:rFonts w:eastAsia="Calibri"/>
          <w:b/>
        </w:rPr>
        <w:t>, like psychiatric residential treatment facilities or assertive community treatment,</w:t>
      </w:r>
      <w:r w:rsidRPr="00EE1B1D">
        <w:rPr>
          <w:rFonts w:eastAsia="Calibri"/>
          <w:b/>
        </w:rPr>
        <w:t xml:space="preserve"> that your plan does not provide, talk </w:t>
      </w:r>
      <w:r w:rsidR="003A7105" w:rsidRPr="00EE1B1D">
        <w:rPr>
          <w:rFonts w:eastAsia="Calibri"/>
          <w:b/>
        </w:rPr>
        <w:t xml:space="preserve">with </w:t>
      </w:r>
      <w:r w:rsidR="005C148D" w:rsidRPr="00EE1B1D">
        <w:rPr>
          <w:rFonts w:eastAsia="Calibri"/>
          <w:b/>
        </w:rPr>
        <w:t>your PCP</w:t>
      </w:r>
      <w:r w:rsidRPr="00EE1B1D">
        <w:rPr>
          <w:rFonts w:eastAsia="Calibri"/>
          <w:b/>
        </w:rPr>
        <w:t xml:space="preserve"> or call </w:t>
      </w:r>
      <w:r w:rsidR="003A7105" w:rsidRPr="00EE1B1D">
        <w:rPr>
          <w:rFonts w:eastAsia="Calibri"/>
          <w:b/>
        </w:rPr>
        <w:t>Member Services</w:t>
      </w:r>
      <w:r w:rsidRPr="00EE1B1D">
        <w:rPr>
          <w:rFonts w:eastAsia="Calibri"/>
          <w:b/>
        </w:rPr>
        <w:t xml:space="preserve"> at </w:t>
      </w:r>
      <w:r w:rsidR="003D2401" w:rsidRPr="00EE1B1D">
        <w:rPr>
          <w:rFonts w:eastAsia="Calibri"/>
          <w:b/>
        </w:rPr>
        <w:t>[</w:t>
      </w:r>
      <w:r w:rsidR="003D2401" w:rsidRPr="00EE1B1D">
        <w:rPr>
          <w:b/>
          <w:highlight w:val="lightGray"/>
        </w:rPr>
        <w:t>Member Services Toll-Free Number</w:t>
      </w:r>
      <w:r w:rsidR="003D2401" w:rsidRPr="00EE1B1D">
        <w:rPr>
          <w:b/>
        </w:rPr>
        <w:t>].</w:t>
      </w:r>
      <w:r w:rsidRPr="00EE1B1D">
        <w:rPr>
          <w:rFonts w:eastAsia="Calibri"/>
          <w:b/>
        </w:rPr>
        <w:t xml:space="preserve"> </w:t>
      </w:r>
      <w:r w:rsidR="00016F64">
        <w:rPr>
          <w:rFonts w:eastAsia="Calibri"/>
          <w:b/>
        </w:rPr>
        <w:t>The following intensive behavior health services are not covered by this plan:</w:t>
      </w:r>
    </w:p>
    <w:p w14:paraId="24837059" w14:textId="77777777" w:rsidR="00AF0037" w:rsidRPr="00615E20" w:rsidRDefault="00FB6194" w:rsidP="00563D00">
      <w:pPr>
        <w:pStyle w:val="Heading2"/>
      </w:pPr>
      <w:bookmarkStart w:id="110" w:name="_Toc249022"/>
      <w:bookmarkStart w:id="111" w:name="_Toc249105"/>
      <w:bookmarkStart w:id="112" w:name="_Toc10214450"/>
      <w:r w:rsidRPr="00615E20">
        <w:t>Transportation Services</w:t>
      </w:r>
      <w:bookmarkEnd w:id="110"/>
      <w:bookmarkEnd w:id="111"/>
      <w:bookmarkEnd w:id="112"/>
      <w:r w:rsidRPr="00615E20">
        <w:t xml:space="preserve"> </w:t>
      </w:r>
    </w:p>
    <w:p w14:paraId="6179D2C2" w14:textId="77777777" w:rsidR="00AF0037" w:rsidRPr="00615E20" w:rsidRDefault="00AF0037" w:rsidP="00016F64">
      <w:pPr>
        <w:pStyle w:val="Bullet1"/>
      </w:pPr>
      <w:r w:rsidRPr="00615E20">
        <w:rPr>
          <w:b/>
        </w:rPr>
        <w:t>Emergency:</w:t>
      </w:r>
      <w:r w:rsidRPr="00615E20">
        <w:t xml:space="preserve"> If you need emergency transportation</w:t>
      </w:r>
      <w:r w:rsidR="0005111D" w:rsidRPr="00615E20">
        <w:t xml:space="preserve"> (an ambulance)</w:t>
      </w:r>
      <w:r w:rsidRPr="00615E20">
        <w:t>, call 911.</w:t>
      </w:r>
    </w:p>
    <w:p w14:paraId="6DCC7F31" w14:textId="515A8C90" w:rsidR="00016F64" w:rsidRPr="00016F64" w:rsidRDefault="00AF0037" w:rsidP="00016F64">
      <w:pPr>
        <w:pStyle w:val="Bullet1"/>
        <w:rPr>
          <w:rFonts w:eastAsia="Calibri"/>
          <w:b/>
        </w:rPr>
      </w:pPr>
      <w:r w:rsidRPr="00016F64">
        <w:rPr>
          <w:rFonts w:eastAsia="Calibri"/>
          <w:b/>
        </w:rPr>
        <w:t xml:space="preserve">Non-Emergency: </w:t>
      </w:r>
      <w:r w:rsidR="00E77A6C" w:rsidRPr="00615E20">
        <w:t>[</w:t>
      </w:r>
      <w:r w:rsidR="002508FA">
        <w:rPr>
          <w:highlight w:val="lightGray"/>
        </w:rPr>
        <w:t>Health Plan</w:t>
      </w:r>
      <w:r w:rsidR="00E77A6C" w:rsidRPr="00615E20">
        <w:t>] can arrange and pay for your transportation to help you get to and from your appointments</w:t>
      </w:r>
      <w:r w:rsidR="00AB21C3" w:rsidRPr="00615E20">
        <w:t xml:space="preserve"> for Medicaid-covered care. </w:t>
      </w:r>
      <w:r w:rsidR="00E77A6C" w:rsidRPr="00615E20">
        <w:t>This service is free to you. If you need an attendant to go with you to your doctor’s appointment</w:t>
      </w:r>
      <w:r w:rsidR="00F36598">
        <w:t>. I</w:t>
      </w:r>
      <w:r w:rsidR="00E77A6C" w:rsidRPr="00615E20">
        <w:t>f your child (18 years old or younger) is a member of the plan, transportation is also covered for the attendant</w:t>
      </w:r>
      <w:r w:rsidR="00F36598">
        <w:t>,</w:t>
      </w:r>
      <w:r w:rsidR="00E77A6C" w:rsidRPr="00615E20">
        <w:t xml:space="preserve"> parent or guardian. Non-emergency transportation includes personal vehicles, taxis, vans, mini-buses, mountain area transports and public transportation. </w:t>
      </w:r>
      <w:r w:rsidR="00016F64" w:rsidRPr="00016F64">
        <w:rPr>
          <w:rFonts w:eastAsia="Calibri"/>
          <w:b/>
        </w:rPr>
        <w:t>NC Health Choice members are not eligible to receive non-emergency transportation services.</w:t>
      </w:r>
    </w:p>
    <w:p w14:paraId="5A9E00FE" w14:textId="19CF5A0A" w:rsidR="00E46BA5" w:rsidRPr="00EE1B1D" w:rsidRDefault="00B90878" w:rsidP="00B90878">
      <w:pPr>
        <w:pStyle w:val="Bullet1Indent"/>
        <w:ind w:left="720" w:hanging="270"/>
      </w:pPr>
      <w:r>
        <w:rPr>
          <w:b/>
        </w:rPr>
        <w:tab/>
      </w:r>
      <w:r w:rsidR="007A1A54" w:rsidRPr="00EE1B1D">
        <w:rPr>
          <w:b/>
        </w:rPr>
        <w:t>H</w:t>
      </w:r>
      <w:r w:rsidR="00E77A6C" w:rsidRPr="00EE1B1D">
        <w:rPr>
          <w:b/>
        </w:rPr>
        <w:t xml:space="preserve">ow to </w:t>
      </w:r>
      <w:r w:rsidR="00650595" w:rsidRPr="00EE1B1D">
        <w:rPr>
          <w:b/>
        </w:rPr>
        <w:t>Get</w:t>
      </w:r>
      <w:r w:rsidR="00E77A6C" w:rsidRPr="00EE1B1D">
        <w:rPr>
          <w:b/>
        </w:rPr>
        <w:t xml:space="preserve"> Non-Emergency Transportation</w:t>
      </w:r>
      <w:r w:rsidR="00EE1B1D" w:rsidRPr="00EE1B1D">
        <w:rPr>
          <w:b/>
        </w:rPr>
        <w:t>.</w:t>
      </w:r>
      <w:r w:rsidR="00EE1B1D">
        <w:t xml:space="preserve"> </w:t>
      </w:r>
      <w:r w:rsidR="00541A93">
        <w:t>C</w:t>
      </w:r>
      <w:r w:rsidR="00E77A6C" w:rsidRPr="00EE1B1D">
        <w:t>all [</w:t>
      </w:r>
      <w:r w:rsidR="00E77A6C" w:rsidRPr="00EE1B1D">
        <w:rPr>
          <w:highlight w:val="lightGray"/>
        </w:rPr>
        <w:t>phone number</w:t>
      </w:r>
      <w:r w:rsidR="00E77A6C" w:rsidRPr="00EE1B1D">
        <w:t>] up to 2 business days before your appointment to arrange transportation to and fro</w:t>
      </w:r>
      <w:r w:rsidR="00521CAE" w:rsidRPr="00EE1B1D">
        <w:t>m your appointment.</w:t>
      </w:r>
      <w:r w:rsidR="007A1A54" w:rsidRPr="00EE1B1D">
        <w:t xml:space="preserve"> </w:t>
      </w:r>
      <w:r w:rsidR="007A1A54" w:rsidRPr="00EE1B1D">
        <w:rPr>
          <w:highlight w:val="lightGray"/>
        </w:rPr>
        <w:t>[Plans must specify the type of transportation service provided</w:t>
      </w:r>
      <w:r w:rsidR="009E13DA" w:rsidRPr="00EE1B1D">
        <w:rPr>
          <w:highlight w:val="lightGray"/>
        </w:rPr>
        <w:t>,</w:t>
      </w:r>
      <w:r w:rsidR="007A1A54" w:rsidRPr="00EE1B1D">
        <w:rPr>
          <w:highlight w:val="lightGray"/>
        </w:rPr>
        <w:t xml:space="preserve"> the name of the provider (if</w:t>
      </w:r>
      <w:r w:rsidR="00521CAE" w:rsidRPr="00EE1B1D">
        <w:rPr>
          <w:highlight w:val="lightGray"/>
        </w:rPr>
        <w:t xml:space="preserve"> there is a single contractor)</w:t>
      </w:r>
      <w:r w:rsidR="009E13DA" w:rsidRPr="00EE1B1D">
        <w:rPr>
          <w:highlight w:val="lightGray"/>
        </w:rPr>
        <w:t>,</w:t>
      </w:r>
      <w:r w:rsidR="007A1A54" w:rsidRPr="00EE1B1D">
        <w:rPr>
          <w:highlight w:val="lightGray"/>
        </w:rPr>
        <w:t xml:space="preserve"> details on how members can request or cancel a </w:t>
      </w:r>
      <w:r w:rsidR="00421E3E" w:rsidRPr="00EE1B1D">
        <w:rPr>
          <w:highlight w:val="lightGray"/>
        </w:rPr>
        <w:t>trip and</w:t>
      </w:r>
      <w:r w:rsidR="007A1A54" w:rsidRPr="00EE1B1D">
        <w:rPr>
          <w:highlight w:val="lightGray"/>
        </w:rPr>
        <w:t xml:space="preserve"> outline the expected member conduct and procedures for no-shows.</w:t>
      </w:r>
      <w:r w:rsidR="007A1A54" w:rsidRPr="00EE1B1D">
        <w:t xml:space="preserve">] </w:t>
      </w:r>
    </w:p>
    <w:p w14:paraId="7A98E829" w14:textId="2A46A2CC" w:rsidR="00371B2C" w:rsidRPr="00EE1B1D" w:rsidRDefault="00B90878" w:rsidP="00B90878">
      <w:pPr>
        <w:pStyle w:val="Bullet1Indent"/>
        <w:ind w:left="720" w:hanging="270"/>
      </w:pPr>
      <w:r>
        <w:tab/>
      </w:r>
      <w:r w:rsidR="00371B2C" w:rsidRPr="00EE1B1D">
        <w:t>If transportation services</w:t>
      </w:r>
      <w:r w:rsidR="005D088D">
        <w:t xml:space="preserve"> are denied</w:t>
      </w:r>
      <w:r w:rsidR="00371B2C" w:rsidRPr="00EE1B1D">
        <w:t>, you have the right to appeal our decision</w:t>
      </w:r>
      <w:r w:rsidR="0099742E" w:rsidRPr="00EE1B1D">
        <w:t>. S</w:t>
      </w:r>
      <w:r w:rsidR="00371B2C" w:rsidRPr="00EE1B1D">
        <w:t>ee [</w:t>
      </w:r>
      <w:r w:rsidR="002508FA">
        <w:rPr>
          <w:highlight w:val="lightGray"/>
        </w:rPr>
        <w:t>page number</w:t>
      </w:r>
      <w:r w:rsidR="00371B2C" w:rsidRPr="00EE1B1D">
        <w:t>] for more information on appeal</w:t>
      </w:r>
      <w:r w:rsidR="008241BE" w:rsidRPr="00EE1B1D">
        <w:t>s</w:t>
      </w:r>
      <w:r w:rsidR="00371B2C" w:rsidRPr="00EE1B1D">
        <w:t xml:space="preserve">. </w:t>
      </w:r>
      <w:r w:rsidR="007A1A54" w:rsidRPr="00EE1B1D">
        <w:t>If you have questio</w:t>
      </w:r>
      <w:r w:rsidR="008241BE" w:rsidRPr="00EE1B1D">
        <w:t xml:space="preserve">ns about transportation, call </w:t>
      </w:r>
      <w:r w:rsidR="009E13DA" w:rsidRPr="00EE1B1D">
        <w:t xml:space="preserve">Member Services </w:t>
      </w:r>
      <w:r w:rsidR="007D5465" w:rsidRPr="00EE1B1D">
        <w:t>at</w:t>
      </w:r>
      <w:r w:rsidR="007A1A54" w:rsidRPr="00EE1B1D">
        <w:t xml:space="preserve"> </w:t>
      </w:r>
      <w:r w:rsidR="008241BE" w:rsidRPr="00EE1B1D">
        <w:t>[</w:t>
      </w:r>
      <w:r w:rsidR="008241BE" w:rsidRPr="00EE1B1D">
        <w:rPr>
          <w:highlight w:val="lightGray"/>
        </w:rPr>
        <w:t>Member Services Toll-Free Number</w:t>
      </w:r>
      <w:r w:rsidR="008241BE" w:rsidRPr="00EE1B1D">
        <w:t>].</w:t>
      </w:r>
    </w:p>
    <w:p w14:paraId="570F6F92" w14:textId="6BFE596D" w:rsidR="000D1FEE" w:rsidRPr="00615E20" w:rsidRDefault="000D1FEE" w:rsidP="00563D00">
      <w:pPr>
        <w:pStyle w:val="Heading2"/>
      </w:pPr>
      <w:bookmarkStart w:id="113" w:name="_Toc249023"/>
      <w:bookmarkStart w:id="114" w:name="_Toc249106"/>
      <w:bookmarkStart w:id="115" w:name="_Toc10214451"/>
      <w:r w:rsidRPr="00615E20">
        <w:t>Long</w:t>
      </w:r>
      <w:r w:rsidR="00F36598">
        <w:t>-</w:t>
      </w:r>
      <w:r w:rsidRPr="00615E20">
        <w:t>Term Services and Supports (LTSS)</w:t>
      </w:r>
      <w:bookmarkEnd w:id="113"/>
      <w:bookmarkEnd w:id="114"/>
      <w:bookmarkEnd w:id="115"/>
    </w:p>
    <w:p w14:paraId="0638057D" w14:textId="4F820D16" w:rsidR="00E46BA5" w:rsidRDefault="000D1FEE" w:rsidP="00EE1B1D">
      <w:pPr>
        <w:rPr>
          <w:rFonts w:eastAsia="Calibri"/>
        </w:rPr>
      </w:pPr>
      <w:r w:rsidRPr="00615E20">
        <w:rPr>
          <w:rFonts w:eastAsia="Calibri"/>
        </w:rPr>
        <w:t xml:space="preserve">If you have </w:t>
      </w:r>
      <w:r w:rsidR="00F916AF" w:rsidRPr="00615E20">
        <w:rPr>
          <w:rFonts w:eastAsia="Calibri"/>
        </w:rPr>
        <w:t xml:space="preserve">a certain health condition or </w:t>
      </w:r>
      <w:r w:rsidRPr="00615E20">
        <w:rPr>
          <w:rFonts w:eastAsia="Calibri"/>
        </w:rPr>
        <w:t xml:space="preserve">disability, you may need </w:t>
      </w:r>
      <w:r w:rsidR="009E13DA">
        <w:rPr>
          <w:rFonts w:eastAsia="Calibri"/>
        </w:rPr>
        <w:t>help</w:t>
      </w:r>
      <w:r w:rsidR="009E13DA" w:rsidRPr="00615E20">
        <w:rPr>
          <w:rFonts w:eastAsia="Calibri"/>
        </w:rPr>
        <w:t xml:space="preserve"> </w:t>
      </w:r>
      <w:r w:rsidRPr="00615E20">
        <w:rPr>
          <w:rFonts w:eastAsia="Calibri"/>
        </w:rPr>
        <w:t>with day-to-day activities like eating, bathing or doing household chores. You can get help through a [</w:t>
      </w:r>
      <w:r w:rsidR="002508FA">
        <w:rPr>
          <w:rFonts w:eastAsia="Calibri"/>
          <w:highlight w:val="lightGray"/>
        </w:rPr>
        <w:t>Health Plan</w:t>
      </w:r>
      <w:r w:rsidRPr="00615E20">
        <w:rPr>
          <w:rFonts w:eastAsia="Calibri"/>
        </w:rPr>
        <w:t>] benefit known as</w:t>
      </w:r>
      <w:r w:rsidRPr="00615E20">
        <w:rPr>
          <w:rFonts w:eastAsia="Calibri"/>
          <w:b/>
        </w:rPr>
        <w:t xml:space="preserve"> </w:t>
      </w:r>
      <w:r w:rsidR="00016F64">
        <w:rPr>
          <w:rFonts w:eastAsia="Calibri"/>
          <w:b/>
        </w:rPr>
        <w:t>“</w:t>
      </w:r>
      <w:r w:rsidRPr="00016F64">
        <w:rPr>
          <w:rFonts w:eastAsia="Calibri"/>
        </w:rPr>
        <w:t>Long</w:t>
      </w:r>
      <w:r w:rsidR="005D088D" w:rsidRPr="00016F64">
        <w:rPr>
          <w:rFonts w:eastAsia="Calibri"/>
        </w:rPr>
        <w:t>-</w:t>
      </w:r>
      <w:r w:rsidRPr="00016F64">
        <w:rPr>
          <w:rFonts w:eastAsia="Calibri"/>
        </w:rPr>
        <w:t>Term Services and Supports</w:t>
      </w:r>
      <w:r w:rsidR="00016F64">
        <w:rPr>
          <w:rFonts w:eastAsia="Calibri"/>
        </w:rPr>
        <w:t>”</w:t>
      </w:r>
      <w:r w:rsidRPr="00016F64">
        <w:rPr>
          <w:rFonts w:eastAsia="Calibri"/>
        </w:rPr>
        <w:t xml:space="preserve"> (LTSS).</w:t>
      </w:r>
      <w:r w:rsidRPr="00615E20">
        <w:rPr>
          <w:rFonts w:eastAsia="Calibri"/>
        </w:rPr>
        <w:t xml:space="preserve"> LTSS includes services like home health and personal care services. You may get </w:t>
      </w:r>
      <w:r w:rsidR="003C14CE" w:rsidRPr="00615E20">
        <w:rPr>
          <w:rFonts w:eastAsia="Calibri"/>
        </w:rPr>
        <w:t>LTSS in</w:t>
      </w:r>
      <w:r w:rsidRPr="00615E20">
        <w:rPr>
          <w:rFonts w:eastAsia="Calibri"/>
        </w:rPr>
        <w:t xml:space="preserve"> your home, community or in a nursing home. </w:t>
      </w:r>
    </w:p>
    <w:p w14:paraId="2E3750E5" w14:textId="12229BB7" w:rsidR="00F916AF" w:rsidRPr="00615E20" w:rsidRDefault="000D1FEE" w:rsidP="00016F64">
      <w:pPr>
        <w:pStyle w:val="Bullet1"/>
      </w:pPr>
      <w:r w:rsidRPr="00615E20">
        <w:t xml:space="preserve">If you need LTSS, you may have a </w:t>
      </w:r>
      <w:r w:rsidRPr="00E13FEF">
        <w:t>Care Manager</w:t>
      </w:r>
      <w:r w:rsidR="00F916AF" w:rsidRPr="00615E20">
        <w:t xml:space="preserve"> on your care team. </w:t>
      </w:r>
      <w:r w:rsidRPr="00615E20">
        <w:t>A Care Manager is a specially</w:t>
      </w:r>
      <w:r w:rsidR="009E13DA">
        <w:t xml:space="preserve"> </w:t>
      </w:r>
      <w:r w:rsidRPr="00615E20">
        <w:t>trained health professional who works with you and your doctors</w:t>
      </w:r>
      <w:r w:rsidR="00685399">
        <w:t xml:space="preserve"> and other providers of your choice</w:t>
      </w:r>
      <w:r w:rsidRPr="00615E20">
        <w:t xml:space="preserve"> to make sure you get the right ca</w:t>
      </w:r>
      <w:r w:rsidR="00F916AF" w:rsidRPr="00615E20">
        <w:t>re when and where you need it.</w:t>
      </w:r>
      <w:r w:rsidR="00DD14AA">
        <w:t xml:space="preserve"> </w:t>
      </w:r>
      <w:r w:rsidR="00DF2D0F">
        <w:t>For more information about what a Care Manager can do for you, s</w:t>
      </w:r>
      <w:r w:rsidR="00DD14AA">
        <w:t>ee “Extra Support to Manage Your Health” on page [</w:t>
      </w:r>
      <w:r w:rsidR="00DD14AA" w:rsidRPr="00DD14AA">
        <w:rPr>
          <w:shd w:val="clear" w:color="auto" w:fill="D9D9D9" w:themeFill="background1" w:themeFillShade="D9"/>
        </w:rPr>
        <w:t>page number</w:t>
      </w:r>
      <w:r w:rsidR="00DD14AA">
        <w:t xml:space="preserve">]. </w:t>
      </w:r>
      <w:r w:rsidR="00F916AF" w:rsidRPr="00615E20">
        <w:t xml:space="preserve"> </w:t>
      </w:r>
    </w:p>
    <w:p w14:paraId="1B273BC8" w14:textId="1CDA9BA3" w:rsidR="000D1FEE" w:rsidRPr="00615E20" w:rsidRDefault="000D1FEE" w:rsidP="00016F64">
      <w:pPr>
        <w:pStyle w:val="Bullet1"/>
      </w:pPr>
      <w:r w:rsidRPr="00615E20">
        <w:t xml:space="preserve">If you </w:t>
      </w:r>
      <w:r w:rsidR="00F916AF" w:rsidRPr="00615E20">
        <w:t xml:space="preserve">are </w:t>
      </w:r>
      <w:r w:rsidRPr="00615E20">
        <w:t xml:space="preserve">leaving a nursing home and are worried about your living situation, we can help. Our </w:t>
      </w:r>
      <w:r w:rsidRPr="009E13DA">
        <w:t>Housing Specialist</w:t>
      </w:r>
      <w:r w:rsidRPr="00615E20">
        <w:t xml:space="preserve"> can connect you to housing options. Call </w:t>
      </w:r>
      <w:r w:rsidR="009E13DA">
        <w:t>Member Services</w:t>
      </w:r>
      <w:r w:rsidR="009E13DA" w:rsidRPr="00615E20">
        <w:t xml:space="preserve"> </w:t>
      </w:r>
      <w:r w:rsidRPr="00615E20">
        <w:t>at [</w:t>
      </w:r>
      <w:r w:rsidRPr="00615E20">
        <w:rPr>
          <w:highlight w:val="lightGray"/>
        </w:rPr>
        <w:t>Toll-Free Member Services Number</w:t>
      </w:r>
      <w:r w:rsidRPr="00615E20">
        <w:t xml:space="preserve">] to learn more. </w:t>
      </w:r>
    </w:p>
    <w:p w14:paraId="4B2D3249" w14:textId="09918D37" w:rsidR="000D1FEE" w:rsidRPr="00615E20" w:rsidRDefault="000D1FEE" w:rsidP="00EE1B1D">
      <w:pPr>
        <w:rPr>
          <w:rFonts w:eastAsia="Calibri"/>
        </w:rPr>
      </w:pPr>
      <w:r w:rsidRPr="00615E20">
        <w:rPr>
          <w:rFonts w:eastAsia="Calibri"/>
        </w:rPr>
        <w:t xml:space="preserve">If you have questions about </w:t>
      </w:r>
      <w:r w:rsidR="009E13DA">
        <w:rPr>
          <w:rFonts w:eastAsia="Calibri"/>
        </w:rPr>
        <w:t>using</w:t>
      </w:r>
      <w:r w:rsidR="009E13DA" w:rsidRPr="00615E20">
        <w:rPr>
          <w:rFonts w:eastAsia="Calibri"/>
        </w:rPr>
        <w:t xml:space="preserve"> </w:t>
      </w:r>
      <w:r w:rsidRPr="00615E20">
        <w:rPr>
          <w:rFonts w:eastAsia="Calibri"/>
        </w:rPr>
        <w:t xml:space="preserve">LTSS benefits, talk </w:t>
      </w:r>
      <w:r w:rsidR="009E13DA">
        <w:rPr>
          <w:rFonts w:eastAsia="Calibri"/>
        </w:rPr>
        <w:t>with</w:t>
      </w:r>
      <w:r w:rsidRPr="00615E20">
        <w:rPr>
          <w:rFonts w:eastAsia="Calibri"/>
        </w:rPr>
        <w:t xml:space="preserve"> your PCP, a member of your care team or call </w:t>
      </w:r>
      <w:r w:rsidR="009E13DA">
        <w:rPr>
          <w:rFonts w:eastAsia="Calibri"/>
        </w:rPr>
        <w:t>Member Services</w:t>
      </w:r>
      <w:r w:rsidRPr="00615E20">
        <w:rPr>
          <w:rFonts w:eastAsia="Calibri"/>
        </w:rPr>
        <w:t xml:space="preserve"> at [</w:t>
      </w:r>
      <w:r w:rsidRPr="00615E20">
        <w:rPr>
          <w:rFonts w:eastAsia="Calibri"/>
          <w:highlight w:val="lightGray"/>
        </w:rPr>
        <w:t>Toll-Free Member Services Number</w:t>
      </w:r>
      <w:r w:rsidRPr="00615E20">
        <w:rPr>
          <w:rFonts w:eastAsia="Calibri"/>
        </w:rPr>
        <w:t>].</w:t>
      </w:r>
    </w:p>
    <w:p w14:paraId="2CA2C4C9" w14:textId="5E8912D5" w:rsidR="00E13FEF" w:rsidRPr="00A01C9A" w:rsidRDefault="00E13FEF" w:rsidP="00A01C9A">
      <w:pPr>
        <w:pStyle w:val="Heading2"/>
      </w:pPr>
      <w:bookmarkStart w:id="116" w:name="_Toc249024"/>
      <w:bookmarkStart w:id="117" w:name="_Toc249107"/>
      <w:bookmarkStart w:id="118" w:name="_Toc10214452"/>
      <w:r w:rsidRPr="00E13FEF">
        <w:t>Family Planning</w:t>
      </w:r>
      <w:bookmarkEnd w:id="116"/>
      <w:bookmarkEnd w:id="117"/>
      <w:bookmarkEnd w:id="118"/>
    </w:p>
    <w:p w14:paraId="1DE92FF8" w14:textId="77777777" w:rsidR="00856EE6" w:rsidRPr="007027C3" w:rsidRDefault="00856EE6" w:rsidP="00856EE6">
      <w:pPr>
        <w:rPr>
          <w:rFonts w:asciiTheme="majorHAnsi" w:eastAsia="Calibri" w:hAnsiTheme="majorHAnsi"/>
        </w:rPr>
      </w:pPr>
      <w:r w:rsidRPr="007027C3">
        <w:rPr>
          <w:rFonts w:asciiTheme="majorHAnsi" w:eastAsia="Calibri" w:hAnsiTheme="majorHAnsi"/>
        </w:rPr>
        <w:t>You can go to any doctor or clinic that takes Medicaid and offers family planning services. You can also visit one of our family planning providers. You do not need a referral from your PCP for family planning services. Family planning services include:</w:t>
      </w:r>
    </w:p>
    <w:p w14:paraId="15E20F4B"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 xml:space="preserve">Birth control </w:t>
      </w:r>
    </w:p>
    <w:p w14:paraId="1C716DB1"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 xml:space="preserve">Birth control devices  such as IUDs, implantable contraceptive devices, and others that are available with a prescription </w:t>
      </w:r>
    </w:p>
    <w:p w14:paraId="4689D0AE"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 xml:space="preserve">Emergency contraception </w:t>
      </w:r>
    </w:p>
    <w:p w14:paraId="30177196"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 xml:space="preserve">Sterilization services </w:t>
      </w:r>
    </w:p>
    <w:p w14:paraId="0E6D612F"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 xml:space="preserve">HIV and sexually transmitted infection (STI) testing, treatment and counseling </w:t>
      </w:r>
    </w:p>
    <w:p w14:paraId="15360BD0" w14:textId="77777777" w:rsidR="00856EE6" w:rsidRPr="007027C3" w:rsidRDefault="00856EE6" w:rsidP="00856EE6">
      <w:pPr>
        <w:pStyle w:val="ListParagraph"/>
        <w:numPr>
          <w:ilvl w:val="0"/>
          <w:numId w:val="10"/>
        </w:numPr>
        <w:rPr>
          <w:rFonts w:asciiTheme="majorHAnsi" w:eastAsia="Calibri" w:hAnsiTheme="majorHAnsi"/>
          <w:sz w:val="24"/>
          <w:szCs w:val="24"/>
        </w:rPr>
      </w:pPr>
      <w:r w:rsidRPr="007027C3">
        <w:rPr>
          <w:rFonts w:asciiTheme="majorHAnsi" w:eastAsia="Calibri" w:hAnsiTheme="majorHAnsi"/>
          <w:sz w:val="24"/>
          <w:szCs w:val="24"/>
        </w:rPr>
        <w:t>Screenings for cancer and other related conditions.</w:t>
      </w:r>
    </w:p>
    <w:p w14:paraId="7B6421EA" w14:textId="77777777" w:rsidR="00AF0037" w:rsidRPr="00615E20" w:rsidRDefault="005952CF" w:rsidP="00563D00">
      <w:pPr>
        <w:pStyle w:val="Heading2"/>
      </w:pPr>
      <w:bookmarkStart w:id="119" w:name="_Toc249025"/>
      <w:bookmarkStart w:id="120" w:name="_Toc249108"/>
      <w:bookmarkStart w:id="121" w:name="_Toc10214453"/>
      <w:r w:rsidRPr="00615E20">
        <w:t>Other Covered Services</w:t>
      </w:r>
      <w:bookmarkEnd w:id="119"/>
      <w:bookmarkEnd w:id="120"/>
      <w:bookmarkEnd w:id="121"/>
    </w:p>
    <w:p w14:paraId="4B76187A" w14:textId="77777777" w:rsidR="00AF0037" w:rsidRPr="00615E20" w:rsidRDefault="00AF0037" w:rsidP="00016F64">
      <w:pPr>
        <w:pStyle w:val="Bullet1"/>
      </w:pPr>
      <w:r w:rsidRPr="00615E20">
        <w:t>D</w:t>
      </w:r>
      <w:r w:rsidR="00A838A6" w:rsidRPr="00615E20">
        <w:t>urable medical e</w:t>
      </w:r>
      <w:r w:rsidRPr="00615E20">
        <w:t>quipment/prosthetics/orthotics</w:t>
      </w:r>
    </w:p>
    <w:p w14:paraId="0C95CD93" w14:textId="468CEBE9" w:rsidR="00AF0037" w:rsidRPr="00615E20" w:rsidRDefault="00AF0037" w:rsidP="00016F64">
      <w:pPr>
        <w:pStyle w:val="Bullet1"/>
      </w:pPr>
      <w:r w:rsidRPr="00615E20">
        <w:t xml:space="preserve">Hearing aid products and services </w:t>
      </w:r>
    </w:p>
    <w:p w14:paraId="69FC3E4A" w14:textId="5BDACCB0" w:rsidR="00AF0037" w:rsidRPr="00615E20" w:rsidRDefault="00AF0037" w:rsidP="00016F64">
      <w:pPr>
        <w:pStyle w:val="Bullet1"/>
      </w:pPr>
      <w:r w:rsidRPr="00615E20">
        <w:t xml:space="preserve">Telemedicine </w:t>
      </w:r>
    </w:p>
    <w:p w14:paraId="0CEE9E70" w14:textId="2FE33805" w:rsidR="00811FFF" w:rsidRPr="00615E20" w:rsidRDefault="003068BD" w:rsidP="00016F64">
      <w:pPr>
        <w:pStyle w:val="Bullet1"/>
      </w:pPr>
      <w:r w:rsidRPr="00615E20">
        <w:t>Extra support to manage your health (</w:t>
      </w:r>
      <w:r w:rsidR="00907C7D" w:rsidRPr="00615E20">
        <w:t xml:space="preserve">see </w:t>
      </w:r>
      <w:r w:rsidR="00650595" w:rsidRPr="00615E20">
        <w:t>page [</w:t>
      </w:r>
      <w:r w:rsidR="00650595" w:rsidRPr="00615E20">
        <w:rPr>
          <w:highlight w:val="lightGray"/>
        </w:rPr>
        <w:t>page number</w:t>
      </w:r>
      <w:r w:rsidR="00650595" w:rsidRPr="00615E20">
        <w:t>] for more information)</w:t>
      </w:r>
    </w:p>
    <w:p w14:paraId="3940E456" w14:textId="77777777" w:rsidR="00AF0037" w:rsidRPr="00615E20" w:rsidRDefault="00AF0037" w:rsidP="00016F64">
      <w:pPr>
        <w:pStyle w:val="Bullet1"/>
      </w:pPr>
      <w:r w:rsidRPr="00615E20">
        <w:t>Home infusion therapy</w:t>
      </w:r>
    </w:p>
    <w:p w14:paraId="0984932F" w14:textId="77777777" w:rsidR="00AF0037" w:rsidRPr="00615E20" w:rsidRDefault="00AF0037" w:rsidP="00016F64">
      <w:pPr>
        <w:pStyle w:val="Bullet1"/>
      </w:pPr>
      <w:r w:rsidRPr="00615E20">
        <w:t xml:space="preserve">Rural Health Clinic (RHC) services </w:t>
      </w:r>
    </w:p>
    <w:p w14:paraId="3E0F20AE" w14:textId="77777777" w:rsidR="00AF0037" w:rsidRPr="00615E20" w:rsidRDefault="00AF0037" w:rsidP="00016F64">
      <w:pPr>
        <w:pStyle w:val="Bullet1"/>
      </w:pPr>
      <w:r w:rsidRPr="00615E20">
        <w:t xml:space="preserve">Federally Qualified Health Center (FQHC) services </w:t>
      </w:r>
    </w:p>
    <w:p w14:paraId="65658C4C" w14:textId="77777777" w:rsidR="00E46BA5" w:rsidRDefault="00340FBA" w:rsidP="00016F64">
      <w:pPr>
        <w:pStyle w:val="Bullet1"/>
      </w:pPr>
      <w:r w:rsidRPr="00615E20">
        <w:t xml:space="preserve">Free Clinic services </w:t>
      </w:r>
    </w:p>
    <w:p w14:paraId="03C43EB1" w14:textId="3AE8E4C5" w:rsidR="00E46BA5" w:rsidRDefault="00AF0037" w:rsidP="00EE1B1D">
      <w:r w:rsidRPr="00615E20">
        <w:t xml:space="preserve">If you have any questions about any of the benefits above, </w:t>
      </w:r>
      <w:r w:rsidR="00A838A6" w:rsidRPr="00615E20">
        <w:t>talk to your PCP or</w:t>
      </w:r>
      <w:r w:rsidRPr="00615E20">
        <w:t xml:space="preserve"> call Member Service</w:t>
      </w:r>
      <w:r w:rsidR="00B14381" w:rsidRPr="00615E20">
        <w:t>s</w:t>
      </w:r>
      <w:r w:rsidRPr="00615E20">
        <w:t xml:space="preserve"> at [</w:t>
      </w:r>
      <w:r w:rsidRPr="00615E20">
        <w:rPr>
          <w:highlight w:val="lightGray"/>
        </w:rPr>
        <w:t>Member Services Toll-Free Number</w:t>
      </w:r>
      <w:r w:rsidRPr="00615E20">
        <w:t>].</w:t>
      </w:r>
    </w:p>
    <w:p w14:paraId="1AA5C22D" w14:textId="77777777" w:rsidR="00E46BA5" w:rsidRDefault="000D13DA" w:rsidP="009A76B0">
      <w:pPr>
        <w:pStyle w:val="Heading1"/>
      </w:pPr>
      <w:bookmarkStart w:id="122" w:name="_Toc249026"/>
      <w:bookmarkStart w:id="123" w:name="_Toc249109"/>
      <w:bookmarkStart w:id="124" w:name="_Toc10214454"/>
      <w:r w:rsidRPr="00615E20">
        <w:t>Extra Support to Manage Your Health</w:t>
      </w:r>
      <w:bookmarkEnd w:id="122"/>
      <w:bookmarkEnd w:id="123"/>
      <w:bookmarkEnd w:id="124"/>
      <w:r w:rsidRPr="00615E20">
        <w:t xml:space="preserve"> </w:t>
      </w:r>
    </w:p>
    <w:p w14:paraId="641702D3" w14:textId="0E2C2C97" w:rsidR="00E46BA5" w:rsidRDefault="00955E85" w:rsidP="00EE1B1D">
      <w:pPr>
        <w:rPr>
          <w:rFonts w:eastAsia="Calibri"/>
        </w:rPr>
      </w:pPr>
      <w:r w:rsidRPr="00615E20">
        <w:rPr>
          <w:rFonts w:eastAsia="Calibri"/>
        </w:rPr>
        <w:t xml:space="preserve">Managing your </w:t>
      </w:r>
      <w:r w:rsidR="00E655E7" w:rsidRPr="00615E20">
        <w:rPr>
          <w:rFonts w:eastAsia="Calibri"/>
        </w:rPr>
        <w:t xml:space="preserve">health care </w:t>
      </w:r>
      <w:r w:rsidR="0035447B" w:rsidRPr="00615E20">
        <w:rPr>
          <w:rFonts w:eastAsia="Calibri"/>
        </w:rPr>
        <w:t xml:space="preserve">alone </w:t>
      </w:r>
      <w:r w:rsidR="00885708" w:rsidRPr="00615E20">
        <w:rPr>
          <w:rFonts w:eastAsia="Calibri"/>
        </w:rPr>
        <w:t>can be hard, especially if you are dealing with many health problems</w:t>
      </w:r>
      <w:r w:rsidR="002C6638" w:rsidRPr="00615E20">
        <w:rPr>
          <w:rFonts w:eastAsia="Calibri"/>
        </w:rPr>
        <w:t xml:space="preserve"> at the same time</w:t>
      </w:r>
      <w:r w:rsidR="00885708" w:rsidRPr="00615E20">
        <w:rPr>
          <w:rFonts w:eastAsia="Calibri"/>
        </w:rPr>
        <w:t xml:space="preserve">. </w:t>
      </w:r>
      <w:r w:rsidR="00E655E7" w:rsidRPr="00615E20">
        <w:rPr>
          <w:rFonts w:eastAsia="Calibri"/>
        </w:rPr>
        <w:t xml:space="preserve">If you need extra support to </w:t>
      </w:r>
      <w:r w:rsidR="0063388B" w:rsidRPr="00615E20">
        <w:rPr>
          <w:rFonts w:eastAsia="Calibri"/>
        </w:rPr>
        <w:t>get and stay healthy</w:t>
      </w:r>
      <w:r w:rsidR="00E655E7" w:rsidRPr="00615E20">
        <w:rPr>
          <w:rFonts w:eastAsia="Calibri"/>
        </w:rPr>
        <w:t xml:space="preserve">, </w:t>
      </w:r>
      <w:r w:rsidR="00303ACC" w:rsidRPr="00615E20">
        <w:rPr>
          <w:rFonts w:eastAsia="Calibri"/>
        </w:rPr>
        <w:t xml:space="preserve">we can help. </w:t>
      </w:r>
      <w:r w:rsidR="00907C7D" w:rsidRPr="00615E20">
        <w:rPr>
          <w:rFonts w:eastAsia="Calibri"/>
        </w:rPr>
        <w:t xml:space="preserve">As </w:t>
      </w:r>
      <w:r w:rsidR="00303ACC" w:rsidRPr="00615E20">
        <w:rPr>
          <w:rFonts w:eastAsia="Calibri"/>
        </w:rPr>
        <w:t>a member of [</w:t>
      </w:r>
      <w:r w:rsidR="00303ACC" w:rsidRPr="00615E20">
        <w:rPr>
          <w:rFonts w:eastAsia="Calibri"/>
          <w:highlight w:val="lightGray"/>
        </w:rPr>
        <w:t>Health Plan</w:t>
      </w:r>
      <w:r w:rsidR="00303ACC" w:rsidRPr="00615E20">
        <w:rPr>
          <w:rFonts w:eastAsia="Calibri"/>
        </w:rPr>
        <w:t>],</w:t>
      </w:r>
      <w:r w:rsidR="00907C7D" w:rsidRPr="00615E20">
        <w:rPr>
          <w:rFonts w:eastAsia="Calibri"/>
        </w:rPr>
        <w:t xml:space="preserve"> you </w:t>
      </w:r>
      <w:r w:rsidR="00303ACC" w:rsidRPr="00615E20">
        <w:rPr>
          <w:rFonts w:eastAsia="Calibri"/>
        </w:rPr>
        <w:t>may have a</w:t>
      </w:r>
      <w:r w:rsidR="005E337D" w:rsidRPr="00615E20">
        <w:rPr>
          <w:rFonts w:eastAsia="Calibri"/>
        </w:rPr>
        <w:t xml:space="preserve"> </w:t>
      </w:r>
      <w:r w:rsidR="005E337D" w:rsidRPr="00E13FEF">
        <w:rPr>
          <w:rFonts w:eastAsia="Calibri"/>
        </w:rPr>
        <w:t>Care Manager</w:t>
      </w:r>
      <w:r w:rsidR="005E337D" w:rsidRPr="00615E20">
        <w:rPr>
          <w:rFonts w:eastAsia="Calibri"/>
        </w:rPr>
        <w:t xml:space="preserve"> on your health care team. A Care Manager is a specially</w:t>
      </w:r>
      <w:r w:rsidR="00E13FEF">
        <w:rPr>
          <w:rFonts w:eastAsia="Calibri"/>
        </w:rPr>
        <w:t xml:space="preserve"> </w:t>
      </w:r>
      <w:r w:rsidR="005E337D" w:rsidRPr="00615E20">
        <w:rPr>
          <w:rFonts w:eastAsia="Calibri"/>
        </w:rPr>
        <w:t xml:space="preserve">trained health professional who </w:t>
      </w:r>
      <w:r w:rsidR="0063388B" w:rsidRPr="00615E20">
        <w:rPr>
          <w:rFonts w:eastAsia="Calibri"/>
        </w:rPr>
        <w:t>works</w:t>
      </w:r>
      <w:r w:rsidR="005E337D" w:rsidRPr="00615E20">
        <w:rPr>
          <w:rFonts w:eastAsia="Calibri"/>
        </w:rPr>
        <w:t xml:space="preserve"> with you and your doctors to make sure you get the right</w:t>
      </w:r>
      <w:r w:rsidR="00573DBE" w:rsidRPr="00615E20">
        <w:rPr>
          <w:rFonts w:eastAsia="Calibri"/>
        </w:rPr>
        <w:t xml:space="preserve"> care</w:t>
      </w:r>
      <w:r w:rsidR="0063388B" w:rsidRPr="00615E20">
        <w:rPr>
          <w:rFonts w:eastAsia="Calibri"/>
        </w:rPr>
        <w:t xml:space="preserve"> when and wher</w:t>
      </w:r>
      <w:r w:rsidR="00573DBE" w:rsidRPr="00615E20">
        <w:rPr>
          <w:rFonts w:eastAsia="Calibri"/>
        </w:rPr>
        <w:t>e you need it</w:t>
      </w:r>
      <w:r w:rsidR="0063388B" w:rsidRPr="00615E20">
        <w:rPr>
          <w:rFonts w:eastAsia="Calibri"/>
        </w:rPr>
        <w:t xml:space="preserve">. </w:t>
      </w:r>
    </w:p>
    <w:p w14:paraId="61D4479F" w14:textId="77777777" w:rsidR="00F96300" w:rsidRPr="00615E20" w:rsidRDefault="00124D43" w:rsidP="00EE1B1D">
      <w:pPr>
        <w:rPr>
          <w:rFonts w:eastAsia="Calibri"/>
        </w:rPr>
      </w:pPr>
      <w:r w:rsidRPr="00615E20">
        <w:rPr>
          <w:rFonts w:eastAsia="Calibri"/>
        </w:rPr>
        <w:t>Your Care Manager can:</w:t>
      </w:r>
    </w:p>
    <w:p w14:paraId="27CC78FA" w14:textId="77777777" w:rsidR="002C6638" w:rsidRPr="00615E20" w:rsidRDefault="0035447B" w:rsidP="00016F64">
      <w:pPr>
        <w:pStyle w:val="Bullet1"/>
      </w:pPr>
      <w:r w:rsidRPr="00615E20">
        <w:t>Coordinate</w:t>
      </w:r>
      <w:r w:rsidR="00150857" w:rsidRPr="00615E20">
        <w:t xml:space="preserve"> your appointments</w:t>
      </w:r>
      <w:r w:rsidR="00001722" w:rsidRPr="00615E20">
        <w:t xml:space="preserve"> </w:t>
      </w:r>
      <w:r w:rsidR="00857D10" w:rsidRPr="00615E20">
        <w:t xml:space="preserve">and </w:t>
      </w:r>
      <w:r w:rsidR="000E43FB" w:rsidRPr="00615E20">
        <w:t>help</w:t>
      </w:r>
      <w:r w:rsidR="00150857" w:rsidRPr="00615E20">
        <w:t xml:space="preserve"> arra</w:t>
      </w:r>
      <w:r w:rsidR="00001722" w:rsidRPr="00615E20">
        <w:t>nge for</w:t>
      </w:r>
      <w:r w:rsidR="00150857" w:rsidRPr="00615E20">
        <w:t xml:space="preserve"> transportation</w:t>
      </w:r>
      <w:r w:rsidR="002C6638" w:rsidRPr="00615E20">
        <w:t xml:space="preserve"> to and from your doctor</w:t>
      </w:r>
    </w:p>
    <w:p w14:paraId="6A49DCF8" w14:textId="77777777" w:rsidR="00885708" w:rsidRPr="00615E20" w:rsidRDefault="00885708" w:rsidP="00016F64">
      <w:pPr>
        <w:pStyle w:val="Bullet1"/>
      </w:pPr>
      <w:r w:rsidRPr="00615E20">
        <w:t xml:space="preserve">Support you in reaching your goals to better manage your </w:t>
      </w:r>
      <w:r w:rsidR="002C6638" w:rsidRPr="00615E20">
        <w:t xml:space="preserve">ongoing </w:t>
      </w:r>
      <w:r w:rsidRPr="00615E20">
        <w:t xml:space="preserve">health conditions </w:t>
      </w:r>
    </w:p>
    <w:p w14:paraId="2EAF013E" w14:textId="77777777" w:rsidR="005E1C20" w:rsidRPr="00615E20" w:rsidRDefault="005E1C20" w:rsidP="00016F64">
      <w:pPr>
        <w:pStyle w:val="Bullet1"/>
      </w:pPr>
      <w:r w:rsidRPr="00615E20">
        <w:t>Answer q</w:t>
      </w:r>
      <w:r w:rsidR="000E43FB" w:rsidRPr="00615E20">
        <w:t xml:space="preserve">uestions about what your medicines do and how to take them </w:t>
      </w:r>
    </w:p>
    <w:p w14:paraId="0ACF77A0" w14:textId="77777777" w:rsidR="0063388B" w:rsidRPr="00615E20" w:rsidRDefault="00930FEF" w:rsidP="00016F64">
      <w:pPr>
        <w:pStyle w:val="Bullet1"/>
      </w:pPr>
      <w:r w:rsidRPr="00615E20">
        <w:t xml:space="preserve">Follow up with your doctors or specialists about your care </w:t>
      </w:r>
    </w:p>
    <w:p w14:paraId="542CEF45" w14:textId="77777777" w:rsidR="00D72658" w:rsidRPr="00615E20" w:rsidRDefault="000E43FB" w:rsidP="00016F64">
      <w:pPr>
        <w:pStyle w:val="Bullet1"/>
      </w:pPr>
      <w:r w:rsidRPr="00615E20">
        <w:t xml:space="preserve">Connect you to </w:t>
      </w:r>
      <w:r w:rsidR="002C6163" w:rsidRPr="00615E20">
        <w:t xml:space="preserve">helpful </w:t>
      </w:r>
      <w:r w:rsidRPr="00615E20">
        <w:t>re</w:t>
      </w:r>
      <w:r w:rsidR="002C6163" w:rsidRPr="00615E20">
        <w:t>sources</w:t>
      </w:r>
      <w:r w:rsidR="00DC299A" w:rsidRPr="00615E20">
        <w:t xml:space="preserve"> in your community</w:t>
      </w:r>
      <w:r w:rsidR="00D72658" w:rsidRPr="00615E20">
        <w:t xml:space="preserve"> </w:t>
      </w:r>
    </w:p>
    <w:p w14:paraId="5AE4021B" w14:textId="77777777" w:rsidR="00F84451" w:rsidRPr="00615E20" w:rsidRDefault="00F84451" w:rsidP="00016F64">
      <w:pPr>
        <w:pStyle w:val="Bullet1"/>
      </w:pPr>
      <w:r w:rsidRPr="00615E20">
        <w:t>H</w:t>
      </w:r>
      <w:r w:rsidR="003733B3" w:rsidRPr="00615E20">
        <w:t>elp</w:t>
      </w:r>
      <w:r w:rsidRPr="00615E20">
        <w:t xml:space="preserve"> yo</w:t>
      </w:r>
      <w:r w:rsidR="003733B3" w:rsidRPr="00615E20">
        <w:t>u contin</w:t>
      </w:r>
      <w:r w:rsidR="00EF10D3" w:rsidRPr="00615E20">
        <w:t xml:space="preserve">ue to receive the care you need if you switch health plans or doctors </w:t>
      </w:r>
    </w:p>
    <w:p w14:paraId="7831B00E" w14:textId="46AB7D63" w:rsidR="00534866" w:rsidRPr="00615E20" w:rsidRDefault="00534866" w:rsidP="00EE1B1D">
      <w:pPr>
        <w:rPr>
          <w:rFonts w:eastAsia="Calibri"/>
        </w:rPr>
      </w:pPr>
      <w:r w:rsidRPr="00615E20">
        <w:rPr>
          <w:rFonts w:eastAsia="Calibri"/>
        </w:rPr>
        <w:t xml:space="preserve"> [</w:t>
      </w:r>
      <w:r w:rsidRPr="00615E20">
        <w:rPr>
          <w:rFonts w:eastAsia="Calibri"/>
          <w:highlight w:val="lightGray"/>
        </w:rPr>
        <w:t>Health Plan</w:t>
      </w:r>
      <w:r w:rsidRPr="00615E20">
        <w:rPr>
          <w:rFonts w:eastAsia="Calibri"/>
        </w:rPr>
        <w:t>]</w:t>
      </w:r>
      <w:r w:rsidR="00303ACC" w:rsidRPr="00615E20">
        <w:rPr>
          <w:rFonts w:eastAsia="Calibri"/>
        </w:rPr>
        <w:t xml:space="preserve"> </w:t>
      </w:r>
      <w:r w:rsidR="00A001F1" w:rsidRPr="00615E20">
        <w:rPr>
          <w:rFonts w:eastAsia="Calibri"/>
        </w:rPr>
        <w:t xml:space="preserve">can </w:t>
      </w:r>
      <w:r w:rsidRPr="00615E20">
        <w:rPr>
          <w:rFonts w:eastAsia="Calibri"/>
        </w:rPr>
        <w:t xml:space="preserve">also connect </w:t>
      </w:r>
      <w:r w:rsidR="0010000F" w:rsidRPr="00615E20">
        <w:rPr>
          <w:rFonts w:eastAsia="Calibri"/>
        </w:rPr>
        <w:t>to you to</w:t>
      </w:r>
      <w:r w:rsidR="00EF10D3" w:rsidRPr="00615E20">
        <w:rPr>
          <w:rFonts w:eastAsia="Calibri"/>
        </w:rPr>
        <w:t xml:space="preserve"> </w:t>
      </w:r>
      <w:r w:rsidR="006C1E71" w:rsidRPr="00615E20">
        <w:rPr>
          <w:rFonts w:eastAsia="Calibri"/>
        </w:rPr>
        <w:t>a Care Manager</w:t>
      </w:r>
      <w:r w:rsidR="00EF10D3" w:rsidRPr="00615E20">
        <w:rPr>
          <w:rFonts w:eastAsia="Calibri"/>
        </w:rPr>
        <w:t xml:space="preserve"> who specialize</w:t>
      </w:r>
      <w:r w:rsidR="006C1E71" w:rsidRPr="00615E20">
        <w:rPr>
          <w:rFonts w:eastAsia="Calibri"/>
        </w:rPr>
        <w:t>s</w:t>
      </w:r>
      <w:r w:rsidR="00EF10D3" w:rsidRPr="00615E20">
        <w:rPr>
          <w:rFonts w:eastAsia="Calibri"/>
        </w:rPr>
        <w:t xml:space="preserve"> in supporting</w:t>
      </w:r>
      <w:r w:rsidRPr="00615E20">
        <w:rPr>
          <w:rFonts w:eastAsia="Calibri"/>
        </w:rPr>
        <w:t>:</w:t>
      </w:r>
    </w:p>
    <w:p w14:paraId="253BF8A8" w14:textId="6EA4C0D1" w:rsidR="00001722" w:rsidRPr="00615E20" w:rsidRDefault="00E13FEF" w:rsidP="00016F64">
      <w:pPr>
        <w:pStyle w:val="Bullet1"/>
      </w:pPr>
      <w:r>
        <w:t>People</w:t>
      </w:r>
      <w:r w:rsidRPr="00615E20">
        <w:t xml:space="preserve"> </w:t>
      </w:r>
      <w:r w:rsidR="00001722" w:rsidRPr="00615E20">
        <w:t>who need acces</w:t>
      </w:r>
      <w:r w:rsidR="002C6638" w:rsidRPr="00615E20">
        <w:t xml:space="preserve">s </w:t>
      </w:r>
      <w:r w:rsidR="00EA0893" w:rsidRPr="00615E20">
        <w:t xml:space="preserve">to </w:t>
      </w:r>
      <w:r w:rsidR="00001722" w:rsidRPr="00615E20">
        <w:t xml:space="preserve">services like nursing home </w:t>
      </w:r>
      <w:r w:rsidR="00EA0893" w:rsidRPr="00615E20">
        <w:t xml:space="preserve">care </w:t>
      </w:r>
      <w:r w:rsidR="002C6638" w:rsidRPr="00615E20">
        <w:t>or</w:t>
      </w:r>
      <w:r w:rsidR="00001722" w:rsidRPr="00615E20">
        <w:t xml:space="preserve"> </w:t>
      </w:r>
      <w:r w:rsidR="00EA0893" w:rsidRPr="00615E20">
        <w:t>personal care</w:t>
      </w:r>
      <w:r w:rsidR="00001722" w:rsidRPr="00615E20">
        <w:t xml:space="preserve"> services to </w:t>
      </w:r>
      <w:r w:rsidR="002C6638" w:rsidRPr="00615E20">
        <w:t xml:space="preserve">help </w:t>
      </w:r>
      <w:r w:rsidR="00001722" w:rsidRPr="00615E20">
        <w:t>manage</w:t>
      </w:r>
      <w:r w:rsidR="002C6638" w:rsidRPr="00615E20">
        <w:t xml:space="preserve"> daily</w:t>
      </w:r>
      <w:r w:rsidR="00EA0893" w:rsidRPr="00615E20">
        <w:t xml:space="preserve"> activities</w:t>
      </w:r>
      <w:r w:rsidR="002C6638" w:rsidRPr="00615E20">
        <w:t xml:space="preserve"> of</w:t>
      </w:r>
      <w:r w:rsidR="00EA0893" w:rsidRPr="00615E20">
        <w:t xml:space="preserve"> living </w:t>
      </w:r>
      <w:r w:rsidR="00001722" w:rsidRPr="00615E20">
        <w:t xml:space="preserve">like </w:t>
      </w:r>
      <w:r w:rsidR="00EA0893" w:rsidRPr="00615E20">
        <w:t xml:space="preserve">eating or bathing </w:t>
      </w:r>
      <w:r w:rsidR="00001722" w:rsidRPr="00615E20">
        <w:t xml:space="preserve">and household </w:t>
      </w:r>
      <w:r w:rsidR="00EA0893" w:rsidRPr="00615E20">
        <w:t>tasks</w:t>
      </w:r>
    </w:p>
    <w:p w14:paraId="08BF0A58" w14:textId="033F2405" w:rsidR="00001722" w:rsidRPr="00615E20" w:rsidRDefault="00993589" w:rsidP="00016F64">
      <w:pPr>
        <w:pStyle w:val="Bullet1"/>
      </w:pPr>
      <w:r w:rsidRPr="00615E20">
        <w:t>Pregnant women with certa</w:t>
      </w:r>
      <w:r w:rsidR="0010000F" w:rsidRPr="00615E20">
        <w:t xml:space="preserve">in health issues </w:t>
      </w:r>
      <w:r w:rsidR="008E0579">
        <w:t xml:space="preserve">such as </w:t>
      </w:r>
      <w:r w:rsidR="0010000F" w:rsidRPr="00615E20">
        <w:t>diabetes</w:t>
      </w:r>
      <w:r w:rsidRPr="00615E20">
        <w:t xml:space="preserve"> or other concerns</w:t>
      </w:r>
      <w:r w:rsidR="00AA70D3" w:rsidRPr="00615E20">
        <w:t xml:space="preserve"> </w:t>
      </w:r>
      <w:r w:rsidR="008E0579">
        <w:t>such as</w:t>
      </w:r>
      <w:r w:rsidR="008E0579" w:rsidRPr="00615E20">
        <w:t xml:space="preserve"> </w:t>
      </w:r>
      <w:r w:rsidR="00EA0893" w:rsidRPr="00615E20">
        <w:t>wanting help to quit smoking</w:t>
      </w:r>
    </w:p>
    <w:p w14:paraId="23FC861F" w14:textId="46EBE277" w:rsidR="00534866" w:rsidRPr="00615E20" w:rsidRDefault="00534866" w:rsidP="00016F64">
      <w:pPr>
        <w:pStyle w:val="Bullet1"/>
      </w:pPr>
      <w:r w:rsidRPr="00615E20">
        <w:t>C</w:t>
      </w:r>
      <w:r w:rsidR="0003710C" w:rsidRPr="00615E20">
        <w:t>hildren</w:t>
      </w:r>
      <w:r w:rsidR="00EF10D3" w:rsidRPr="00615E20">
        <w:t xml:space="preserve"> from birth to</w:t>
      </w:r>
      <w:r w:rsidR="00B14381" w:rsidRPr="00615E20">
        <w:t xml:space="preserve"> age 5 </w:t>
      </w:r>
      <w:r w:rsidR="0010000F" w:rsidRPr="00615E20">
        <w:t>who may live in stressful situations or have</w:t>
      </w:r>
      <w:r w:rsidRPr="00615E20">
        <w:t xml:space="preserve"> certain health conditions</w:t>
      </w:r>
      <w:r w:rsidR="00EA0893" w:rsidRPr="00615E20">
        <w:t xml:space="preserve"> or disabilities</w:t>
      </w:r>
    </w:p>
    <w:p w14:paraId="29B216EC" w14:textId="3BF619A1" w:rsidR="00E46BA5" w:rsidRDefault="00A02FED" w:rsidP="00EE1B1D">
      <w:pPr>
        <w:rPr>
          <w:spacing w:val="4"/>
          <w:szCs w:val="22"/>
        </w:rPr>
      </w:pPr>
      <w:r w:rsidRPr="00615E20">
        <w:rPr>
          <w:rFonts w:eastAsia="Calibri"/>
        </w:rPr>
        <w:t>At times, a member of your Primary Care Provider’s</w:t>
      </w:r>
      <w:r w:rsidR="00E13FEF">
        <w:rPr>
          <w:rFonts w:eastAsia="Calibri"/>
        </w:rPr>
        <w:t xml:space="preserve"> (PCP’s)</w:t>
      </w:r>
      <w:r w:rsidRPr="00615E20">
        <w:rPr>
          <w:rFonts w:eastAsia="Calibri"/>
        </w:rPr>
        <w:t xml:space="preserve"> team will be your Care Manager. </w:t>
      </w:r>
      <w:r w:rsidR="00A001F1" w:rsidRPr="00615E20">
        <w:rPr>
          <w:rFonts w:eastAsia="Calibri"/>
        </w:rPr>
        <w:t xml:space="preserve">To learn more about how you get can extra support </w:t>
      </w:r>
      <w:r w:rsidR="0010000F" w:rsidRPr="00615E20">
        <w:rPr>
          <w:rFonts w:eastAsia="Calibri"/>
        </w:rPr>
        <w:t xml:space="preserve">to </w:t>
      </w:r>
      <w:r w:rsidR="00A001F1" w:rsidRPr="00615E20">
        <w:rPr>
          <w:rFonts w:eastAsia="Calibri"/>
        </w:rPr>
        <w:t xml:space="preserve">manage your health, talk to your PCP or </w:t>
      </w:r>
      <w:r w:rsidR="004A7008" w:rsidRPr="00615E20">
        <w:rPr>
          <w:rFonts w:eastAsia="Calibri"/>
        </w:rPr>
        <w:t xml:space="preserve">call </w:t>
      </w:r>
      <w:r w:rsidR="00E13FEF">
        <w:rPr>
          <w:rFonts w:eastAsia="Calibri"/>
        </w:rPr>
        <w:t>Member Services</w:t>
      </w:r>
      <w:r w:rsidR="00E13FEF" w:rsidRPr="00615E20">
        <w:rPr>
          <w:rFonts w:eastAsia="Calibri"/>
        </w:rPr>
        <w:t xml:space="preserve"> </w:t>
      </w:r>
      <w:r w:rsidR="00A001F1" w:rsidRPr="00615E20">
        <w:rPr>
          <w:rFonts w:eastAsia="Calibri"/>
        </w:rPr>
        <w:t xml:space="preserve">at </w:t>
      </w:r>
      <w:r w:rsidR="00A001F1" w:rsidRPr="00615E20">
        <w:rPr>
          <w:spacing w:val="4"/>
          <w:szCs w:val="22"/>
        </w:rPr>
        <w:t>[</w:t>
      </w:r>
      <w:r w:rsidR="00B11C14">
        <w:rPr>
          <w:spacing w:val="4"/>
          <w:szCs w:val="22"/>
          <w:highlight w:val="lightGray"/>
        </w:rPr>
        <w:t>Member Services Toll-Free Numb</w:t>
      </w:r>
      <w:r w:rsidR="00B11C14" w:rsidRPr="00B11C14">
        <w:rPr>
          <w:spacing w:val="4"/>
          <w:szCs w:val="22"/>
          <w:highlight w:val="lightGray"/>
        </w:rPr>
        <w:t>er</w:t>
      </w:r>
      <w:r w:rsidR="00A001F1" w:rsidRPr="00615E20">
        <w:rPr>
          <w:spacing w:val="4"/>
          <w:szCs w:val="22"/>
        </w:rPr>
        <w:t xml:space="preserve">]. </w:t>
      </w:r>
    </w:p>
    <w:p w14:paraId="30263666" w14:textId="77777777" w:rsidR="00E46BA5" w:rsidRDefault="00EA3D57" w:rsidP="00497926">
      <w:pPr>
        <w:pStyle w:val="Heading1"/>
      </w:pPr>
      <w:bookmarkStart w:id="125" w:name="_Toc249027"/>
      <w:bookmarkStart w:id="126" w:name="_Toc249110"/>
      <w:bookmarkStart w:id="127" w:name="_Toc10214455"/>
      <w:r w:rsidRPr="00615E20">
        <w:t xml:space="preserve">Help </w:t>
      </w:r>
      <w:r w:rsidR="00E13FEF">
        <w:t>w</w:t>
      </w:r>
      <w:r w:rsidRPr="00615E20">
        <w:t xml:space="preserve">ith Problems </w:t>
      </w:r>
      <w:r w:rsidR="00E13FEF">
        <w:t>b</w:t>
      </w:r>
      <w:r w:rsidRPr="00615E20">
        <w:t>eyond Medical Care</w:t>
      </w:r>
      <w:bookmarkEnd w:id="125"/>
      <w:bookmarkEnd w:id="126"/>
      <w:bookmarkEnd w:id="127"/>
    </w:p>
    <w:p w14:paraId="4501B8A7" w14:textId="77777777" w:rsidR="00E46BA5" w:rsidRDefault="00EA3D57" w:rsidP="00EE1B1D">
      <w:r w:rsidRPr="00615E20">
        <w:t>It can be hard to focus on your health if you have problems with your housing or worry about having enough food to feed your family. [</w:t>
      </w:r>
      <w:r w:rsidRPr="00615E20">
        <w:rPr>
          <w:highlight w:val="lightGray"/>
        </w:rPr>
        <w:t>Insert Your Health Plan</w:t>
      </w:r>
      <w:r w:rsidRPr="00615E20">
        <w:t>] can connect you to resources in your community to help you manage issues beyond your medical care.</w:t>
      </w:r>
    </w:p>
    <w:p w14:paraId="6E15B116" w14:textId="6B420715" w:rsidR="00EA3D57" w:rsidRPr="00615E20" w:rsidRDefault="00EA3D57" w:rsidP="00EE1B1D">
      <w:r w:rsidRPr="00615E20">
        <w:t xml:space="preserve"> Call </w:t>
      </w:r>
      <w:r w:rsidR="00E13FEF">
        <w:t>Member Services</w:t>
      </w:r>
      <w:r w:rsidR="00E13FEF" w:rsidRPr="00615E20">
        <w:t xml:space="preserve"> </w:t>
      </w:r>
      <w:r w:rsidRPr="00615E20">
        <w:t>at [</w:t>
      </w:r>
      <w:r w:rsidRPr="00615E20">
        <w:rPr>
          <w:highlight w:val="lightGray"/>
        </w:rPr>
        <w:t>Member Services Toll-Free Number</w:t>
      </w:r>
      <w:r w:rsidRPr="00615E20">
        <w:t>] if you:</w:t>
      </w:r>
    </w:p>
    <w:p w14:paraId="513791B3" w14:textId="77777777" w:rsidR="00EA3D57" w:rsidRPr="00615E20" w:rsidRDefault="00EA3D57" w:rsidP="00016F64">
      <w:pPr>
        <w:pStyle w:val="Bullet1"/>
      </w:pPr>
      <w:r w:rsidRPr="00615E20">
        <w:t>Worry about your housing or living conditions</w:t>
      </w:r>
    </w:p>
    <w:p w14:paraId="5BDD71D8" w14:textId="77777777" w:rsidR="00EA3D57" w:rsidRPr="00615E20" w:rsidRDefault="00EA3D57" w:rsidP="00016F64">
      <w:pPr>
        <w:pStyle w:val="Bullet1"/>
      </w:pPr>
      <w:r w:rsidRPr="00615E20">
        <w:t xml:space="preserve">Have trouble getting enough food to feed </w:t>
      </w:r>
      <w:r w:rsidR="00E13FEF">
        <w:t>you</w:t>
      </w:r>
      <w:r w:rsidR="00E13FEF" w:rsidRPr="00615E20">
        <w:t xml:space="preserve"> </w:t>
      </w:r>
      <w:r w:rsidRPr="00615E20">
        <w:t>or your family</w:t>
      </w:r>
    </w:p>
    <w:p w14:paraId="596541EF" w14:textId="77777777" w:rsidR="00EA3D57" w:rsidRPr="00615E20" w:rsidRDefault="00EA3D57" w:rsidP="00016F64">
      <w:pPr>
        <w:pStyle w:val="Bullet1"/>
      </w:pPr>
      <w:r w:rsidRPr="00615E20">
        <w:t xml:space="preserve">Find it hard to get to appointments, work or school because of transportation issues </w:t>
      </w:r>
    </w:p>
    <w:p w14:paraId="1C9F5F31" w14:textId="451E678C" w:rsidR="00E46BA5" w:rsidRDefault="00EA3D57" w:rsidP="00016F64">
      <w:pPr>
        <w:pStyle w:val="Bullet1"/>
      </w:pPr>
      <w:r w:rsidRPr="00615E20">
        <w:t>Feel unsafe or are experiencing domestic violence</w:t>
      </w:r>
      <w:r w:rsidR="008E0579">
        <w:t>. I</w:t>
      </w:r>
      <w:r w:rsidRPr="00615E20">
        <w:t>f you are in immediate danger, call 911</w:t>
      </w:r>
      <w:r w:rsidR="008E0579">
        <w:t>.</w:t>
      </w:r>
    </w:p>
    <w:p w14:paraId="2913ADD3" w14:textId="77777777" w:rsidR="00E46BA5" w:rsidRDefault="00120067" w:rsidP="00497926">
      <w:pPr>
        <w:pStyle w:val="Heading1"/>
      </w:pPr>
      <w:bookmarkStart w:id="128" w:name="_Toc249028"/>
      <w:bookmarkStart w:id="129" w:name="_Toc249111"/>
      <w:bookmarkStart w:id="130" w:name="_Toc10214456"/>
      <w:bookmarkStart w:id="131" w:name="_Toc528577142"/>
      <w:r w:rsidRPr="00615E20">
        <w:t xml:space="preserve">Other </w:t>
      </w:r>
      <w:r w:rsidR="0031409E" w:rsidRPr="00615E20">
        <w:t>Programs to Help You Stay Healthy</w:t>
      </w:r>
      <w:bookmarkEnd w:id="128"/>
      <w:bookmarkEnd w:id="129"/>
      <w:bookmarkEnd w:id="130"/>
    </w:p>
    <w:p w14:paraId="73003504" w14:textId="0E68A9F5" w:rsidR="00E46BA5" w:rsidRDefault="0031409E" w:rsidP="00EE1B1D">
      <w:r w:rsidRPr="00615E20">
        <w:t>[</w:t>
      </w:r>
      <w:r w:rsidRPr="00615E20">
        <w:rPr>
          <w:highlight w:val="lightGray"/>
        </w:rPr>
        <w:t>Insert Health Plan Name</w:t>
      </w:r>
      <w:r w:rsidRPr="00615E20">
        <w:t>] wants to help you and your family get and stay healthy. If you want to quit smoking or are a new mom who want</w:t>
      </w:r>
      <w:r w:rsidR="00DE106C" w:rsidRPr="00615E20">
        <w:t>s</w:t>
      </w:r>
      <w:r w:rsidRPr="00615E20">
        <w:t xml:space="preserve"> to learn more about how to best feed your baby, we can connect you with the right program for support. </w:t>
      </w:r>
    </w:p>
    <w:p w14:paraId="69FED196" w14:textId="5F16A969" w:rsidR="0031409E" w:rsidRPr="00615E20" w:rsidRDefault="0031409E" w:rsidP="00EE1B1D">
      <w:r w:rsidRPr="00615E20">
        <w:t>Call Member Services at [</w:t>
      </w:r>
      <w:r w:rsidRPr="00615E20">
        <w:rPr>
          <w:highlight w:val="lightGray"/>
        </w:rPr>
        <w:t>Member Services Number Toll-Free Number</w:t>
      </w:r>
      <w:r w:rsidR="00585DA0" w:rsidRPr="00615E20">
        <w:t>]</w:t>
      </w:r>
      <w:r w:rsidR="007D23C8" w:rsidRPr="00615E20">
        <w:t xml:space="preserve"> to learn more about:</w:t>
      </w:r>
    </w:p>
    <w:p w14:paraId="6FBB6080" w14:textId="22D66F0C" w:rsidR="00326635" w:rsidRPr="00615E20" w:rsidRDefault="00326635" w:rsidP="00016F64">
      <w:pPr>
        <w:pStyle w:val="Bullet1"/>
      </w:pPr>
      <w:r w:rsidRPr="00615E20">
        <w:t xml:space="preserve">Tobacco </w:t>
      </w:r>
      <w:r w:rsidR="00F36598">
        <w:t>c</w:t>
      </w:r>
      <w:r w:rsidRPr="00615E20">
        <w:t>essation</w:t>
      </w:r>
      <w:r w:rsidR="00F36598">
        <w:t>s s</w:t>
      </w:r>
      <w:r w:rsidRPr="00615E20">
        <w:t>ervices</w:t>
      </w:r>
      <w:r w:rsidR="00120067" w:rsidRPr="00615E20">
        <w:t xml:space="preserve"> </w:t>
      </w:r>
      <w:r w:rsidR="00B2482A">
        <w:t xml:space="preserve">to </w:t>
      </w:r>
      <w:r w:rsidR="00120067" w:rsidRPr="00615E20">
        <w:t xml:space="preserve">help you stop smoking or </w:t>
      </w:r>
      <w:r w:rsidR="00B2482A">
        <w:t>using other tobacco products</w:t>
      </w:r>
    </w:p>
    <w:p w14:paraId="0271F5C1" w14:textId="4D30A06A" w:rsidR="0031409E" w:rsidRPr="00615E20" w:rsidRDefault="0031409E" w:rsidP="00016F64">
      <w:pPr>
        <w:pStyle w:val="Bullet1"/>
      </w:pPr>
      <w:r w:rsidRPr="00615E20">
        <w:t>Women</w:t>
      </w:r>
      <w:r w:rsidR="000954D9">
        <w:t>,</w:t>
      </w:r>
      <w:r w:rsidRPr="00615E20">
        <w:t xml:space="preserve"> Infant</w:t>
      </w:r>
      <w:r w:rsidR="000954D9">
        <w:t>s and</w:t>
      </w:r>
      <w:r w:rsidRPr="00615E20">
        <w:t xml:space="preserve"> Children (WIC) </w:t>
      </w:r>
      <w:r w:rsidR="00F36598">
        <w:t>s</w:t>
      </w:r>
      <w:r w:rsidR="00CF4DF4">
        <w:t xml:space="preserve">pecial </w:t>
      </w:r>
      <w:r w:rsidR="00F36598">
        <w:t>s</w:t>
      </w:r>
      <w:r w:rsidR="00CF4DF4">
        <w:t xml:space="preserve">upplemental </w:t>
      </w:r>
      <w:r w:rsidR="00F36598">
        <w:t>n</w:t>
      </w:r>
      <w:r w:rsidR="00CF4DF4">
        <w:t>utrition program</w:t>
      </w:r>
    </w:p>
    <w:p w14:paraId="68EDAC47" w14:textId="5D86EB1B" w:rsidR="0031409E" w:rsidRPr="00615E20" w:rsidRDefault="0031409E" w:rsidP="00016F64">
      <w:pPr>
        <w:pStyle w:val="Bullet1"/>
      </w:pPr>
      <w:r w:rsidRPr="00615E20">
        <w:t xml:space="preserve">Newborn </w:t>
      </w:r>
      <w:r w:rsidR="00F36598">
        <w:t>s</w:t>
      </w:r>
      <w:r w:rsidRPr="00615E20">
        <w:t xml:space="preserve">creening </w:t>
      </w:r>
      <w:r w:rsidR="00CF4DF4">
        <w:t>p</w:t>
      </w:r>
      <w:r w:rsidRPr="00615E20">
        <w:t>rogram</w:t>
      </w:r>
    </w:p>
    <w:p w14:paraId="00F6FE5C" w14:textId="1BF65A87" w:rsidR="0031409E" w:rsidRPr="00615E20" w:rsidRDefault="0031409E" w:rsidP="00016F64">
      <w:pPr>
        <w:pStyle w:val="Bullet1"/>
      </w:pPr>
      <w:r w:rsidRPr="00615E20">
        <w:t xml:space="preserve">Hearing </w:t>
      </w:r>
      <w:r w:rsidR="00F36598">
        <w:t>s</w:t>
      </w:r>
      <w:r w:rsidRPr="00615E20">
        <w:t xml:space="preserve">creening </w:t>
      </w:r>
      <w:r w:rsidR="00CF4DF4">
        <w:t>p</w:t>
      </w:r>
      <w:r w:rsidRPr="00615E20">
        <w:t>rogram</w:t>
      </w:r>
    </w:p>
    <w:p w14:paraId="1E88BC62" w14:textId="54FBC036" w:rsidR="00E46BA5" w:rsidRDefault="0031409E" w:rsidP="00016F64">
      <w:pPr>
        <w:pStyle w:val="Bullet1"/>
      </w:pPr>
      <w:r w:rsidRPr="00615E20">
        <w:t xml:space="preserve">Early </w:t>
      </w:r>
      <w:r w:rsidR="00F36598">
        <w:t>i</w:t>
      </w:r>
      <w:r w:rsidRPr="00615E20">
        <w:t xml:space="preserve">ntervention </w:t>
      </w:r>
      <w:r w:rsidR="00CF4DF4">
        <w:t>p</w:t>
      </w:r>
      <w:r w:rsidRPr="00615E20">
        <w:t>rogram</w:t>
      </w:r>
    </w:p>
    <w:p w14:paraId="7EAFAE7A" w14:textId="77777777" w:rsidR="00DE106C" w:rsidRPr="00615E20" w:rsidRDefault="0031409E" w:rsidP="00563D00">
      <w:pPr>
        <w:pStyle w:val="Heading2"/>
      </w:pPr>
      <w:bookmarkStart w:id="132" w:name="_Toc249029"/>
      <w:bookmarkStart w:id="133" w:name="_Toc249112"/>
      <w:bookmarkStart w:id="134" w:name="_Toc10214457"/>
      <w:r w:rsidRPr="00615E20">
        <w:t>Opioid Misuse Prevention Program</w:t>
      </w:r>
      <w:bookmarkEnd w:id="132"/>
      <w:bookmarkEnd w:id="133"/>
      <w:bookmarkEnd w:id="134"/>
    </w:p>
    <w:p w14:paraId="34C57079" w14:textId="4F5224C4" w:rsidR="00E46BA5" w:rsidRDefault="00DE106C" w:rsidP="00EE1B1D">
      <w:pPr>
        <w:rPr>
          <w:b/>
        </w:rPr>
      </w:pPr>
      <w:r w:rsidRPr="00615E20">
        <w:t>Opioids are powerful prescription medications that can be the right choice for treating severe pain. However, opioids may also have serious side effects, such as addiction and overdose. [</w:t>
      </w:r>
      <w:r w:rsidR="002508FA">
        <w:rPr>
          <w:highlight w:val="lightGray"/>
        </w:rPr>
        <w:t>Health Plan</w:t>
      </w:r>
      <w:r w:rsidRPr="00615E20">
        <w:t xml:space="preserve">] supports safe and appropriate opioid use through our Opioid Misuse Prevention Program. If you have any questions about our </w:t>
      </w:r>
      <w:r w:rsidR="00CF4DF4">
        <w:t>p</w:t>
      </w:r>
      <w:r w:rsidRPr="00615E20">
        <w:t xml:space="preserve">rogram, call </w:t>
      </w:r>
      <w:r w:rsidR="00CF4DF4">
        <w:t xml:space="preserve">Member Services </w:t>
      </w:r>
      <w:r w:rsidRPr="00615E20">
        <w:t>at [</w:t>
      </w:r>
      <w:r w:rsidRPr="00615E20">
        <w:rPr>
          <w:highlight w:val="lightGray"/>
        </w:rPr>
        <w:t>Member Services Toll-Free Number</w:t>
      </w:r>
      <w:r w:rsidRPr="00615E20">
        <w:t>].</w:t>
      </w:r>
    </w:p>
    <w:p w14:paraId="1578B4A4" w14:textId="77777777" w:rsidR="00E46BA5" w:rsidRPr="00EE1B1D" w:rsidRDefault="0031409E" w:rsidP="00EE1B1D">
      <w:pPr>
        <w:rPr>
          <w:b/>
        </w:rPr>
      </w:pPr>
      <w:r w:rsidRPr="00EE1B1D">
        <w:rPr>
          <w:b/>
        </w:rPr>
        <w:t>[</w:t>
      </w:r>
      <w:r w:rsidRPr="00EE1B1D">
        <w:rPr>
          <w:b/>
          <w:highlight w:val="lightGray"/>
        </w:rPr>
        <w:t xml:space="preserve">Plans must insert information about any additional prevention and population health management programs that align with </w:t>
      </w:r>
      <w:r w:rsidR="00CF4DF4" w:rsidRPr="00EE1B1D">
        <w:rPr>
          <w:b/>
          <w:highlight w:val="lightGray"/>
        </w:rPr>
        <w:t xml:space="preserve">the Department’s </w:t>
      </w:r>
      <w:r w:rsidRPr="00EE1B1D">
        <w:rPr>
          <w:b/>
          <w:highlight w:val="lightGray"/>
        </w:rPr>
        <w:t xml:space="preserve">population health priorities as defined in the Quality Strategy </w:t>
      </w:r>
      <w:r w:rsidR="00E32B63" w:rsidRPr="00EE1B1D">
        <w:rPr>
          <w:b/>
          <w:highlight w:val="lightGray"/>
        </w:rPr>
        <w:t>and encourage</w:t>
      </w:r>
      <w:r w:rsidRPr="00EE1B1D">
        <w:rPr>
          <w:b/>
          <w:highlight w:val="lightGray"/>
        </w:rPr>
        <w:t xml:space="preserve"> improved health and wellness among members</w:t>
      </w:r>
      <w:r w:rsidR="00585DA0" w:rsidRPr="00EE1B1D">
        <w:rPr>
          <w:b/>
          <w:highlight w:val="lightGray"/>
        </w:rPr>
        <w:t>.</w:t>
      </w:r>
      <w:r w:rsidRPr="00EE1B1D">
        <w:rPr>
          <w:b/>
        </w:rPr>
        <w:t>]</w:t>
      </w:r>
    </w:p>
    <w:p w14:paraId="52B6B385" w14:textId="094EA9BF" w:rsidR="00E46BA5" w:rsidRDefault="00FA3C7F" w:rsidP="00497926">
      <w:pPr>
        <w:pStyle w:val="Heading1"/>
      </w:pPr>
      <w:bookmarkStart w:id="135" w:name="_Toc249030"/>
      <w:bookmarkStart w:id="136" w:name="_Toc249113"/>
      <w:bookmarkStart w:id="137" w:name="_Toc10214458"/>
      <w:bookmarkEnd w:id="131"/>
      <w:r w:rsidRPr="00615E20">
        <w:t xml:space="preserve">Benefits You Can Get </w:t>
      </w:r>
      <w:r w:rsidR="00CF4DF4">
        <w:t>f</w:t>
      </w:r>
      <w:r w:rsidRPr="00615E20">
        <w:t>rom [</w:t>
      </w:r>
      <w:r w:rsidR="002508FA">
        <w:rPr>
          <w:highlight w:val="lightGray"/>
        </w:rPr>
        <w:t>Health Plan</w:t>
      </w:r>
      <w:r w:rsidRPr="00615E20">
        <w:t xml:space="preserve">] OR </w:t>
      </w:r>
      <w:r w:rsidR="00610DDA" w:rsidRPr="00615E20">
        <w:t>a Medicaid Provider</w:t>
      </w:r>
      <w:bookmarkEnd w:id="135"/>
      <w:bookmarkEnd w:id="136"/>
      <w:bookmarkEnd w:id="137"/>
      <w:r w:rsidR="00610DDA" w:rsidRPr="00615E20">
        <w:t xml:space="preserve"> </w:t>
      </w:r>
    </w:p>
    <w:p w14:paraId="4611DB25" w14:textId="31E2B1F0" w:rsidR="00E46BA5" w:rsidRDefault="00BC08FA" w:rsidP="00EE1B1D">
      <w:r>
        <w:t>Y</w:t>
      </w:r>
      <w:r w:rsidR="00FA3C7F" w:rsidRPr="00615E20">
        <w:t xml:space="preserve">ou can choose where to get </w:t>
      </w:r>
      <w:r w:rsidRPr="00615E20">
        <w:t>some services</w:t>
      </w:r>
      <w:r w:rsidR="00FA3C7F" w:rsidRPr="00615E20">
        <w:t xml:space="preserve">. You can get these services </w:t>
      </w:r>
      <w:r w:rsidR="005C1B5F" w:rsidRPr="00615E20">
        <w:t>from providers in the [</w:t>
      </w:r>
      <w:r w:rsidR="002508FA">
        <w:rPr>
          <w:highlight w:val="lightGray"/>
        </w:rPr>
        <w:t>Health Plan</w:t>
      </w:r>
      <w:r w:rsidR="005C1B5F" w:rsidRPr="00615E20">
        <w:t>] network or from a</w:t>
      </w:r>
      <w:r w:rsidR="002F2EDE" w:rsidRPr="00615E20">
        <w:t>nother</w:t>
      </w:r>
      <w:r w:rsidR="005C1B5F" w:rsidRPr="00615E20">
        <w:t xml:space="preserve"> Medicaid provider.</w:t>
      </w:r>
      <w:r w:rsidR="00FA3C7F" w:rsidRPr="00615E20">
        <w:t xml:space="preserve"> You do not need a referral from your Primary Care Provider</w:t>
      </w:r>
      <w:r w:rsidR="00F316AF">
        <w:t xml:space="preserve"> (PCP)</w:t>
      </w:r>
      <w:r w:rsidR="00FA3C7F" w:rsidRPr="00615E20">
        <w:t xml:space="preserve"> to get these services. If you have any questions, talk to your PCP or call </w:t>
      </w:r>
      <w:r w:rsidR="00E42864">
        <w:t>Member Services</w:t>
      </w:r>
      <w:r w:rsidR="00E42864" w:rsidRPr="00615E20">
        <w:t xml:space="preserve"> </w:t>
      </w:r>
      <w:r w:rsidR="00FA3C7F" w:rsidRPr="00615E20">
        <w:t>at [</w:t>
      </w:r>
      <w:r w:rsidR="00FA3C7F" w:rsidRPr="00615E20">
        <w:rPr>
          <w:highlight w:val="lightGray"/>
        </w:rPr>
        <w:t>Member Services Toll-Free Number</w:t>
      </w:r>
      <w:r w:rsidR="00FA3C7F" w:rsidRPr="00615E20">
        <w:t>].</w:t>
      </w:r>
    </w:p>
    <w:p w14:paraId="3610EE83" w14:textId="77777777" w:rsidR="00497926" w:rsidRDefault="0060443D" w:rsidP="00563D00">
      <w:pPr>
        <w:pStyle w:val="Heading2"/>
      </w:pPr>
      <w:bookmarkStart w:id="138" w:name="_Toc249031"/>
      <w:bookmarkStart w:id="139" w:name="_Toc249114"/>
      <w:bookmarkStart w:id="140" w:name="_Toc10214459"/>
      <w:r w:rsidRPr="00DF2D0F">
        <w:t>HIV and STI Screening</w:t>
      </w:r>
      <w:bookmarkEnd w:id="138"/>
      <w:bookmarkEnd w:id="139"/>
      <w:bookmarkEnd w:id="140"/>
    </w:p>
    <w:p w14:paraId="429AE9C9" w14:textId="36C80115" w:rsidR="00E46BA5" w:rsidRDefault="0060443D" w:rsidP="00EE1B1D">
      <w:r w:rsidRPr="00615E20">
        <w:t xml:space="preserve">You can get </w:t>
      </w:r>
      <w:r w:rsidR="00DF2D0F">
        <w:t>human immunodeficiency virus (HIV) and sexually transmitted infection (STI) testing and treatment and counseling</w:t>
      </w:r>
      <w:r w:rsidR="00DF2D0F" w:rsidRPr="00615E20">
        <w:t xml:space="preserve"> </w:t>
      </w:r>
      <w:r w:rsidRPr="00615E20">
        <w:t xml:space="preserve">service any time from your PCP </w:t>
      </w:r>
      <w:r w:rsidR="00BC7AAB" w:rsidRPr="00615E20">
        <w:t>or [</w:t>
      </w:r>
      <w:r w:rsidR="002508FA">
        <w:rPr>
          <w:highlight w:val="lightGray"/>
        </w:rPr>
        <w:t>Health Plan</w:t>
      </w:r>
      <w:r w:rsidR="002F2EDE" w:rsidRPr="00615E20">
        <w:t>]</w:t>
      </w:r>
      <w:r w:rsidRPr="00615E20">
        <w:t xml:space="preserve"> doctors. When you get this service as part of a family planning visit, you can go to any doctor or clinic that takes Medicaid and of</w:t>
      </w:r>
      <w:r w:rsidR="00DA3DBF" w:rsidRPr="00615E20">
        <w:t xml:space="preserve">fers family planning services. </w:t>
      </w:r>
      <w:r w:rsidRPr="00615E20">
        <w:t>You do not need a referral when you get this service as part of a family planning visit.</w:t>
      </w:r>
    </w:p>
    <w:p w14:paraId="4C07A7D3" w14:textId="5975B40A" w:rsidR="00E46BA5" w:rsidRDefault="0060443D" w:rsidP="00EE1B1D">
      <w:r w:rsidRPr="00615E20">
        <w:t xml:space="preserve">You can choose to go either to your PCP or to the </w:t>
      </w:r>
      <w:r w:rsidR="00A0343E">
        <w:t>local health department</w:t>
      </w:r>
      <w:r w:rsidRPr="00615E20">
        <w:t xml:space="preserve"> for diagnosis and/or treatment. You do not need a referral to go to the </w:t>
      </w:r>
      <w:r w:rsidR="00A0343E">
        <w:t>local health department</w:t>
      </w:r>
      <w:r w:rsidRPr="00615E20">
        <w:t>.</w:t>
      </w:r>
    </w:p>
    <w:p w14:paraId="5CBE2164" w14:textId="79A0B92D" w:rsidR="00E46BA5" w:rsidRDefault="006660E3" w:rsidP="00563D00">
      <w:pPr>
        <w:pStyle w:val="Heading2"/>
      </w:pPr>
      <w:bookmarkStart w:id="141" w:name="_Toc249032"/>
      <w:bookmarkStart w:id="142" w:name="_Toc249115"/>
      <w:bookmarkStart w:id="143" w:name="_Toc10214460"/>
      <w:r w:rsidRPr="00615E20">
        <w:t>Early and Periodic Screening, Diagnostic and Treatment (EPSDT)</w:t>
      </w:r>
      <w:bookmarkEnd w:id="141"/>
      <w:bookmarkEnd w:id="142"/>
      <w:r w:rsidR="00A01C9A">
        <w:t>: The Medicaid Health Benefit for Members Under 21 Years Old</w:t>
      </w:r>
      <w:bookmarkEnd w:id="143"/>
    </w:p>
    <w:p w14:paraId="73413CF1" w14:textId="0FE9566F" w:rsidR="00A01C9A" w:rsidRPr="00A01C9A" w:rsidRDefault="00A01C9A" w:rsidP="00311358">
      <w:pPr>
        <w:spacing w:before="100" w:after="100" w:line="252" w:lineRule="auto"/>
        <w:rPr>
          <w:rFonts w:asciiTheme="majorHAnsi" w:eastAsiaTheme="minorHAnsi" w:hAnsiTheme="majorHAnsi" w:cstheme="majorHAnsi"/>
          <w:color w:val="auto"/>
        </w:rPr>
      </w:pPr>
      <w:bookmarkStart w:id="144" w:name="_Hlk8801040"/>
      <w:r w:rsidRPr="00A01C9A">
        <w:rPr>
          <w:rFonts w:asciiTheme="majorHAnsi" w:eastAsiaTheme="minorHAnsi" w:hAnsiTheme="majorHAnsi" w:cstheme="majorHAnsi"/>
          <w:color w:val="auto"/>
        </w:rPr>
        <w:t xml:space="preserve">Members under 21 years old </w:t>
      </w:r>
      <w:r w:rsidR="006F5DF0">
        <w:rPr>
          <w:rFonts w:asciiTheme="majorHAnsi" w:eastAsiaTheme="minorHAnsi" w:hAnsiTheme="majorHAnsi" w:cstheme="majorHAnsi"/>
          <w:color w:val="auto"/>
        </w:rPr>
        <w:t xml:space="preserve">(excluding NC Health Choice members) </w:t>
      </w:r>
      <w:r w:rsidRPr="00A01C9A">
        <w:rPr>
          <w:rFonts w:asciiTheme="majorHAnsi" w:eastAsiaTheme="minorHAnsi" w:hAnsiTheme="majorHAnsi" w:cstheme="majorHAnsi"/>
          <w:color w:val="auto"/>
        </w:rPr>
        <w:t>have a broad menu of healthcare benefits. Medicaid calls this benefit “Early and Periodic Screening, Diagnosis and Treatment Services.” The “EPSDT guarantee” covers wellness visits and treatment services.</w:t>
      </w:r>
    </w:p>
    <w:bookmarkEnd w:id="144"/>
    <w:p w14:paraId="2E49EB86" w14:textId="0BBB4E53" w:rsidR="00A01C9A" w:rsidRPr="00A01C9A" w:rsidRDefault="00A01C9A" w:rsidP="00987400">
      <w:pPr>
        <w:pStyle w:val="Heading5"/>
      </w:pPr>
      <w:r w:rsidRPr="00A01C9A">
        <w:t>Early and Periodic Screening</w:t>
      </w:r>
      <w:r w:rsidR="002110BC">
        <w:t xml:space="preserve"> and Diagnosis</w:t>
      </w:r>
    </w:p>
    <w:p w14:paraId="64DD46D9" w14:textId="2B3446A5" w:rsidR="00A01C9A" w:rsidRDefault="00A01C9A" w:rsidP="00311358">
      <w:p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 xml:space="preserve">These </w:t>
      </w:r>
      <w:r>
        <w:rPr>
          <w:rFonts w:asciiTheme="majorHAnsi" w:eastAsiaTheme="minorHAnsi" w:hAnsiTheme="majorHAnsi" w:cstheme="majorHAnsi"/>
          <w:color w:val="auto"/>
        </w:rPr>
        <w:t>“</w:t>
      </w:r>
      <w:r w:rsidRPr="00A01C9A">
        <w:rPr>
          <w:rFonts w:asciiTheme="majorHAnsi" w:eastAsiaTheme="minorHAnsi" w:hAnsiTheme="majorHAnsi" w:cstheme="majorHAnsi"/>
          <w:color w:val="auto"/>
        </w:rPr>
        <w:t>screening</w:t>
      </w:r>
      <w:r>
        <w:rPr>
          <w:rFonts w:asciiTheme="majorHAnsi" w:eastAsiaTheme="minorHAnsi" w:hAnsiTheme="majorHAnsi" w:cstheme="majorHAnsi"/>
          <w:color w:val="auto"/>
        </w:rPr>
        <w:t>”</w:t>
      </w:r>
      <w:r w:rsidRPr="00A01C9A">
        <w:rPr>
          <w:rFonts w:asciiTheme="majorHAnsi" w:eastAsiaTheme="minorHAnsi" w:hAnsiTheme="majorHAnsi" w:cstheme="majorHAnsi"/>
          <w:color w:val="auto"/>
        </w:rPr>
        <w:t xml:space="preserve"> visits are wellness care. They are free for Plan members under age 21. These visits include a complete exam, free vaccines and vision and hearing tests. Your provider will also watch your child’s physical and emotional growth and well-being at every visit</w:t>
      </w:r>
      <w:r w:rsidR="002110BC">
        <w:rPr>
          <w:rFonts w:asciiTheme="majorHAnsi" w:eastAsiaTheme="minorHAnsi" w:hAnsiTheme="majorHAnsi" w:cstheme="majorHAnsi"/>
          <w:color w:val="auto"/>
        </w:rPr>
        <w:t xml:space="preserve"> and “diagnose” any conditions that may exist</w:t>
      </w:r>
      <w:r w:rsidRPr="00A01C9A">
        <w:rPr>
          <w:rFonts w:asciiTheme="majorHAnsi" w:eastAsiaTheme="minorHAnsi" w:hAnsiTheme="majorHAnsi" w:cstheme="majorHAnsi"/>
          <w:color w:val="auto"/>
        </w:rPr>
        <w:t xml:space="preserve">. At these visits you will get referrals to any treatment services your child needs to get well and to stay healthy. </w:t>
      </w:r>
    </w:p>
    <w:p w14:paraId="72916DA5" w14:textId="11E51175" w:rsidR="00311358" w:rsidRDefault="00A01C9A" w:rsidP="00987400">
      <w:pPr>
        <w:pStyle w:val="Heading5"/>
      </w:pPr>
      <w:r w:rsidRPr="00A01C9A">
        <w:t xml:space="preserve">The </w:t>
      </w:r>
      <w:r w:rsidR="00987400">
        <w:t>“</w:t>
      </w:r>
      <w:r w:rsidRPr="00A01C9A">
        <w:t>T</w:t>
      </w:r>
      <w:r w:rsidR="00987400">
        <w:t>”</w:t>
      </w:r>
      <w:r w:rsidRPr="00A01C9A">
        <w:t xml:space="preserve"> in EPSDT: </w:t>
      </w:r>
      <w:r w:rsidRPr="00987400">
        <w:t>Treatment</w:t>
      </w:r>
      <w:r w:rsidRPr="00311358">
        <w:t xml:space="preserve"> for Members under 21 years old</w:t>
      </w:r>
    </w:p>
    <w:p w14:paraId="0D033977" w14:textId="48BE0E71" w:rsidR="00A01C9A" w:rsidRPr="00A01C9A" w:rsidRDefault="00A01C9A" w:rsidP="00311358">
      <w:p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 xml:space="preserve">Sometimes children need medical </w:t>
      </w:r>
      <w:r w:rsidR="002110BC">
        <w:rPr>
          <w:rFonts w:asciiTheme="majorHAnsi" w:eastAsiaTheme="minorHAnsi" w:hAnsiTheme="majorHAnsi" w:cstheme="majorHAnsi"/>
          <w:color w:val="auto"/>
        </w:rPr>
        <w:t>“</w:t>
      </w:r>
      <w:r w:rsidRPr="00A01C9A">
        <w:rPr>
          <w:rFonts w:asciiTheme="majorHAnsi" w:eastAsiaTheme="minorHAnsi" w:hAnsiTheme="majorHAnsi" w:cstheme="majorHAnsi"/>
          <w:color w:val="auto"/>
        </w:rPr>
        <w:t>treatment</w:t>
      </w:r>
      <w:r w:rsidR="002110BC">
        <w:rPr>
          <w:rFonts w:asciiTheme="majorHAnsi" w:eastAsiaTheme="minorHAnsi" w:hAnsiTheme="majorHAnsi" w:cstheme="majorHAnsi"/>
          <w:color w:val="auto"/>
        </w:rPr>
        <w:t>”</w:t>
      </w:r>
      <w:r w:rsidRPr="00A01C9A">
        <w:rPr>
          <w:rFonts w:asciiTheme="majorHAnsi" w:eastAsiaTheme="minorHAnsi" w:hAnsiTheme="majorHAnsi" w:cstheme="majorHAnsi"/>
          <w:color w:val="auto"/>
        </w:rPr>
        <w:t xml:space="preserve"> for a health problem. Your Plan may not offer every service covered by the federal Medicaid program. When a child needs treatment, your Plan will pay for any service that the federal government’s Medicaid plan covers. The Plan must use a set of special rules that apply only to children. These rules are called EPSDT </w:t>
      </w:r>
      <w:r w:rsidR="002110BC">
        <w:rPr>
          <w:rFonts w:asciiTheme="majorHAnsi" w:eastAsiaTheme="minorHAnsi" w:hAnsiTheme="majorHAnsi" w:cstheme="majorHAnsi"/>
          <w:color w:val="auto"/>
        </w:rPr>
        <w:t>“</w:t>
      </w:r>
      <w:r w:rsidRPr="00A01C9A">
        <w:rPr>
          <w:rFonts w:asciiTheme="majorHAnsi" w:eastAsiaTheme="minorHAnsi" w:hAnsiTheme="majorHAnsi" w:cstheme="majorHAnsi"/>
          <w:color w:val="auto"/>
        </w:rPr>
        <w:t>medical necessity criteria.</w:t>
      </w:r>
      <w:r w:rsidR="002110BC">
        <w:rPr>
          <w:rFonts w:asciiTheme="majorHAnsi" w:eastAsiaTheme="minorHAnsi" w:hAnsiTheme="majorHAnsi" w:cstheme="majorHAnsi"/>
          <w:color w:val="auto"/>
        </w:rPr>
        <w:t>”</w:t>
      </w:r>
      <w:r w:rsidRPr="00A01C9A">
        <w:rPr>
          <w:rFonts w:asciiTheme="majorHAnsi" w:eastAsiaTheme="minorHAnsi" w:hAnsiTheme="majorHAnsi" w:cstheme="majorHAnsi"/>
          <w:color w:val="auto"/>
        </w:rPr>
        <w:t xml:space="preserve"> A Plan cannot deny your child’s service just because of a policy limit. Also, a Plan cannot deny a service just because that service is not covered in the Plan’s policies. Your Plan must complete a special “EPSDT review” in these cases. </w:t>
      </w:r>
    </w:p>
    <w:p w14:paraId="20817298" w14:textId="77777777" w:rsidR="00A01C9A" w:rsidRPr="00A01C9A" w:rsidRDefault="00A01C9A" w:rsidP="00311358">
      <w:p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When your Plan approves services for children, important rules apply:</w:t>
      </w:r>
    </w:p>
    <w:p w14:paraId="65235696" w14:textId="77777777" w:rsidR="00A01C9A" w:rsidRPr="00A01C9A" w:rsidRDefault="00A01C9A" w:rsidP="00311358">
      <w:pPr>
        <w:numPr>
          <w:ilvl w:val="0"/>
          <w:numId w:val="19"/>
        </w:num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There are no copays for Medicaid covered services to members under 21 years old.</w:t>
      </w:r>
    </w:p>
    <w:p w14:paraId="17BDA01F" w14:textId="77777777" w:rsidR="00A01C9A" w:rsidRPr="00A01C9A" w:rsidRDefault="00A01C9A" w:rsidP="00311358">
      <w:pPr>
        <w:numPr>
          <w:ilvl w:val="0"/>
          <w:numId w:val="19"/>
        </w:num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There are no limits on how often a service or treatment is given.</w:t>
      </w:r>
    </w:p>
    <w:p w14:paraId="60B480C1" w14:textId="77777777" w:rsidR="00A01C9A" w:rsidRPr="00A01C9A" w:rsidRDefault="00A01C9A" w:rsidP="00311358">
      <w:pPr>
        <w:numPr>
          <w:ilvl w:val="0"/>
          <w:numId w:val="19"/>
        </w:num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There is no limit on how many services the member can get on the same day.</w:t>
      </w:r>
    </w:p>
    <w:p w14:paraId="07BC4E7F" w14:textId="77777777" w:rsidR="00A01C9A" w:rsidRPr="00A01C9A" w:rsidRDefault="00A01C9A" w:rsidP="00311358">
      <w:pPr>
        <w:numPr>
          <w:ilvl w:val="0"/>
          <w:numId w:val="19"/>
        </w:num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Services may be delivered in the best setting for the child’s health. This might include a school or a community setting.</w:t>
      </w:r>
    </w:p>
    <w:p w14:paraId="75CF25B4" w14:textId="77777777" w:rsidR="00913138" w:rsidRDefault="00A01C9A" w:rsidP="00913138">
      <w:pPr>
        <w:spacing w:before="100" w:after="100" w:line="252" w:lineRule="auto"/>
        <w:rPr>
          <w:rFonts w:asciiTheme="majorHAnsi" w:eastAsiaTheme="minorHAnsi" w:hAnsiTheme="majorHAnsi" w:cstheme="majorHAnsi"/>
          <w:color w:val="auto"/>
        </w:rPr>
      </w:pPr>
      <w:r w:rsidRPr="00A01C9A">
        <w:rPr>
          <w:rFonts w:asciiTheme="majorHAnsi" w:eastAsiaTheme="minorHAnsi" w:hAnsiTheme="majorHAnsi" w:cstheme="majorHAnsi"/>
          <w:color w:val="auto"/>
        </w:rPr>
        <w:t xml:space="preserve">You will find the entire menu of Medicaid-covered services in the Social Security Act. The federal Medicaid program covers a broad menu of medical care, including:  </w:t>
      </w:r>
    </w:p>
    <w:p w14:paraId="614E4251"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Dental services </w:t>
      </w:r>
    </w:p>
    <w:p w14:paraId="3228B806"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Comprehensive health screening services (well-child checks, developmental screenings and immunizations) </w:t>
      </w:r>
    </w:p>
    <w:p w14:paraId="11D39545"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Health education </w:t>
      </w:r>
    </w:p>
    <w:p w14:paraId="3E289924"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Hearing services </w:t>
      </w:r>
    </w:p>
    <w:p w14:paraId="3B7DE5E8" w14:textId="77777777" w:rsidR="00E62BC5"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Home health services</w:t>
      </w:r>
    </w:p>
    <w:p w14:paraId="529D566C" w14:textId="3E3CDAEB"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Hospice services </w:t>
      </w:r>
    </w:p>
    <w:p w14:paraId="7403F50E"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Inpatient and outpatient hospital services </w:t>
      </w:r>
    </w:p>
    <w:p w14:paraId="54EB39F6" w14:textId="36064453" w:rsidR="00D32D17"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Lab and X-ray services </w:t>
      </w:r>
    </w:p>
    <w:p w14:paraId="2EEDBB15" w14:textId="19BBCE6F" w:rsid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Mental health services </w:t>
      </w:r>
    </w:p>
    <w:p w14:paraId="2CD06DB0" w14:textId="77777777" w:rsid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Personal care services </w:t>
      </w:r>
    </w:p>
    <w:p w14:paraId="338FCD39" w14:textId="77777777" w:rsid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Physical and occupational therapy </w:t>
      </w:r>
    </w:p>
    <w:p w14:paraId="231FE5B3" w14:textId="77777777" w:rsidR="00D32D17"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Prescription drugs </w:t>
      </w:r>
    </w:p>
    <w:p w14:paraId="66FBB71E" w14:textId="18EEFB00"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Prosthetics </w:t>
      </w:r>
    </w:p>
    <w:p w14:paraId="3EA866CE" w14:textId="29780530"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Rehabilitative </w:t>
      </w:r>
      <w:r w:rsidR="00D32D17">
        <w:rPr>
          <w:rFonts w:asciiTheme="majorHAnsi" w:hAnsiTheme="majorHAnsi" w:cstheme="majorHAnsi"/>
          <w:color w:val="auto"/>
          <w:sz w:val="24"/>
          <w:szCs w:val="24"/>
        </w:rPr>
        <w:t>s</w:t>
      </w:r>
      <w:r w:rsidRPr="00913138">
        <w:rPr>
          <w:rFonts w:asciiTheme="majorHAnsi" w:hAnsiTheme="majorHAnsi" w:cstheme="majorHAnsi"/>
          <w:color w:val="auto"/>
          <w:sz w:val="24"/>
          <w:szCs w:val="24"/>
        </w:rPr>
        <w:t xml:space="preserve">ervices for speech, hearing and language disorders </w:t>
      </w:r>
    </w:p>
    <w:p w14:paraId="182EFD64" w14:textId="77777777" w:rsidR="00913138" w:rsidRP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Transportation to and from medical appointments </w:t>
      </w:r>
    </w:p>
    <w:p w14:paraId="0D783430" w14:textId="77777777" w:rsidR="00913138" w:rsidRDefault="00A01C9A" w:rsidP="00987400">
      <w:pPr>
        <w:pStyle w:val="ListParagraph"/>
        <w:numPr>
          <w:ilvl w:val="0"/>
          <w:numId w:val="19"/>
        </w:numPr>
        <w:spacing w:after="60"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 xml:space="preserve">Vision services </w:t>
      </w:r>
    </w:p>
    <w:p w14:paraId="15361D5B" w14:textId="27EB6B18" w:rsidR="00A01C9A" w:rsidRPr="00913138" w:rsidRDefault="00A01C9A" w:rsidP="00987400">
      <w:pPr>
        <w:pStyle w:val="ListParagraph"/>
        <w:numPr>
          <w:ilvl w:val="0"/>
          <w:numId w:val="19"/>
        </w:numPr>
        <w:spacing w:line="252" w:lineRule="auto"/>
        <w:contextualSpacing w:val="0"/>
        <w:rPr>
          <w:rFonts w:asciiTheme="majorHAnsi" w:hAnsiTheme="majorHAnsi" w:cstheme="majorHAnsi"/>
          <w:color w:val="auto"/>
          <w:sz w:val="24"/>
          <w:szCs w:val="24"/>
        </w:rPr>
      </w:pPr>
      <w:r w:rsidRPr="00913138">
        <w:rPr>
          <w:rFonts w:asciiTheme="majorHAnsi" w:hAnsiTheme="majorHAnsi" w:cstheme="majorHAnsi"/>
          <w:color w:val="auto"/>
          <w:sz w:val="24"/>
          <w:szCs w:val="24"/>
        </w:rPr>
        <w:t>Any other necessary health services to treat, fix or improve a health problem.</w:t>
      </w:r>
    </w:p>
    <w:p w14:paraId="0A9C6DB9" w14:textId="60D113AF" w:rsidR="00A01C9A" w:rsidRDefault="00A01C9A" w:rsidP="0027268F">
      <w:pPr>
        <w:spacing w:before="100" w:after="100" w:line="252" w:lineRule="auto"/>
        <w:rPr>
          <w:rFonts w:asciiTheme="majorHAnsi" w:hAnsiTheme="majorHAnsi" w:cstheme="majorHAnsi"/>
          <w:color w:val="0000FF" w:themeColor="hyperlink"/>
          <w:u w:val="single"/>
        </w:rPr>
      </w:pPr>
      <w:r w:rsidRPr="00A01C9A">
        <w:rPr>
          <w:rFonts w:asciiTheme="majorHAnsi" w:hAnsiTheme="majorHAnsi" w:cstheme="majorHAnsi"/>
          <w:color w:val="auto"/>
        </w:rPr>
        <w:t>If you have questions about EPSDT services, talk with your child’s PCP. You can also find out more about the federal EPSDT guarantee online. Just visit our website at [</w:t>
      </w:r>
      <w:r w:rsidRPr="00000C24">
        <w:rPr>
          <w:rFonts w:asciiTheme="majorHAnsi" w:hAnsiTheme="majorHAnsi" w:cstheme="majorHAnsi"/>
          <w:color w:val="auto"/>
          <w:highlight w:val="lightGray"/>
        </w:rPr>
        <w:t>web</w:t>
      </w:r>
      <w:r w:rsidR="00000C24">
        <w:rPr>
          <w:rFonts w:asciiTheme="majorHAnsi" w:hAnsiTheme="majorHAnsi" w:cstheme="majorHAnsi"/>
          <w:color w:val="auto"/>
          <w:highlight w:val="lightGray"/>
        </w:rPr>
        <w:t xml:space="preserve"> </w:t>
      </w:r>
      <w:r w:rsidRPr="00000C24">
        <w:rPr>
          <w:rFonts w:asciiTheme="majorHAnsi" w:hAnsiTheme="majorHAnsi" w:cstheme="majorHAnsi"/>
          <w:color w:val="auto"/>
          <w:highlight w:val="lightGray"/>
        </w:rPr>
        <w:t>link here</w:t>
      </w:r>
      <w:r w:rsidRPr="00A01C9A">
        <w:rPr>
          <w:rFonts w:asciiTheme="majorHAnsi" w:hAnsiTheme="majorHAnsi" w:cstheme="majorHAnsi"/>
          <w:color w:val="auto"/>
        </w:rPr>
        <w:t>]</w:t>
      </w:r>
      <w:r w:rsidR="00D32D17">
        <w:rPr>
          <w:rFonts w:asciiTheme="majorHAnsi" w:hAnsiTheme="majorHAnsi" w:cstheme="majorHAnsi"/>
          <w:color w:val="auto"/>
        </w:rPr>
        <w:t xml:space="preserve"> or go to t</w:t>
      </w:r>
      <w:r w:rsidRPr="00A01C9A">
        <w:rPr>
          <w:rFonts w:asciiTheme="majorHAnsi" w:hAnsiTheme="majorHAnsi" w:cstheme="majorHAnsi"/>
          <w:color w:val="auto"/>
        </w:rPr>
        <w:t>he NC Medicaid EPSDT webpage</w:t>
      </w:r>
      <w:r w:rsidR="00D32D17">
        <w:rPr>
          <w:rFonts w:asciiTheme="majorHAnsi" w:hAnsiTheme="majorHAnsi" w:cstheme="majorHAnsi"/>
          <w:color w:val="auto"/>
        </w:rPr>
        <w:t xml:space="preserve"> at</w:t>
      </w:r>
      <w:r w:rsidRPr="00A01C9A">
        <w:rPr>
          <w:rFonts w:asciiTheme="majorHAnsi" w:hAnsiTheme="majorHAnsi" w:cstheme="majorHAnsi"/>
          <w:color w:val="auto"/>
        </w:rPr>
        <w:t xml:space="preserve"> </w:t>
      </w:r>
      <w:hyperlink r:id="rId12" w:history="1">
        <w:r w:rsidRPr="00A01C9A">
          <w:rPr>
            <w:rFonts w:asciiTheme="majorHAnsi" w:hAnsiTheme="majorHAnsi" w:cstheme="majorHAnsi"/>
            <w:color w:val="0000FF" w:themeColor="hyperlink"/>
            <w:u w:val="single"/>
          </w:rPr>
          <w:t>https://medicaid.ncdhhs.gov/medicaid/get-started/find-programs-and-services-right-you/medicaids-benefit-children-and-adolescents</w:t>
        </w:r>
      </w:hyperlink>
    </w:p>
    <w:p w14:paraId="538EE64B" w14:textId="77777777" w:rsidR="00E46BA5" w:rsidRDefault="000179E2" w:rsidP="00497926">
      <w:pPr>
        <w:pStyle w:val="Heading1"/>
      </w:pPr>
      <w:bookmarkStart w:id="145" w:name="_Toc249033"/>
      <w:bookmarkStart w:id="146" w:name="_Toc249116"/>
      <w:bookmarkStart w:id="147" w:name="_Toc10214461"/>
      <w:r w:rsidRPr="00615E20">
        <w:t xml:space="preserve">Benefits </w:t>
      </w:r>
      <w:r w:rsidR="008563D0" w:rsidRPr="00615E20">
        <w:t xml:space="preserve">You Can Get </w:t>
      </w:r>
      <w:r w:rsidR="00EA3D57" w:rsidRPr="00615E20">
        <w:t xml:space="preserve">ONLY </w:t>
      </w:r>
      <w:r w:rsidR="008563D0" w:rsidRPr="00615E20">
        <w:t>from a Medicaid Provider</w:t>
      </w:r>
      <w:bookmarkEnd w:id="145"/>
      <w:bookmarkEnd w:id="146"/>
      <w:bookmarkEnd w:id="147"/>
    </w:p>
    <w:p w14:paraId="2C25A7C9" w14:textId="36CB4497" w:rsidR="000179E2" w:rsidRPr="00615E20" w:rsidRDefault="000179E2" w:rsidP="00EE1B1D">
      <w:r w:rsidRPr="00615E20">
        <w:t xml:space="preserve">There are some services </w:t>
      </w:r>
      <w:r w:rsidRPr="00615E20">
        <w:rPr>
          <w:highlight w:val="lightGray"/>
        </w:rPr>
        <w:t>[</w:t>
      </w:r>
      <w:r w:rsidR="002508FA">
        <w:rPr>
          <w:highlight w:val="lightGray"/>
        </w:rPr>
        <w:t>Health Plan</w:t>
      </w:r>
      <w:r w:rsidRPr="00615E20">
        <w:rPr>
          <w:highlight w:val="lightGray"/>
        </w:rPr>
        <w:t>]</w:t>
      </w:r>
      <w:r w:rsidR="008563D0" w:rsidRPr="00615E20">
        <w:t xml:space="preserve"> </w:t>
      </w:r>
      <w:r w:rsidR="008563D0" w:rsidRPr="00615E20">
        <w:rPr>
          <w:u w:val="single"/>
        </w:rPr>
        <w:t>does not</w:t>
      </w:r>
      <w:r w:rsidR="008563D0" w:rsidRPr="00615E20">
        <w:t xml:space="preserve"> provide. </w:t>
      </w:r>
      <w:r w:rsidRPr="00615E20">
        <w:t>You can get these services from</w:t>
      </w:r>
      <w:r w:rsidR="008563D0" w:rsidRPr="00615E20">
        <w:t xml:space="preserve"> a provider </w:t>
      </w:r>
      <w:r w:rsidR="005C1B5F" w:rsidRPr="00615E20">
        <w:t xml:space="preserve">outside of </w:t>
      </w:r>
      <w:r w:rsidR="002F2EDE" w:rsidRPr="00615E20">
        <w:t xml:space="preserve">our health </w:t>
      </w:r>
      <w:r w:rsidR="005C1B5F" w:rsidRPr="00615E20">
        <w:t xml:space="preserve">plan’s </w:t>
      </w:r>
      <w:r w:rsidR="00E43173" w:rsidRPr="00615E20">
        <w:t xml:space="preserve">provider </w:t>
      </w:r>
      <w:r w:rsidR="005C1B5F" w:rsidRPr="00615E20">
        <w:t xml:space="preserve">network </w:t>
      </w:r>
      <w:r w:rsidR="008563D0" w:rsidRPr="00615E20">
        <w:t>who takes Medicaid</w:t>
      </w:r>
      <w:r w:rsidR="00EA3D57" w:rsidRPr="00615E20">
        <w:t>:</w:t>
      </w:r>
    </w:p>
    <w:p w14:paraId="3BA28A02" w14:textId="77777777" w:rsidR="009776DC" w:rsidRPr="00615E20" w:rsidRDefault="009776DC" w:rsidP="00016F64">
      <w:pPr>
        <w:pStyle w:val="Bullet1"/>
      </w:pPr>
      <w:r w:rsidRPr="00615E20">
        <w:t xml:space="preserve">Dental </w:t>
      </w:r>
      <w:r w:rsidR="005C1B5F" w:rsidRPr="00615E20">
        <w:t xml:space="preserve">services </w:t>
      </w:r>
    </w:p>
    <w:p w14:paraId="65954D36" w14:textId="4CBF50B7" w:rsidR="000179E2" w:rsidRPr="00615E20" w:rsidRDefault="000179E2" w:rsidP="00016F64">
      <w:pPr>
        <w:pStyle w:val="Bullet1"/>
      </w:pPr>
      <w:r w:rsidRPr="00615E20">
        <w:t>Services provide</w:t>
      </w:r>
      <w:r w:rsidR="004E287E">
        <w:t>d</w:t>
      </w:r>
      <w:r w:rsidRPr="00615E20">
        <w:t xml:space="preserve"> through the Program of All-Inclusive Care for the Elderly (PACE)</w:t>
      </w:r>
      <w:r w:rsidR="003C6965">
        <w:t xml:space="preserve">. Details about PACE maybe found on the </w:t>
      </w:r>
      <w:hyperlink r:id="rId13" w:history="1">
        <w:r w:rsidR="003C6965" w:rsidRPr="003C6965">
          <w:rPr>
            <w:rStyle w:val="Hyperlink"/>
          </w:rPr>
          <w:t>DHHS Medicaid webpage</w:t>
        </w:r>
      </w:hyperlink>
      <w:r w:rsidR="003C6965">
        <w:t xml:space="preserve">. </w:t>
      </w:r>
    </w:p>
    <w:p w14:paraId="2BBFEC55" w14:textId="616F2BDF" w:rsidR="000179E2" w:rsidRPr="00615E20" w:rsidRDefault="000179E2" w:rsidP="00016F64">
      <w:pPr>
        <w:pStyle w:val="Bullet1"/>
      </w:pPr>
      <w:r w:rsidRPr="00615E20">
        <w:t xml:space="preserve">Services provided by Local Education Agencies </w:t>
      </w:r>
    </w:p>
    <w:p w14:paraId="7CDA38F0" w14:textId="168E503C" w:rsidR="000179E2" w:rsidRPr="00615E20" w:rsidRDefault="000179E2" w:rsidP="00016F64">
      <w:pPr>
        <w:pStyle w:val="Bullet1"/>
      </w:pPr>
      <w:r w:rsidRPr="00615E20">
        <w:t xml:space="preserve">Services provided by Children’s Developmental Agencies that are included </w:t>
      </w:r>
      <w:r w:rsidR="00430C4E">
        <w:t>in</w:t>
      </w:r>
      <w:r w:rsidR="00430C4E" w:rsidRPr="00615E20">
        <w:t xml:space="preserve"> </w:t>
      </w:r>
      <w:r w:rsidRPr="00615E20">
        <w:t>your child’s Individualized Family Service Plan</w:t>
      </w:r>
    </w:p>
    <w:p w14:paraId="5AC75B01" w14:textId="6CA8DBA5" w:rsidR="000179E2" w:rsidRPr="00615E20" w:rsidRDefault="000179E2" w:rsidP="00016F64">
      <w:pPr>
        <w:pStyle w:val="Bullet1"/>
      </w:pPr>
      <w:r w:rsidRPr="00615E20">
        <w:t>Fabrication of eyeglasses, including complete eyeglasses, eyeglass lenses and ophthalmic</w:t>
      </w:r>
      <w:r w:rsidR="00EA3D57" w:rsidRPr="00615E20">
        <w:t xml:space="preserve"> </w:t>
      </w:r>
      <w:r w:rsidRPr="00615E20">
        <w:t>frames</w:t>
      </w:r>
    </w:p>
    <w:p w14:paraId="2CFB0D1B" w14:textId="4FED1610" w:rsidR="00E46BA5" w:rsidRDefault="001E4213" w:rsidP="00EE1B1D">
      <w:pPr>
        <w:rPr>
          <w:color w:val="FF0000"/>
        </w:rPr>
      </w:pPr>
      <w:r w:rsidRPr="00615E20">
        <w:t>If you have q</w:t>
      </w:r>
      <w:r w:rsidR="009776DC" w:rsidRPr="00615E20">
        <w:t xml:space="preserve">uestions or need help with accessing </w:t>
      </w:r>
      <w:r w:rsidRPr="00615E20">
        <w:t xml:space="preserve">benefits you can </w:t>
      </w:r>
      <w:r w:rsidR="009776DC" w:rsidRPr="00615E20">
        <w:t xml:space="preserve">only get through </w:t>
      </w:r>
      <w:r w:rsidR="005C1B5F" w:rsidRPr="00615E20">
        <w:t>Medicaid</w:t>
      </w:r>
      <w:r w:rsidR="008135B0" w:rsidRPr="00615E20">
        <w:t xml:space="preserve">, talk </w:t>
      </w:r>
      <w:r w:rsidR="00430C4E">
        <w:t>with</w:t>
      </w:r>
      <w:r w:rsidR="00430C4E" w:rsidRPr="00615E20">
        <w:t xml:space="preserve"> </w:t>
      </w:r>
      <w:r w:rsidR="00A314D1" w:rsidRPr="00615E20">
        <w:t xml:space="preserve">your </w:t>
      </w:r>
      <w:r w:rsidR="001424BE" w:rsidRPr="00615E20">
        <w:t>Primary Care Provider</w:t>
      </w:r>
      <w:r w:rsidR="00F316AF">
        <w:t xml:space="preserve"> (PCP)</w:t>
      </w:r>
      <w:r w:rsidR="00A314D1" w:rsidRPr="00615E20">
        <w:t xml:space="preserve"> or call </w:t>
      </w:r>
      <w:r w:rsidR="00430C4E">
        <w:t>Member Services at</w:t>
      </w:r>
      <w:r w:rsidR="00430C4E" w:rsidRPr="00615E20">
        <w:rPr>
          <w:spacing w:val="-1"/>
        </w:rPr>
        <w:t xml:space="preserve"> </w:t>
      </w:r>
      <w:r w:rsidRPr="00615E20">
        <w:t>[</w:t>
      </w:r>
      <w:r w:rsidRPr="00615E20">
        <w:rPr>
          <w:highlight w:val="lightGray"/>
        </w:rPr>
        <w:t>Member Services Toll-Free Number</w:t>
      </w:r>
      <w:r w:rsidRPr="00615E20">
        <w:t>].</w:t>
      </w:r>
    </w:p>
    <w:p w14:paraId="3632932F" w14:textId="77777777" w:rsidR="00E46BA5" w:rsidRDefault="006660E3" w:rsidP="00497926">
      <w:pPr>
        <w:pStyle w:val="Heading1"/>
      </w:pPr>
      <w:bookmarkStart w:id="148" w:name="_Toc249034"/>
      <w:bookmarkStart w:id="149" w:name="_Toc249117"/>
      <w:bookmarkStart w:id="150" w:name="_Toc10214462"/>
      <w:r w:rsidRPr="00615E20">
        <w:t>Services NOT Covered</w:t>
      </w:r>
      <w:bookmarkEnd w:id="148"/>
      <w:bookmarkEnd w:id="149"/>
      <w:bookmarkEnd w:id="150"/>
    </w:p>
    <w:p w14:paraId="4D454BC3" w14:textId="0DCDD605" w:rsidR="00E46BA5" w:rsidRDefault="00BC08FA" w:rsidP="00EE1B1D">
      <w:r>
        <w:rPr>
          <w:spacing w:val="1"/>
        </w:rPr>
        <w:t xml:space="preserve">Below </w:t>
      </w:r>
      <w:r w:rsidR="004338E5">
        <w:rPr>
          <w:spacing w:val="1"/>
        </w:rPr>
        <w:t>are some</w:t>
      </w:r>
      <w:r w:rsidRPr="00615E20">
        <w:rPr>
          <w:spacing w:val="-1"/>
        </w:rPr>
        <w:t xml:space="preserve"> </w:t>
      </w:r>
      <w:r w:rsidR="008231B0">
        <w:rPr>
          <w:spacing w:val="-1"/>
        </w:rPr>
        <w:t>examples o</w:t>
      </w:r>
      <w:r w:rsidR="00F6522C">
        <w:t xml:space="preserve">f services that </w:t>
      </w:r>
      <w:r w:rsidR="006660E3" w:rsidRPr="00615E20">
        <w:t>a</w:t>
      </w:r>
      <w:r w:rsidR="006660E3" w:rsidRPr="00615E20">
        <w:rPr>
          <w:spacing w:val="3"/>
        </w:rPr>
        <w:t>r</w:t>
      </w:r>
      <w:r w:rsidR="006660E3" w:rsidRPr="00615E20">
        <w:t xml:space="preserve">e </w:t>
      </w:r>
      <w:r w:rsidR="006660E3" w:rsidRPr="00615E20">
        <w:rPr>
          <w:b/>
          <w:bCs/>
          <w:spacing w:val="1"/>
        </w:rPr>
        <w:t>n</w:t>
      </w:r>
      <w:r w:rsidR="006660E3" w:rsidRPr="00615E20">
        <w:rPr>
          <w:b/>
          <w:bCs/>
        </w:rPr>
        <w:t>ot a</w:t>
      </w:r>
      <w:r w:rsidR="006660E3" w:rsidRPr="00615E20">
        <w:rPr>
          <w:b/>
          <w:bCs/>
          <w:spacing w:val="2"/>
        </w:rPr>
        <w:t>v</w:t>
      </w:r>
      <w:r w:rsidR="006660E3" w:rsidRPr="00615E20">
        <w:rPr>
          <w:b/>
          <w:bCs/>
        </w:rPr>
        <w:t>a</w:t>
      </w:r>
      <w:r w:rsidR="006660E3" w:rsidRPr="00615E20">
        <w:rPr>
          <w:b/>
          <w:bCs/>
          <w:spacing w:val="2"/>
        </w:rPr>
        <w:t>i</w:t>
      </w:r>
      <w:r w:rsidR="006660E3" w:rsidRPr="00615E20">
        <w:rPr>
          <w:b/>
          <w:bCs/>
        </w:rPr>
        <w:t>lab</w:t>
      </w:r>
      <w:r w:rsidR="006660E3" w:rsidRPr="00615E20">
        <w:rPr>
          <w:b/>
          <w:bCs/>
          <w:spacing w:val="1"/>
        </w:rPr>
        <w:t>l</w:t>
      </w:r>
      <w:r w:rsidR="006660E3" w:rsidRPr="00615E20">
        <w:rPr>
          <w:b/>
          <w:bCs/>
        </w:rPr>
        <w:t>e</w:t>
      </w:r>
      <w:r w:rsidR="006660E3" w:rsidRPr="00615E20">
        <w:rPr>
          <w:b/>
          <w:bCs/>
          <w:spacing w:val="-1"/>
        </w:rPr>
        <w:t xml:space="preserve"> </w:t>
      </w:r>
      <w:r w:rsidR="006660E3" w:rsidRPr="0005607E">
        <w:t>from</w:t>
      </w:r>
      <w:r w:rsidR="006660E3" w:rsidRPr="005A0745">
        <w:rPr>
          <w:highlight w:val="lightGray"/>
        </w:rPr>
        <w:t xml:space="preserve"> </w:t>
      </w:r>
      <w:r w:rsidR="001E4213" w:rsidRPr="005A0745">
        <w:rPr>
          <w:highlight w:val="lightGray"/>
        </w:rPr>
        <w:t>[</w:t>
      </w:r>
      <w:r w:rsidR="002508FA">
        <w:rPr>
          <w:highlight w:val="lightGray"/>
        </w:rPr>
        <w:t>Health Plan</w:t>
      </w:r>
      <w:r w:rsidR="006660E3" w:rsidRPr="00615E20">
        <w:rPr>
          <w:highlight w:val="lightGray"/>
        </w:rPr>
        <w:t>]</w:t>
      </w:r>
      <w:r w:rsidR="006660E3" w:rsidRPr="00615E20">
        <w:rPr>
          <w:spacing w:val="8"/>
        </w:rPr>
        <w:t xml:space="preserve"> </w:t>
      </w:r>
      <w:r w:rsidR="006660E3" w:rsidRPr="00615E20">
        <w:rPr>
          <w:b/>
          <w:bCs/>
        </w:rPr>
        <w:t xml:space="preserve">or </w:t>
      </w:r>
      <w:r w:rsidR="006660E3" w:rsidRPr="00615E20">
        <w:rPr>
          <w:spacing w:val="-1"/>
        </w:rPr>
        <w:t>Me</w:t>
      </w:r>
      <w:r w:rsidR="006660E3" w:rsidRPr="00615E20">
        <w:t>dicaid.</w:t>
      </w:r>
      <w:r w:rsidR="008231B0">
        <w:t xml:space="preserve"> </w:t>
      </w:r>
      <w:r w:rsidR="006660E3" w:rsidRPr="00615E20">
        <w:rPr>
          <w:spacing w:val="-6"/>
        </w:rPr>
        <w:t>I</w:t>
      </w:r>
      <w:r w:rsidR="006660E3" w:rsidRPr="00615E20">
        <w:t>f</w:t>
      </w:r>
      <w:r w:rsidR="006660E3" w:rsidRPr="00615E20">
        <w:rPr>
          <w:spacing w:val="4"/>
        </w:rPr>
        <w:t xml:space="preserve"> </w:t>
      </w:r>
      <w:r w:rsidR="006660E3" w:rsidRPr="00615E20">
        <w:rPr>
          <w:spacing w:val="-2"/>
        </w:rPr>
        <w:t>y</w:t>
      </w:r>
      <w:r w:rsidR="006660E3" w:rsidRPr="00615E20">
        <w:t xml:space="preserve">ou </w:t>
      </w:r>
      <w:r w:rsidR="006660E3" w:rsidRPr="00615E20">
        <w:rPr>
          <w:spacing w:val="-2"/>
        </w:rPr>
        <w:t>g</w:t>
      </w:r>
      <w:r w:rsidR="006660E3" w:rsidRPr="00615E20">
        <w:rPr>
          <w:spacing w:val="-1"/>
        </w:rPr>
        <w:t>e</w:t>
      </w:r>
      <w:r w:rsidR="006660E3" w:rsidRPr="00615E20">
        <w:t>t</w:t>
      </w:r>
      <w:r w:rsidR="006660E3" w:rsidRPr="00615E20">
        <w:rPr>
          <w:spacing w:val="3"/>
        </w:rPr>
        <w:t xml:space="preserve"> </w:t>
      </w:r>
      <w:r w:rsidR="006660E3" w:rsidRPr="00615E20">
        <w:rPr>
          <w:spacing w:val="-1"/>
        </w:rPr>
        <w:t>a</w:t>
      </w:r>
      <w:r w:rsidR="006660E3" w:rsidRPr="00615E20">
        <w:rPr>
          <w:spacing w:val="5"/>
        </w:rPr>
        <w:t>n</w:t>
      </w:r>
      <w:r w:rsidR="006660E3" w:rsidRPr="00615E20">
        <w:t>y</w:t>
      </w:r>
      <w:r w:rsidR="006660E3" w:rsidRPr="00615E20">
        <w:rPr>
          <w:spacing w:val="-5"/>
        </w:rPr>
        <w:t xml:space="preserve"> </w:t>
      </w:r>
      <w:r w:rsidR="006660E3" w:rsidRPr="00615E20">
        <w:t>of th</w:t>
      </w:r>
      <w:r w:rsidR="006660E3" w:rsidRPr="00615E20">
        <w:rPr>
          <w:spacing w:val="-1"/>
        </w:rPr>
        <w:t>e</w:t>
      </w:r>
      <w:r w:rsidR="006660E3" w:rsidRPr="00615E20">
        <w:t>se s</w:t>
      </w:r>
      <w:r w:rsidR="006660E3" w:rsidRPr="00615E20">
        <w:rPr>
          <w:spacing w:val="-1"/>
        </w:rPr>
        <w:t>e</w:t>
      </w:r>
      <w:r w:rsidR="006660E3" w:rsidRPr="00615E20">
        <w:t>rvi</w:t>
      </w:r>
      <w:r w:rsidR="006660E3" w:rsidRPr="00615E20">
        <w:rPr>
          <w:spacing w:val="-1"/>
        </w:rPr>
        <w:t>ce</w:t>
      </w:r>
      <w:r w:rsidR="006660E3" w:rsidRPr="00615E20">
        <w:t>s,</w:t>
      </w:r>
      <w:r w:rsidR="006660E3" w:rsidRPr="00615E20">
        <w:rPr>
          <w:spacing w:val="5"/>
        </w:rPr>
        <w:t xml:space="preserve"> </w:t>
      </w:r>
      <w:r w:rsidR="006660E3" w:rsidRPr="00615E20">
        <w:rPr>
          <w:spacing w:val="-5"/>
        </w:rPr>
        <w:t>y</w:t>
      </w:r>
      <w:r w:rsidR="006660E3" w:rsidRPr="00615E20">
        <w:t>ou m</w:t>
      </w:r>
      <w:r w:rsidR="006660E3" w:rsidRPr="00615E20">
        <w:rPr>
          <w:spacing w:val="4"/>
        </w:rPr>
        <w:t>a</w:t>
      </w:r>
      <w:r w:rsidR="006660E3" w:rsidRPr="00615E20">
        <w:t>y</w:t>
      </w:r>
      <w:r w:rsidR="006660E3" w:rsidRPr="00615E20">
        <w:rPr>
          <w:spacing w:val="-5"/>
        </w:rPr>
        <w:t xml:space="preserve"> </w:t>
      </w:r>
      <w:r w:rsidR="006660E3" w:rsidRPr="00615E20">
        <w:rPr>
          <w:spacing w:val="2"/>
        </w:rPr>
        <w:t>h</w:t>
      </w:r>
      <w:r w:rsidR="006660E3" w:rsidRPr="00615E20">
        <w:rPr>
          <w:spacing w:val="-1"/>
        </w:rPr>
        <w:t>a</w:t>
      </w:r>
      <w:r w:rsidR="006660E3" w:rsidRPr="00615E20">
        <w:t>ve</w:t>
      </w:r>
      <w:r w:rsidR="006660E3" w:rsidRPr="00615E20">
        <w:rPr>
          <w:spacing w:val="-1"/>
        </w:rPr>
        <w:t xml:space="preserve"> </w:t>
      </w:r>
      <w:r w:rsidR="006660E3" w:rsidRPr="00615E20">
        <w:rPr>
          <w:spacing w:val="3"/>
        </w:rPr>
        <w:t>t</w:t>
      </w:r>
      <w:r w:rsidR="006660E3" w:rsidRPr="00615E20">
        <w:t>o p</w:t>
      </w:r>
      <w:r w:rsidR="006660E3" w:rsidRPr="00615E20">
        <w:rPr>
          <w:spacing w:val="1"/>
        </w:rPr>
        <w:t>a</w:t>
      </w:r>
      <w:r w:rsidR="006660E3" w:rsidRPr="00615E20">
        <w:t>y</w:t>
      </w:r>
      <w:r w:rsidR="006660E3" w:rsidRPr="00615E20">
        <w:rPr>
          <w:spacing w:val="-5"/>
        </w:rPr>
        <w:t xml:space="preserve"> </w:t>
      </w:r>
      <w:r w:rsidR="006660E3" w:rsidRPr="00615E20">
        <w:t>t</w:t>
      </w:r>
      <w:r w:rsidR="006660E3" w:rsidRPr="00615E20">
        <w:rPr>
          <w:spacing w:val="3"/>
        </w:rPr>
        <w:t>h</w:t>
      </w:r>
      <w:r w:rsidR="006660E3" w:rsidRPr="00615E20">
        <w:t>e</w:t>
      </w:r>
      <w:r w:rsidR="006660E3" w:rsidRPr="00615E20">
        <w:rPr>
          <w:spacing w:val="-1"/>
        </w:rPr>
        <w:t xml:space="preserve"> </w:t>
      </w:r>
      <w:r w:rsidR="006660E3" w:rsidRPr="00615E20">
        <w:t>bi</w:t>
      </w:r>
      <w:r w:rsidR="006660E3" w:rsidRPr="00615E20">
        <w:rPr>
          <w:spacing w:val="1"/>
        </w:rPr>
        <w:t>l</w:t>
      </w:r>
      <w:r w:rsidR="001E4213" w:rsidRPr="00615E20">
        <w:t>l:</w:t>
      </w:r>
    </w:p>
    <w:p w14:paraId="767861EF" w14:textId="77777777" w:rsidR="00BC40C8" w:rsidRPr="00615E20" w:rsidRDefault="00BC40C8" w:rsidP="00016F64">
      <w:pPr>
        <w:pStyle w:val="Bullet1"/>
      </w:pPr>
      <w:r w:rsidRPr="00615E20">
        <w:t>Cosmetic</w:t>
      </w:r>
      <w:r w:rsidRPr="00615E20">
        <w:rPr>
          <w:spacing w:val="-1"/>
        </w:rPr>
        <w:t xml:space="preserve"> </w:t>
      </w:r>
      <w:r w:rsidRPr="00615E20">
        <w:t>sur</w:t>
      </w:r>
      <w:r w:rsidRPr="00615E20">
        <w:rPr>
          <w:spacing w:val="-3"/>
        </w:rPr>
        <w:t>g</w:t>
      </w:r>
      <w:r w:rsidRPr="00615E20">
        <w:rPr>
          <w:spacing w:val="1"/>
        </w:rPr>
        <w:t>e</w:t>
      </w:r>
      <w:r w:rsidRPr="00615E20">
        <w:rPr>
          <w:spacing w:val="4"/>
        </w:rPr>
        <w:t>r</w:t>
      </w:r>
      <w:r w:rsidRPr="00615E20">
        <w:t>y</w:t>
      </w:r>
      <w:r w:rsidRPr="00615E20">
        <w:rPr>
          <w:spacing w:val="-5"/>
        </w:rPr>
        <w:t xml:space="preserve"> </w:t>
      </w:r>
      <w:r w:rsidRPr="00615E20">
        <w:t>if not</w:t>
      </w:r>
      <w:r w:rsidRPr="00615E20">
        <w:rPr>
          <w:spacing w:val="2"/>
        </w:rPr>
        <w:t xml:space="preserve"> </w:t>
      </w:r>
      <w:r w:rsidRPr="00615E20">
        <w:t>medi</w:t>
      </w:r>
      <w:r w:rsidRPr="00615E20">
        <w:rPr>
          <w:spacing w:val="-1"/>
        </w:rPr>
        <w:t>ca</w:t>
      </w:r>
      <w:r w:rsidRPr="00615E20">
        <w:t>l</w:t>
      </w:r>
      <w:r w:rsidRPr="00615E20">
        <w:rPr>
          <w:spacing w:val="3"/>
        </w:rPr>
        <w:t>l</w:t>
      </w:r>
      <w:r w:rsidRPr="00615E20">
        <w:t>y</w:t>
      </w:r>
      <w:r w:rsidRPr="00615E20">
        <w:rPr>
          <w:spacing w:val="-5"/>
        </w:rPr>
        <w:t xml:space="preserve"> </w:t>
      </w:r>
      <w:r w:rsidRPr="00615E20">
        <w:rPr>
          <w:spacing w:val="2"/>
        </w:rPr>
        <w:t xml:space="preserve">necessary </w:t>
      </w:r>
    </w:p>
    <w:p w14:paraId="035215D3" w14:textId="7660907B" w:rsidR="00BC40C8" w:rsidRPr="000D7EB6" w:rsidRDefault="00BC40C8" w:rsidP="00016F64">
      <w:pPr>
        <w:pStyle w:val="Bullet1"/>
      </w:pPr>
      <w:r w:rsidRPr="00615E20">
        <w:rPr>
          <w:spacing w:val="1"/>
        </w:rPr>
        <w:t>P</w:t>
      </w:r>
      <w:r w:rsidRPr="00615E20">
        <w:rPr>
          <w:spacing w:val="-1"/>
        </w:rPr>
        <w:t>e</w:t>
      </w:r>
      <w:r w:rsidRPr="00615E20">
        <w:t>rson</w:t>
      </w:r>
      <w:r w:rsidRPr="00615E20">
        <w:rPr>
          <w:spacing w:val="-1"/>
        </w:rPr>
        <w:t>a</w:t>
      </w:r>
      <w:r w:rsidRPr="00615E20">
        <w:t xml:space="preserve">l </w:t>
      </w:r>
      <w:r w:rsidRPr="00615E20">
        <w:rPr>
          <w:spacing w:val="-1"/>
        </w:rPr>
        <w:t>c</w:t>
      </w:r>
      <w:r w:rsidRPr="00615E20">
        <w:t>omf</w:t>
      </w:r>
      <w:r w:rsidRPr="00615E20">
        <w:rPr>
          <w:spacing w:val="2"/>
        </w:rPr>
        <w:t>o</w:t>
      </w:r>
      <w:r w:rsidRPr="00615E20">
        <w:t>rt it</w:t>
      </w:r>
      <w:r w:rsidRPr="00615E20">
        <w:rPr>
          <w:spacing w:val="-1"/>
        </w:rPr>
        <w:t>e</w:t>
      </w:r>
      <w:r w:rsidRPr="00615E20">
        <w:t>ms</w:t>
      </w:r>
      <w:r w:rsidR="00BC08FA">
        <w:t xml:space="preserve"> such as </w:t>
      </w:r>
      <w:r w:rsidR="004338E5">
        <w:t>cosmetics, novelties</w:t>
      </w:r>
      <w:r w:rsidR="00920314">
        <w:t xml:space="preserve">, tobacco or </w:t>
      </w:r>
      <w:r w:rsidR="004338E5">
        <w:t>beauty aids</w:t>
      </w:r>
    </w:p>
    <w:p w14:paraId="7F1BE6D6" w14:textId="77777777" w:rsidR="00BC40C8" w:rsidRPr="00C84497" w:rsidRDefault="00BC40C8" w:rsidP="00016F64">
      <w:pPr>
        <w:pStyle w:val="Bullet1"/>
      </w:pPr>
      <w:r>
        <w:t>Routine foot care, except for beneficiaries with diabetes or a vascular disease</w:t>
      </w:r>
    </w:p>
    <w:p w14:paraId="6C739FDF" w14:textId="77777777" w:rsidR="00BC40C8" w:rsidRPr="00267510" w:rsidRDefault="00BC40C8" w:rsidP="00016F64">
      <w:pPr>
        <w:pStyle w:val="Bullet1"/>
      </w:pPr>
      <w:r>
        <w:t>Routine newborn circumcision</w:t>
      </w:r>
    </w:p>
    <w:p w14:paraId="2AC90FCB" w14:textId="77777777" w:rsidR="00BC40C8" w:rsidRPr="00615E20" w:rsidRDefault="00BC40C8" w:rsidP="00016F64">
      <w:pPr>
        <w:pStyle w:val="Bullet1"/>
      </w:pPr>
      <w:r>
        <w:t>Experimental drugs, procedures or diagnostic tests</w:t>
      </w:r>
    </w:p>
    <w:p w14:paraId="7E6FBA3B" w14:textId="77777777" w:rsidR="00BC40C8" w:rsidRPr="000D7EB6" w:rsidRDefault="00BC40C8" w:rsidP="00016F64">
      <w:pPr>
        <w:pStyle w:val="Bullet1"/>
      </w:pPr>
      <w:r w:rsidRPr="00615E20">
        <w:rPr>
          <w:spacing w:val="-3"/>
        </w:rPr>
        <w:t>I</w:t>
      </w:r>
      <w:r w:rsidRPr="00615E20">
        <w:rPr>
          <w:spacing w:val="2"/>
        </w:rPr>
        <w:t>n</w:t>
      </w:r>
      <w:r w:rsidRPr="00615E20">
        <w:t>f</w:t>
      </w:r>
      <w:r w:rsidRPr="00615E20">
        <w:rPr>
          <w:spacing w:val="-2"/>
        </w:rPr>
        <w:t>e</w:t>
      </w:r>
      <w:r w:rsidRPr="00615E20">
        <w:t>rtil</w:t>
      </w:r>
      <w:r w:rsidRPr="00615E20">
        <w:rPr>
          <w:spacing w:val="1"/>
        </w:rPr>
        <w:t>i</w:t>
      </w:r>
      <w:r w:rsidRPr="00615E20">
        <w:rPr>
          <w:spacing w:val="3"/>
        </w:rPr>
        <w:t>t</w:t>
      </w:r>
      <w:r w:rsidRPr="00615E20">
        <w:t>y</w:t>
      </w:r>
      <w:r w:rsidRPr="00615E20">
        <w:rPr>
          <w:spacing w:val="-5"/>
        </w:rPr>
        <w:t xml:space="preserve"> </w:t>
      </w:r>
      <w:r w:rsidRPr="00615E20">
        <w:t>t</w:t>
      </w:r>
      <w:r w:rsidRPr="00615E20">
        <w:rPr>
          <w:spacing w:val="2"/>
        </w:rPr>
        <w:t>r</w:t>
      </w:r>
      <w:r w:rsidRPr="00615E20">
        <w:rPr>
          <w:spacing w:val="-1"/>
        </w:rPr>
        <w:t>ea</w:t>
      </w:r>
      <w:r w:rsidRPr="00615E20">
        <w:t>t</w:t>
      </w:r>
      <w:r w:rsidRPr="00615E20">
        <w:rPr>
          <w:spacing w:val="1"/>
        </w:rPr>
        <w:t>m</w:t>
      </w:r>
      <w:r w:rsidRPr="00615E20">
        <w:rPr>
          <w:spacing w:val="-1"/>
        </w:rPr>
        <w:t>e</w:t>
      </w:r>
      <w:r w:rsidRPr="00615E20">
        <w:t>nts</w:t>
      </w:r>
    </w:p>
    <w:p w14:paraId="1F486152" w14:textId="77777777" w:rsidR="00BC40C8" w:rsidRPr="00D24697" w:rsidRDefault="00ED26AD" w:rsidP="00016F64">
      <w:pPr>
        <w:pStyle w:val="Bullet1"/>
      </w:pPr>
      <w:r>
        <w:t>S</w:t>
      </w:r>
      <w:r w:rsidR="00BC40C8">
        <w:t>terilization reversal</w:t>
      </w:r>
    </w:p>
    <w:p w14:paraId="36CA523E" w14:textId="77777777" w:rsidR="00BC40C8" w:rsidRPr="00C84497" w:rsidRDefault="00620AC5" w:rsidP="00016F64">
      <w:pPr>
        <w:pStyle w:val="Bullet1"/>
      </w:pPr>
      <w:r>
        <w:t>S</w:t>
      </w:r>
      <w:r w:rsidR="00BC40C8">
        <w:t xml:space="preserve">terilization under </w:t>
      </w:r>
      <w:r w:rsidR="00430C4E">
        <w:t xml:space="preserve">age </w:t>
      </w:r>
      <w:r w:rsidR="00BC40C8">
        <w:t>21</w:t>
      </w:r>
    </w:p>
    <w:p w14:paraId="0AC1EAFF" w14:textId="77777777" w:rsidR="00BC40C8" w:rsidRPr="00C84497" w:rsidRDefault="00620AC5" w:rsidP="00016F64">
      <w:pPr>
        <w:pStyle w:val="Bullet1"/>
      </w:pPr>
      <w:r>
        <w:t>M</w:t>
      </w:r>
      <w:r w:rsidR="00BC40C8">
        <w:t>edical photography</w:t>
      </w:r>
    </w:p>
    <w:p w14:paraId="4C60DD47" w14:textId="77777777" w:rsidR="00BC40C8" w:rsidRPr="00D24697" w:rsidRDefault="001D6CCC" w:rsidP="00016F64">
      <w:pPr>
        <w:pStyle w:val="Bullet1"/>
      </w:pPr>
      <w:r>
        <w:t>B</w:t>
      </w:r>
      <w:r w:rsidR="00BC40C8">
        <w:t>iofeedback</w:t>
      </w:r>
    </w:p>
    <w:p w14:paraId="3B15BFD0" w14:textId="77777777" w:rsidR="00BC40C8" w:rsidRPr="00C84497" w:rsidRDefault="001D6CCC" w:rsidP="00016F64">
      <w:pPr>
        <w:pStyle w:val="Bullet1"/>
      </w:pPr>
      <w:r>
        <w:t>H</w:t>
      </w:r>
      <w:r w:rsidR="00BC40C8">
        <w:t>ypnosis</w:t>
      </w:r>
    </w:p>
    <w:p w14:paraId="4C6C724B" w14:textId="77777777" w:rsidR="00BC40C8" w:rsidRPr="00C84497" w:rsidRDefault="001D6CCC" w:rsidP="00016F64">
      <w:pPr>
        <w:pStyle w:val="Bullet1"/>
      </w:pPr>
      <w:r>
        <w:t>B</w:t>
      </w:r>
      <w:r w:rsidR="00BC40C8">
        <w:t xml:space="preserve">lood tests to determine paternity (contact </w:t>
      </w:r>
      <w:r w:rsidR="00430C4E">
        <w:t xml:space="preserve">your </w:t>
      </w:r>
      <w:r w:rsidR="00BC40C8">
        <w:t>local child support enforcement agency)</w:t>
      </w:r>
    </w:p>
    <w:p w14:paraId="77697804" w14:textId="7193C0D5" w:rsidR="00BC40C8" w:rsidRPr="00C84497" w:rsidRDefault="001D6CCC" w:rsidP="00016F64">
      <w:pPr>
        <w:pStyle w:val="Bullet1"/>
      </w:pPr>
      <w:r>
        <w:t>C</w:t>
      </w:r>
      <w:r w:rsidR="00BC40C8">
        <w:t xml:space="preserve">hiropractic treatment unrelated to the treatment of </w:t>
      </w:r>
      <w:r w:rsidR="003C6965">
        <w:t>the incomplete or partial dislocation of a joint or organ</w:t>
      </w:r>
    </w:p>
    <w:p w14:paraId="242E2A51" w14:textId="77777777" w:rsidR="00BC40C8" w:rsidRPr="00C84497" w:rsidRDefault="001D6CCC" w:rsidP="00016F64">
      <w:pPr>
        <w:pStyle w:val="Bullet1"/>
      </w:pPr>
      <w:r>
        <w:t>E</w:t>
      </w:r>
      <w:r w:rsidR="00BC40C8">
        <w:t>rectile dysfunction drugs</w:t>
      </w:r>
    </w:p>
    <w:p w14:paraId="1A1A1874" w14:textId="77777777" w:rsidR="00BC40C8" w:rsidRPr="00D24697" w:rsidRDefault="001D6CCC" w:rsidP="00016F64">
      <w:pPr>
        <w:pStyle w:val="Bullet1"/>
      </w:pPr>
      <w:r>
        <w:t>W</w:t>
      </w:r>
      <w:r w:rsidR="00BC40C8">
        <w:t>eight loss or weight gain drugs</w:t>
      </w:r>
    </w:p>
    <w:p w14:paraId="7628E85D" w14:textId="77777777" w:rsidR="00BC40C8" w:rsidRPr="00D24697" w:rsidRDefault="001D6CCC" w:rsidP="00016F64">
      <w:pPr>
        <w:pStyle w:val="Bullet1"/>
      </w:pPr>
      <w:r>
        <w:t>L</w:t>
      </w:r>
      <w:r w:rsidR="00BC40C8">
        <w:t>iposuction</w:t>
      </w:r>
    </w:p>
    <w:p w14:paraId="1A6729E7" w14:textId="77777777" w:rsidR="00BC40C8" w:rsidRPr="00D24697" w:rsidRDefault="001D6CCC" w:rsidP="00016F64">
      <w:pPr>
        <w:pStyle w:val="Bullet1"/>
      </w:pPr>
      <w:r>
        <w:t>T</w:t>
      </w:r>
      <w:r w:rsidR="00BC40C8">
        <w:t>ummy tuck</w:t>
      </w:r>
    </w:p>
    <w:p w14:paraId="02BF4EF9" w14:textId="77777777" w:rsidR="00BC40C8" w:rsidRPr="00C84497" w:rsidRDefault="001D6CCC" w:rsidP="00016F64">
      <w:pPr>
        <w:pStyle w:val="Bullet1"/>
      </w:pPr>
      <w:r>
        <w:t>U</w:t>
      </w:r>
      <w:r w:rsidR="00BC40C8">
        <w:t>ltrasound to determine sex of child</w:t>
      </w:r>
    </w:p>
    <w:p w14:paraId="004567F3" w14:textId="77777777" w:rsidR="00BC40C8" w:rsidRPr="00615E20" w:rsidRDefault="001D6CCC" w:rsidP="00016F64">
      <w:pPr>
        <w:pStyle w:val="Bullet1"/>
      </w:pPr>
      <w:r>
        <w:t>H</w:t>
      </w:r>
      <w:r w:rsidR="00BC40C8">
        <w:t xml:space="preserve">earing aids for beneficiaries </w:t>
      </w:r>
      <w:r w:rsidR="00430C4E">
        <w:t xml:space="preserve">age </w:t>
      </w:r>
      <w:r w:rsidR="00BC40C8">
        <w:t xml:space="preserve">21 </w:t>
      </w:r>
      <w:r w:rsidR="00430C4E">
        <w:t>and older</w:t>
      </w:r>
    </w:p>
    <w:p w14:paraId="01B17F52" w14:textId="4A338202" w:rsidR="00BC40C8" w:rsidRPr="00615E20" w:rsidRDefault="00BC40C8" w:rsidP="00016F64">
      <w:pPr>
        <w:pStyle w:val="Bullet1"/>
      </w:pPr>
      <w:r w:rsidRPr="00615E20">
        <w:rPr>
          <w:spacing w:val="1"/>
        </w:rPr>
        <w:t>S</w:t>
      </w:r>
      <w:r w:rsidRPr="00615E20">
        <w:rPr>
          <w:spacing w:val="-1"/>
        </w:rPr>
        <w:t>e</w:t>
      </w:r>
      <w:r w:rsidRPr="00615E20">
        <w:t>rvi</w:t>
      </w:r>
      <w:r w:rsidRPr="00615E20">
        <w:rPr>
          <w:spacing w:val="-1"/>
        </w:rPr>
        <w:t>ce</w:t>
      </w:r>
      <w:r w:rsidRPr="00615E20">
        <w:t>s f</w:t>
      </w:r>
      <w:r w:rsidRPr="00615E20">
        <w:rPr>
          <w:spacing w:val="-1"/>
        </w:rPr>
        <w:t>r</w:t>
      </w:r>
      <w:r w:rsidRPr="00615E20">
        <w:t>om</w:t>
      </w:r>
      <w:r w:rsidRPr="00615E20">
        <w:rPr>
          <w:spacing w:val="3"/>
        </w:rPr>
        <w:t xml:space="preserve"> </w:t>
      </w:r>
      <w:r w:rsidRPr="00615E20">
        <w:t>a</w:t>
      </w:r>
      <w:r w:rsidRPr="00615E20">
        <w:rPr>
          <w:spacing w:val="-1"/>
        </w:rPr>
        <w:t xml:space="preserve"> </w:t>
      </w:r>
      <w:r w:rsidRPr="00615E20">
        <w:t>pro</w:t>
      </w:r>
      <w:r w:rsidRPr="00615E20">
        <w:rPr>
          <w:spacing w:val="-1"/>
        </w:rPr>
        <w:t>v</w:t>
      </w:r>
      <w:r w:rsidRPr="00615E20">
        <w:t>ider</w:t>
      </w:r>
      <w:r w:rsidRPr="00615E20">
        <w:rPr>
          <w:spacing w:val="1"/>
        </w:rPr>
        <w:t xml:space="preserve"> </w:t>
      </w:r>
      <w:r w:rsidR="00430C4E">
        <w:t>who</w:t>
      </w:r>
      <w:r w:rsidR="00430C4E" w:rsidRPr="00615E20">
        <w:t xml:space="preserve"> </w:t>
      </w:r>
      <w:r w:rsidRPr="00615E20">
        <w:t>is not pa</w:t>
      </w:r>
      <w:r w:rsidRPr="00615E20">
        <w:rPr>
          <w:spacing w:val="-1"/>
        </w:rPr>
        <w:t>r</w:t>
      </w:r>
      <w:r w:rsidRPr="00615E20">
        <w:t>t of</w:t>
      </w:r>
      <w:r w:rsidRPr="00615E20">
        <w:rPr>
          <w:spacing w:val="1"/>
        </w:rPr>
        <w:t xml:space="preserve"> </w:t>
      </w:r>
      <w:r w:rsidRPr="00615E20">
        <w:rPr>
          <w:spacing w:val="4"/>
          <w:highlight w:val="lightGray"/>
        </w:rPr>
        <w:t>[</w:t>
      </w:r>
      <w:r w:rsidR="002508FA">
        <w:rPr>
          <w:spacing w:val="-6"/>
          <w:highlight w:val="lightGray"/>
        </w:rPr>
        <w:t>Health Plan</w:t>
      </w:r>
      <w:r w:rsidRPr="00615E20">
        <w:rPr>
          <w:spacing w:val="2"/>
          <w:highlight w:val="lightGray"/>
        </w:rPr>
        <w:t>]</w:t>
      </w:r>
      <w:r w:rsidRPr="00615E20">
        <w:t>, unless it</w:t>
      </w:r>
      <w:r w:rsidRPr="00615E20">
        <w:rPr>
          <w:spacing w:val="1"/>
        </w:rPr>
        <w:t xml:space="preserve"> </w:t>
      </w:r>
      <w:r w:rsidRPr="00615E20">
        <w:t>is a p</w:t>
      </w:r>
      <w:r w:rsidRPr="00615E20">
        <w:rPr>
          <w:spacing w:val="-1"/>
        </w:rPr>
        <w:t>r</w:t>
      </w:r>
      <w:r w:rsidRPr="00615E20">
        <w:t xml:space="preserve">ovider </w:t>
      </w:r>
      <w:r w:rsidRPr="00615E20">
        <w:rPr>
          <w:spacing w:val="-5"/>
        </w:rPr>
        <w:t>y</w:t>
      </w:r>
      <w:r w:rsidRPr="00615E20">
        <w:rPr>
          <w:spacing w:val="2"/>
        </w:rPr>
        <w:t>o</w:t>
      </w:r>
      <w:r w:rsidRPr="00615E20">
        <w:t xml:space="preserve">u </w:t>
      </w:r>
      <w:r w:rsidRPr="00615E20">
        <w:rPr>
          <w:spacing w:val="1"/>
        </w:rPr>
        <w:t>a</w:t>
      </w:r>
      <w:r w:rsidRPr="00615E20">
        <w:t>re</w:t>
      </w:r>
      <w:r w:rsidRPr="00615E20">
        <w:rPr>
          <w:spacing w:val="-2"/>
        </w:rPr>
        <w:t xml:space="preserve"> </w:t>
      </w:r>
      <w:r w:rsidRPr="00615E20">
        <w:rPr>
          <w:spacing w:val="-1"/>
        </w:rPr>
        <w:t>a</w:t>
      </w:r>
      <w:r w:rsidRPr="00615E20">
        <w:t>l</w:t>
      </w:r>
      <w:r w:rsidRPr="00615E20">
        <w:rPr>
          <w:spacing w:val="1"/>
        </w:rPr>
        <w:t>l</w:t>
      </w:r>
      <w:r w:rsidRPr="00615E20">
        <w:t>o</w:t>
      </w:r>
      <w:r w:rsidRPr="00615E20">
        <w:rPr>
          <w:spacing w:val="2"/>
        </w:rPr>
        <w:t>w</w:t>
      </w:r>
      <w:r w:rsidRPr="00615E20">
        <w:rPr>
          <w:spacing w:val="-1"/>
        </w:rPr>
        <w:t>e</w:t>
      </w:r>
      <w:r w:rsidRPr="00615E20">
        <w:t>d to s</w:t>
      </w:r>
      <w:r w:rsidRPr="00615E20">
        <w:rPr>
          <w:spacing w:val="-1"/>
        </w:rPr>
        <w:t>e</w:t>
      </w:r>
      <w:r w:rsidRPr="00615E20">
        <w:t>e</w:t>
      </w:r>
      <w:r w:rsidRPr="00615E20">
        <w:rPr>
          <w:spacing w:val="1"/>
        </w:rPr>
        <w:t xml:space="preserve"> </w:t>
      </w:r>
      <w:r w:rsidRPr="00615E20">
        <w:rPr>
          <w:spacing w:val="-1"/>
        </w:rPr>
        <w:t>a</w:t>
      </w:r>
      <w:r w:rsidRPr="00615E20">
        <w:t>s d</w:t>
      </w:r>
      <w:r w:rsidRPr="00615E20">
        <w:rPr>
          <w:spacing w:val="-1"/>
        </w:rPr>
        <w:t>e</w:t>
      </w:r>
      <w:r w:rsidRPr="00615E20">
        <w:t>s</w:t>
      </w:r>
      <w:r w:rsidRPr="00615E20">
        <w:rPr>
          <w:spacing w:val="-1"/>
        </w:rPr>
        <w:t>c</w:t>
      </w:r>
      <w:r w:rsidRPr="00615E20">
        <w:t>rib</w:t>
      </w:r>
      <w:r w:rsidRPr="00615E20">
        <w:rPr>
          <w:spacing w:val="-1"/>
        </w:rPr>
        <w:t>e</w:t>
      </w:r>
      <w:r w:rsidRPr="00615E20">
        <w:t>d</w:t>
      </w:r>
      <w:r w:rsidRPr="00615E20">
        <w:rPr>
          <w:spacing w:val="2"/>
        </w:rPr>
        <w:t xml:space="preserve"> </w:t>
      </w:r>
      <w:r w:rsidRPr="00615E20">
        <w:rPr>
          <w:spacing w:val="-1"/>
        </w:rPr>
        <w:t>e</w:t>
      </w:r>
      <w:r w:rsidRPr="00615E20">
        <w:t>lse</w:t>
      </w:r>
      <w:r w:rsidRPr="00615E20">
        <w:rPr>
          <w:spacing w:val="-1"/>
        </w:rPr>
        <w:t>w</w:t>
      </w:r>
      <w:r w:rsidRPr="00615E20">
        <w:t>h</w:t>
      </w:r>
      <w:r w:rsidRPr="00615E20">
        <w:rPr>
          <w:spacing w:val="1"/>
        </w:rPr>
        <w:t>e</w:t>
      </w:r>
      <w:r w:rsidRPr="00615E20">
        <w:t>re</w:t>
      </w:r>
      <w:r w:rsidRPr="00615E20">
        <w:rPr>
          <w:spacing w:val="-2"/>
        </w:rPr>
        <w:t xml:space="preserve"> </w:t>
      </w:r>
      <w:r w:rsidRPr="00615E20">
        <w:t xml:space="preserve">in </w:t>
      </w:r>
      <w:r w:rsidRPr="00615E20">
        <w:rPr>
          <w:spacing w:val="3"/>
        </w:rPr>
        <w:t>t</w:t>
      </w:r>
      <w:r w:rsidRPr="00615E20">
        <w:t>his handbook</w:t>
      </w:r>
      <w:r w:rsidRPr="00615E20">
        <w:rPr>
          <w:spacing w:val="3"/>
        </w:rPr>
        <w:t xml:space="preserve"> </w:t>
      </w:r>
      <w:r w:rsidRPr="00615E20">
        <w:t>or</w:t>
      </w:r>
      <w:r w:rsidRPr="00615E20">
        <w:rPr>
          <w:spacing w:val="-1"/>
        </w:rPr>
        <w:t xml:space="preserve"> </w:t>
      </w:r>
      <w:r w:rsidRPr="00615E20">
        <w:rPr>
          <w:spacing w:val="4"/>
          <w:highlight w:val="lightGray"/>
        </w:rPr>
        <w:t>[</w:t>
      </w:r>
      <w:r w:rsidR="002508FA">
        <w:rPr>
          <w:spacing w:val="4"/>
          <w:highlight w:val="lightGray"/>
        </w:rPr>
        <w:t>Health Plan</w:t>
      </w:r>
      <w:r w:rsidRPr="00615E20">
        <w:rPr>
          <w:highlight w:val="lightGray"/>
        </w:rPr>
        <w:t>]</w:t>
      </w:r>
      <w:r w:rsidR="00430C4E">
        <w:t>,</w:t>
      </w:r>
      <w:r w:rsidRPr="00615E20">
        <w:t xml:space="preserve"> or</w:t>
      </w:r>
      <w:r w:rsidRPr="00615E20">
        <w:rPr>
          <w:spacing w:val="1"/>
        </w:rPr>
        <w:t xml:space="preserve"> </w:t>
      </w:r>
      <w:r w:rsidRPr="00615E20">
        <w:rPr>
          <w:spacing w:val="-5"/>
        </w:rPr>
        <w:t>y</w:t>
      </w:r>
      <w:r w:rsidRPr="00615E20">
        <w:t>o</w:t>
      </w:r>
      <w:r w:rsidRPr="00615E20">
        <w:rPr>
          <w:spacing w:val="2"/>
        </w:rPr>
        <w:t>u</w:t>
      </w:r>
      <w:r w:rsidRPr="00615E20">
        <w:t>r Primary Care Provider</w:t>
      </w:r>
      <w:r w:rsidR="00430C4E">
        <w:t xml:space="preserve"> (PCP)</w:t>
      </w:r>
      <w:r w:rsidRPr="00615E20">
        <w:rPr>
          <w:spacing w:val="1"/>
        </w:rPr>
        <w:t xml:space="preserve"> </w:t>
      </w:r>
      <w:r w:rsidRPr="00615E20">
        <w:t>s</w:t>
      </w:r>
      <w:r w:rsidRPr="00615E20">
        <w:rPr>
          <w:spacing w:val="-1"/>
        </w:rPr>
        <w:t>e</w:t>
      </w:r>
      <w:r w:rsidRPr="00615E20">
        <w:t xml:space="preserve">nt </w:t>
      </w:r>
      <w:r w:rsidRPr="00615E20">
        <w:rPr>
          <w:spacing w:val="-5"/>
        </w:rPr>
        <w:t>y</w:t>
      </w:r>
      <w:r w:rsidRPr="00615E20">
        <w:t>ou to</w:t>
      </w:r>
      <w:r w:rsidRPr="00615E20">
        <w:rPr>
          <w:spacing w:val="3"/>
        </w:rPr>
        <w:t xml:space="preserve"> </w:t>
      </w:r>
      <w:r w:rsidRPr="00615E20">
        <w:t>that p</w:t>
      </w:r>
      <w:r w:rsidRPr="00615E20">
        <w:rPr>
          <w:spacing w:val="-1"/>
        </w:rPr>
        <w:t>r</w:t>
      </w:r>
      <w:r w:rsidRPr="00615E20">
        <w:t>ovide</w:t>
      </w:r>
      <w:r w:rsidRPr="00615E20">
        <w:rPr>
          <w:spacing w:val="1"/>
        </w:rPr>
        <w:t>r</w:t>
      </w:r>
    </w:p>
    <w:p w14:paraId="116E0D15" w14:textId="77777777" w:rsidR="00BC40C8" w:rsidRPr="00CD5645" w:rsidRDefault="00BC40C8" w:rsidP="00016F64">
      <w:pPr>
        <w:pStyle w:val="Bullet1"/>
      </w:pPr>
      <w:r w:rsidRPr="00615E20">
        <w:rPr>
          <w:spacing w:val="1"/>
        </w:rPr>
        <w:t>S</w:t>
      </w:r>
      <w:r w:rsidRPr="00615E20">
        <w:rPr>
          <w:spacing w:val="-1"/>
        </w:rPr>
        <w:t>e</w:t>
      </w:r>
      <w:r w:rsidRPr="00615E20">
        <w:t>rvi</w:t>
      </w:r>
      <w:r w:rsidRPr="00615E20">
        <w:rPr>
          <w:spacing w:val="-1"/>
        </w:rPr>
        <w:t>ce</w:t>
      </w:r>
      <w:r w:rsidRPr="00615E20">
        <w:t>s for</w:t>
      </w:r>
      <w:r w:rsidRPr="00615E20">
        <w:rPr>
          <w:spacing w:val="1"/>
        </w:rPr>
        <w:t xml:space="preserve"> </w:t>
      </w:r>
      <w:r w:rsidRPr="00615E20">
        <w:t>whi</w:t>
      </w:r>
      <w:r w:rsidRPr="00615E20">
        <w:rPr>
          <w:spacing w:val="-1"/>
        </w:rPr>
        <w:t>c</w:t>
      </w:r>
      <w:r w:rsidRPr="00615E20">
        <w:t>h</w:t>
      </w:r>
      <w:r w:rsidRPr="00615E20">
        <w:rPr>
          <w:spacing w:val="6"/>
        </w:rPr>
        <w:t xml:space="preserve"> </w:t>
      </w:r>
      <w:r w:rsidRPr="00615E20">
        <w:rPr>
          <w:spacing w:val="-5"/>
        </w:rPr>
        <w:t>y</w:t>
      </w:r>
      <w:r w:rsidRPr="00615E20">
        <w:t xml:space="preserve">ou </w:t>
      </w:r>
      <w:r w:rsidRPr="00615E20">
        <w:rPr>
          <w:spacing w:val="2"/>
        </w:rPr>
        <w:t>n</w:t>
      </w:r>
      <w:r w:rsidRPr="00615E20">
        <w:rPr>
          <w:spacing w:val="-1"/>
        </w:rPr>
        <w:t>ee</w:t>
      </w:r>
      <w:r w:rsidRPr="00615E20">
        <w:t>d a</w:t>
      </w:r>
      <w:r w:rsidRPr="00615E20">
        <w:rPr>
          <w:spacing w:val="-1"/>
        </w:rPr>
        <w:t xml:space="preserve"> </w:t>
      </w:r>
      <w:r w:rsidRPr="00615E20">
        <w:rPr>
          <w:spacing w:val="1"/>
        </w:rPr>
        <w:t>r</w:t>
      </w:r>
      <w:r w:rsidRPr="00615E20">
        <w:rPr>
          <w:spacing w:val="-1"/>
        </w:rPr>
        <w:t>e</w:t>
      </w:r>
      <w:r w:rsidRPr="00615E20">
        <w:rPr>
          <w:spacing w:val="1"/>
        </w:rPr>
        <w:t>f</w:t>
      </w:r>
      <w:r w:rsidRPr="00615E20">
        <w:rPr>
          <w:spacing w:val="-1"/>
        </w:rPr>
        <w:t>e</w:t>
      </w:r>
      <w:r w:rsidRPr="00615E20">
        <w:t>r</w:t>
      </w:r>
      <w:r w:rsidRPr="00615E20">
        <w:rPr>
          <w:spacing w:val="1"/>
        </w:rPr>
        <w:t>r</w:t>
      </w:r>
      <w:r w:rsidRPr="00615E20">
        <w:rPr>
          <w:spacing w:val="-1"/>
        </w:rPr>
        <w:t>a</w:t>
      </w:r>
      <w:r w:rsidRPr="00615E20">
        <w:t>l (</w:t>
      </w:r>
      <w:r w:rsidRPr="00615E20">
        <w:rPr>
          <w:spacing w:val="-1"/>
        </w:rPr>
        <w:t>a</w:t>
      </w:r>
      <w:r w:rsidRPr="00615E20">
        <w:t>ppro</w:t>
      </w:r>
      <w:r w:rsidRPr="00615E20">
        <w:rPr>
          <w:spacing w:val="1"/>
        </w:rPr>
        <w:t>v</w:t>
      </w:r>
      <w:r w:rsidRPr="00615E20">
        <w:rPr>
          <w:spacing w:val="-1"/>
        </w:rPr>
        <w:t>a</w:t>
      </w:r>
      <w:r w:rsidRPr="00615E20">
        <w:t>l)</w:t>
      </w:r>
      <w:r w:rsidRPr="00615E20">
        <w:rPr>
          <w:spacing w:val="1"/>
        </w:rPr>
        <w:t xml:space="preserve"> </w:t>
      </w:r>
      <w:r w:rsidRPr="00615E20">
        <w:rPr>
          <w:spacing w:val="3"/>
        </w:rPr>
        <w:t>i</w:t>
      </w:r>
      <w:r w:rsidRPr="00615E20">
        <w:t xml:space="preserve">n </w:t>
      </w:r>
      <w:r w:rsidRPr="00615E20">
        <w:rPr>
          <w:spacing w:val="-1"/>
        </w:rPr>
        <w:t>a</w:t>
      </w:r>
      <w:r w:rsidRPr="00615E20">
        <w:t>dv</w:t>
      </w:r>
      <w:r w:rsidRPr="00615E20">
        <w:rPr>
          <w:spacing w:val="-1"/>
        </w:rPr>
        <w:t>a</w:t>
      </w:r>
      <w:r w:rsidRPr="00615E20">
        <w:t>n</w:t>
      </w:r>
      <w:r w:rsidRPr="00615E20">
        <w:rPr>
          <w:spacing w:val="1"/>
        </w:rPr>
        <w:t>c</w:t>
      </w:r>
      <w:r w:rsidRPr="00615E20">
        <w:t xml:space="preserve">e </w:t>
      </w:r>
      <w:r w:rsidRPr="00615E20">
        <w:rPr>
          <w:spacing w:val="-1"/>
        </w:rPr>
        <w:t>a</w:t>
      </w:r>
      <w:r w:rsidRPr="00615E20">
        <w:t>nd</w:t>
      </w:r>
      <w:r w:rsidRPr="00615E20">
        <w:rPr>
          <w:spacing w:val="5"/>
        </w:rPr>
        <w:t xml:space="preserve"> </w:t>
      </w:r>
      <w:r w:rsidRPr="00615E20">
        <w:rPr>
          <w:spacing w:val="-5"/>
        </w:rPr>
        <w:t>y</w:t>
      </w:r>
      <w:r w:rsidRPr="00615E20">
        <w:t xml:space="preserve">ou did </w:t>
      </w:r>
      <w:r w:rsidRPr="00615E20">
        <w:rPr>
          <w:spacing w:val="3"/>
        </w:rPr>
        <w:t>n</w:t>
      </w:r>
      <w:r w:rsidRPr="00615E20">
        <w:t xml:space="preserve">ot </w:t>
      </w:r>
      <w:r w:rsidRPr="00615E20">
        <w:rPr>
          <w:spacing w:val="-2"/>
        </w:rPr>
        <w:t>g</w:t>
      </w:r>
      <w:r w:rsidRPr="00615E20">
        <w:rPr>
          <w:spacing w:val="-1"/>
        </w:rPr>
        <w:t>e</w:t>
      </w:r>
      <w:r w:rsidRPr="00615E20">
        <w:t xml:space="preserve">t </w:t>
      </w:r>
      <w:r w:rsidRPr="00615E20">
        <w:rPr>
          <w:spacing w:val="1"/>
        </w:rPr>
        <w:t>i</w:t>
      </w:r>
      <w:r w:rsidRPr="00615E20">
        <w:rPr>
          <w:spacing w:val="2"/>
        </w:rPr>
        <w:t>t</w:t>
      </w:r>
    </w:p>
    <w:p w14:paraId="45F88CDE" w14:textId="77777777" w:rsidR="00BC40C8" w:rsidRPr="00D24697" w:rsidRDefault="00BC40C8" w:rsidP="00016F64">
      <w:pPr>
        <w:pStyle w:val="Bullet1"/>
      </w:pPr>
      <w:r>
        <w:t>Services for which you need prior authorization in advance and you did not get it</w:t>
      </w:r>
    </w:p>
    <w:p w14:paraId="6B410C81" w14:textId="4C5998D9" w:rsidR="00BC40C8" w:rsidRPr="00D24697" w:rsidRDefault="00BC40C8" w:rsidP="00016F64">
      <w:pPr>
        <w:pStyle w:val="Bullet1"/>
      </w:pPr>
      <w:r>
        <w:t xml:space="preserve">Medical services provided out of the </w:t>
      </w:r>
      <w:r w:rsidR="00920314">
        <w:t>United States</w:t>
      </w:r>
    </w:p>
    <w:p w14:paraId="3989AFF1" w14:textId="77777777" w:rsidR="00BC40C8" w:rsidRPr="00D24697" w:rsidRDefault="00BC40C8" w:rsidP="00016F64">
      <w:pPr>
        <w:pStyle w:val="Bullet1"/>
      </w:pPr>
      <w:r>
        <w:t>Tattoo removal</w:t>
      </w:r>
    </w:p>
    <w:p w14:paraId="722F8CC9" w14:textId="77777777" w:rsidR="00E46BA5" w:rsidRDefault="00BC40C8" w:rsidP="00016F64">
      <w:pPr>
        <w:pStyle w:val="Bullet1"/>
      </w:pPr>
      <w:r w:rsidRPr="00BC40C8">
        <w:t>Payment for copies of medical records</w:t>
      </w:r>
    </w:p>
    <w:p w14:paraId="2538EBDD" w14:textId="55743675" w:rsidR="00E46BA5" w:rsidRDefault="008231B0" w:rsidP="00EE1B1D">
      <w:r w:rsidRPr="00977ECB">
        <w:t xml:space="preserve">This list </w:t>
      </w:r>
      <w:r w:rsidR="00035E2D" w:rsidRPr="00977ECB">
        <w:t>does not include all services that are not covered</w:t>
      </w:r>
      <w:r w:rsidRPr="00977ECB">
        <w:t xml:space="preserve">. To determine if a service is </w:t>
      </w:r>
      <w:r w:rsidR="00035E2D" w:rsidRPr="00977ECB">
        <w:t>not covered</w:t>
      </w:r>
      <w:r w:rsidRPr="00977ECB">
        <w:t xml:space="preserve">, call </w:t>
      </w:r>
      <w:r w:rsidR="00107D3C" w:rsidRPr="00977ECB">
        <w:t xml:space="preserve">Member Services </w:t>
      </w:r>
      <w:r w:rsidRPr="00977ECB">
        <w:t>at [Member Services Toll-Free Number].</w:t>
      </w:r>
    </w:p>
    <w:p w14:paraId="13BD460B" w14:textId="2D202802" w:rsidR="006660E3" w:rsidRPr="00615E20" w:rsidRDefault="001F416F" w:rsidP="00EE1B1D">
      <w:r>
        <w:t xml:space="preserve">A provider who agrees to accept Medicaid generally cannot bill you.  </w:t>
      </w:r>
      <w:r w:rsidR="006660E3" w:rsidRPr="00615E20">
        <w:t>You may have to pay for any service t</w:t>
      </w:r>
      <w:r w:rsidR="00A314D1" w:rsidRPr="00615E20">
        <w:t xml:space="preserve">hat your PCP </w:t>
      </w:r>
      <w:r w:rsidR="00153647" w:rsidRPr="00615E20">
        <w:t xml:space="preserve">or </w:t>
      </w:r>
      <w:r w:rsidR="00F8017A" w:rsidRPr="00615E20">
        <w:t>[</w:t>
      </w:r>
      <w:r w:rsidR="002508FA">
        <w:rPr>
          <w:highlight w:val="lightGray"/>
        </w:rPr>
        <w:t>Health Plan</w:t>
      </w:r>
      <w:r w:rsidR="00F8017A" w:rsidRPr="00615E20">
        <w:t xml:space="preserve">] </w:t>
      </w:r>
      <w:r w:rsidR="00A314D1" w:rsidRPr="00615E20">
        <w:t xml:space="preserve">does not approve. </w:t>
      </w:r>
      <w:r w:rsidR="006660E3" w:rsidRPr="00615E20">
        <w:t>Or, if before you get a service, you agree to be a "private pay” or “self-pay” patient</w:t>
      </w:r>
      <w:r w:rsidR="00035E2D">
        <w:t>,</w:t>
      </w:r>
      <w:r w:rsidR="006660E3" w:rsidRPr="00615E20">
        <w:t xml:space="preserve"> you will have to pay for the service. This includes:</w:t>
      </w:r>
    </w:p>
    <w:p w14:paraId="5F34D5C8" w14:textId="77777777" w:rsidR="006660E3" w:rsidRPr="00615E20" w:rsidRDefault="00035E2D" w:rsidP="00016F64">
      <w:pPr>
        <w:pStyle w:val="Bullet1"/>
      </w:pPr>
      <w:r>
        <w:t>services not covered</w:t>
      </w:r>
      <w:r w:rsidR="007C59CA" w:rsidRPr="00615E20">
        <w:t xml:space="preserve"> (</w:t>
      </w:r>
      <w:r>
        <w:t xml:space="preserve">including those </w:t>
      </w:r>
      <w:r w:rsidR="007C59CA" w:rsidRPr="00615E20">
        <w:t>listed above)</w:t>
      </w:r>
    </w:p>
    <w:p w14:paraId="08FA45EE" w14:textId="77777777" w:rsidR="006660E3" w:rsidRPr="00615E20" w:rsidRDefault="007C59CA" w:rsidP="00016F64">
      <w:pPr>
        <w:pStyle w:val="Bullet1"/>
      </w:pPr>
      <w:r w:rsidRPr="00615E20">
        <w:t>unauthorized services</w:t>
      </w:r>
    </w:p>
    <w:p w14:paraId="04598100" w14:textId="65326F68" w:rsidR="00E46BA5" w:rsidRDefault="006660E3" w:rsidP="00016F64">
      <w:pPr>
        <w:pStyle w:val="Bullet1"/>
      </w:pPr>
      <w:r w:rsidRPr="00615E20">
        <w:t>services prov</w:t>
      </w:r>
      <w:r w:rsidR="0079373E" w:rsidRPr="00615E20">
        <w:t xml:space="preserve">ided by providers </w:t>
      </w:r>
      <w:r w:rsidR="00035E2D">
        <w:t xml:space="preserve">who are </w:t>
      </w:r>
      <w:r w:rsidR="0079373E" w:rsidRPr="00615E20">
        <w:t>not part of [</w:t>
      </w:r>
      <w:r w:rsidR="002508FA">
        <w:rPr>
          <w:highlight w:val="lightGray"/>
        </w:rPr>
        <w:t>Health Plan</w:t>
      </w:r>
      <w:r w:rsidRPr="00615E20">
        <w:t>]</w:t>
      </w:r>
      <w:r w:rsidR="0079373E" w:rsidRPr="00615E20">
        <w:t>.</w:t>
      </w:r>
    </w:p>
    <w:p w14:paraId="78B67FB0" w14:textId="77777777" w:rsidR="00E46BA5" w:rsidRDefault="00E678D0" w:rsidP="00E678D0">
      <w:pPr>
        <w:tabs>
          <w:tab w:val="left" w:pos="840"/>
        </w:tabs>
        <w:spacing w:line="274" w:lineRule="exact"/>
        <w:ind w:right="379"/>
        <w:rPr>
          <w:sz w:val="22"/>
          <w:szCs w:val="22"/>
        </w:rPr>
      </w:pPr>
      <w:r w:rsidRPr="00615E20">
        <w:t>[</w:t>
      </w:r>
      <w:r w:rsidRPr="00615E20">
        <w:rPr>
          <w:b/>
          <w:sz w:val="22"/>
          <w:szCs w:val="22"/>
          <w:highlight w:val="lightGray"/>
        </w:rPr>
        <w:t xml:space="preserve">Plans that elect not to cover certain counseling or referral services because of an objection on moral or religious grounds </w:t>
      </w:r>
      <w:r w:rsidR="0083005E" w:rsidRPr="00615E20">
        <w:rPr>
          <w:b/>
          <w:sz w:val="22"/>
          <w:szCs w:val="22"/>
          <w:highlight w:val="lightGray"/>
        </w:rPr>
        <w:t>must include</w:t>
      </w:r>
      <w:r w:rsidRPr="00615E20">
        <w:rPr>
          <w:b/>
          <w:sz w:val="22"/>
          <w:szCs w:val="22"/>
          <w:highlight w:val="lightGray"/>
        </w:rPr>
        <w:t xml:space="preserve"> the bullet and required information below.</w:t>
      </w:r>
      <w:r w:rsidRPr="00615E20">
        <w:rPr>
          <w:sz w:val="22"/>
          <w:szCs w:val="22"/>
        </w:rPr>
        <w:t xml:space="preserve">] </w:t>
      </w:r>
    </w:p>
    <w:p w14:paraId="0C4D86F7" w14:textId="11E7A1DA" w:rsidR="00E46BA5" w:rsidRDefault="00E678D0" w:rsidP="00EE1B1D">
      <w:r w:rsidRPr="00615E20">
        <w:rPr>
          <w:highlight w:val="lightGray"/>
        </w:rPr>
        <w:t>[</w:t>
      </w:r>
      <w:r w:rsidR="002508FA">
        <w:rPr>
          <w:highlight w:val="lightGray"/>
        </w:rPr>
        <w:t>Health Plan</w:t>
      </w:r>
      <w:r w:rsidRPr="00615E20">
        <w:t>] can choose not to cover counseling or referral services because of an objection on moral or religious grounds. [</w:t>
      </w:r>
      <w:r w:rsidRPr="00615E20">
        <w:rPr>
          <w:b/>
          <w:highlight w:val="lightGray"/>
        </w:rPr>
        <w:t>Insert a list of counseling or referral services that the plan does not cover because of moral or religious objection and instructions for how members can obtain information from the Department about how to access those services.</w:t>
      </w:r>
      <w:r w:rsidRPr="00615E20">
        <w:t xml:space="preserve">] If you want to leave our plan because of this objection, </w:t>
      </w:r>
      <w:r w:rsidR="005241E5" w:rsidRPr="00615E20">
        <w:t>you have good cause and the right to do so.</w:t>
      </w:r>
      <w:r w:rsidR="00FE5D1F" w:rsidRPr="00615E20">
        <w:t xml:space="preserve"> See</w:t>
      </w:r>
      <w:r w:rsidR="002508FA">
        <w:t xml:space="preserve"> page</w:t>
      </w:r>
      <w:r w:rsidR="00FE5D1F" w:rsidRPr="00615E20">
        <w:t xml:space="preserve"> [</w:t>
      </w:r>
      <w:r w:rsidR="00FE5D1F" w:rsidRPr="00615E20">
        <w:rPr>
          <w:highlight w:val="lightGray"/>
        </w:rPr>
        <w:t>page number</w:t>
      </w:r>
      <w:r w:rsidR="00FE5D1F" w:rsidRPr="00615E20">
        <w:t>] for more information.</w:t>
      </w:r>
    </w:p>
    <w:p w14:paraId="153F674F" w14:textId="77777777" w:rsidR="006660E3" w:rsidRPr="00615E20" w:rsidRDefault="006660E3" w:rsidP="00563D00">
      <w:pPr>
        <w:pStyle w:val="Heading2"/>
      </w:pPr>
      <w:bookmarkStart w:id="151" w:name="_Toc249035"/>
      <w:bookmarkStart w:id="152" w:name="_Toc249118"/>
      <w:bookmarkStart w:id="153" w:name="_Toc10214463"/>
      <w:r w:rsidRPr="00615E20">
        <w:t>If You Get a Bill</w:t>
      </w:r>
      <w:bookmarkEnd w:id="151"/>
      <w:bookmarkEnd w:id="152"/>
      <w:bookmarkEnd w:id="153"/>
    </w:p>
    <w:p w14:paraId="3C6AF04E" w14:textId="25787FE2" w:rsidR="00E46BA5" w:rsidRDefault="006660E3" w:rsidP="00EE1B1D">
      <w:r w:rsidRPr="00615E20">
        <w:t xml:space="preserve">If you get a bill for a treatment or service you do not think you </w:t>
      </w:r>
      <w:r w:rsidR="00920314">
        <w:t>owe</w:t>
      </w:r>
      <w:r w:rsidRPr="00615E20">
        <w:t xml:space="preserve">, do not ignore it. Call </w:t>
      </w:r>
      <w:r w:rsidR="00035E2D">
        <w:t xml:space="preserve">Member Services at </w:t>
      </w:r>
      <w:r w:rsidRPr="00615E20">
        <w:t>[</w:t>
      </w:r>
      <w:r w:rsidRPr="00615E20">
        <w:rPr>
          <w:highlight w:val="lightGray"/>
        </w:rPr>
        <w:t>Member Services Toll-Free Number</w:t>
      </w:r>
      <w:r w:rsidRPr="00615E20">
        <w:t>]</w:t>
      </w:r>
      <w:r w:rsidR="00A314D1" w:rsidRPr="00615E20">
        <w:t xml:space="preserve"> right away. </w:t>
      </w:r>
      <w:r w:rsidR="00035E2D">
        <w:t>We</w:t>
      </w:r>
      <w:r w:rsidRPr="00615E20">
        <w:t xml:space="preserve"> can help you understand w</w:t>
      </w:r>
      <w:r w:rsidR="0079373E" w:rsidRPr="00615E20">
        <w:t xml:space="preserve">hy you may have gotten a bill. </w:t>
      </w:r>
      <w:r w:rsidRPr="00615E20">
        <w:t>If you are not responsible for payment, [</w:t>
      </w:r>
      <w:r w:rsidR="002508FA">
        <w:rPr>
          <w:highlight w:val="lightGray"/>
        </w:rPr>
        <w:t>Health</w:t>
      </w:r>
      <w:r w:rsidRPr="00615E20">
        <w:rPr>
          <w:highlight w:val="lightGray"/>
        </w:rPr>
        <w:t xml:space="preserve"> Plan</w:t>
      </w:r>
      <w:r w:rsidRPr="00615E20">
        <w:t>] will contact the provider and help fix the problem for you.</w:t>
      </w:r>
    </w:p>
    <w:p w14:paraId="6D91B96C" w14:textId="4B384A92" w:rsidR="00E46BA5" w:rsidRDefault="006660E3" w:rsidP="00EE1B1D">
      <w:r w:rsidRPr="00615E20">
        <w:t>You hav</w:t>
      </w:r>
      <w:r w:rsidR="00FC42C9" w:rsidRPr="00615E20">
        <w:t xml:space="preserve">e the right to ask for </w:t>
      </w:r>
      <w:r w:rsidR="003B6D6B">
        <w:t xml:space="preserve">a </w:t>
      </w:r>
      <w:r w:rsidR="00920314">
        <w:t xml:space="preserve">State </w:t>
      </w:r>
      <w:r w:rsidR="00FC42C9" w:rsidRPr="00035E2D">
        <w:t>Fair H</w:t>
      </w:r>
      <w:r w:rsidRPr="00035E2D">
        <w:t>earing</w:t>
      </w:r>
      <w:r w:rsidRPr="00615E20">
        <w:t xml:space="preserve"> if you think you are b</w:t>
      </w:r>
      <w:r w:rsidR="00887AE8">
        <w:t xml:space="preserve">eing asked to pay for something </w:t>
      </w:r>
      <w:r w:rsidRPr="00615E20">
        <w:t>Medicaid or [</w:t>
      </w:r>
      <w:r w:rsidR="002508FA">
        <w:rPr>
          <w:highlight w:val="lightGray"/>
        </w:rPr>
        <w:t>Health Plan</w:t>
      </w:r>
      <w:r w:rsidRPr="00615E20">
        <w:t xml:space="preserve">] should cover. </w:t>
      </w:r>
      <w:r w:rsidR="002F3F2E" w:rsidRPr="00615E20">
        <w:t xml:space="preserve">A </w:t>
      </w:r>
      <w:r w:rsidR="00920314">
        <w:t xml:space="preserve">State </w:t>
      </w:r>
      <w:r w:rsidR="002F3F2E" w:rsidRPr="00615E20">
        <w:t xml:space="preserve">Fair Hearing allows you or your representative to make your case before an administrative law judge. </w:t>
      </w:r>
      <w:r w:rsidRPr="00615E20">
        <w:t xml:space="preserve">See the </w:t>
      </w:r>
      <w:r w:rsidR="00920314">
        <w:t xml:space="preserve">State </w:t>
      </w:r>
      <w:r w:rsidRPr="00615E20">
        <w:t xml:space="preserve">Fair Hearing section </w:t>
      </w:r>
      <w:r w:rsidR="00FC42C9" w:rsidRPr="00615E20">
        <w:t>on page [</w:t>
      </w:r>
      <w:r w:rsidR="002508FA">
        <w:rPr>
          <w:highlight w:val="lightGray"/>
        </w:rPr>
        <w:t>page number</w:t>
      </w:r>
      <w:r w:rsidR="00FC42C9" w:rsidRPr="00615E20">
        <w:t>] in thi</w:t>
      </w:r>
      <w:r w:rsidRPr="00615E20">
        <w:t>s handbook</w:t>
      </w:r>
      <w:r w:rsidR="00FC42C9" w:rsidRPr="00615E20">
        <w:t xml:space="preserve"> for more information</w:t>
      </w:r>
      <w:r w:rsidRPr="00615E20">
        <w:t>.</w:t>
      </w:r>
      <w:r w:rsidR="006A09B6" w:rsidRPr="00615E20">
        <w:t xml:space="preserve"> </w:t>
      </w:r>
      <w:r w:rsidRPr="00615E20">
        <w:t>If you have any questions, call Member Services at [</w:t>
      </w:r>
      <w:r w:rsidRPr="00615E20">
        <w:rPr>
          <w:highlight w:val="lightGray"/>
        </w:rPr>
        <w:t>Insert Member Services Toll-Free</w:t>
      </w:r>
      <w:r w:rsidR="00A314D1" w:rsidRPr="00615E20">
        <w:rPr>
          <w:highlight w:val="lightGray"/>
        </w:rPr>
        <w:t xml:space="preserve"> </w:t>
      </w:r>
      <w:r w:rsidRPr="00615E20">
        <w:rPr>
          <w:highlight w:val="lightGray"/>
        </w:rPr>
        <w:t>Number</w:t>
      </w:r>
      <w:r w:rsidRPr="00615E20">
        <w:t>].</w:t>
      </w:r>
    </w:p>
    <w:p w14:paraId="0A836351" w14:textId="77777777" w:rsidR="00E46BA5" w:rsidRDefault="00463F84" w:rsidP="00497926">
      <w:pPr>
        <w:pStyle w:val="Heading1"/>
      </w:pPr>
      <w:bookmarkStart w:id="154" w:name="_Toc249036"/>
      <w:bookmarkStart w:id="155" w:name="_Toc249119"/>
      <w:bookmarkStart w:id="156" w:name="_Toc10214464"/>
      <w:r w:rsidRPr="00615E20">
        <w:t>Plan Member Co</w:t>
      </w:r>
      <w:r w:rsidR="00CF4DF4">
        <w:t>p</w:t>
      </w:r>
      <w:r w:rsidRPr="00615E20">
        <w:t>ays</w:t>
      </w:r>
      <w:bookmarkEnd w:id="154"/>
      <w:bookmarkEnd w:id="155"/>
      <w:bookmarkEnd w:id="156"/>
    </w:p>
    <w:p w14:paraId="4F7D054F" w14:textId="3F2BE137" w:rsidR="00C544FC" w:rsidRPr="00EE1B1D" w:rsidRDefault="00F8017A" w:rsidP="00EE1B1D">
      <w:r w:rsidRPr="00615E20">
        <w:t xml:space="preserve">Some members may be required to pay a </w:t>
      </w:r>
      <w:r w:rsidRPr="00CF4DF4">
        <w:t>copay</w:t>
      </w:r>
      <w:r w:rsidR="00000C24">
        <w:t xml:space="preserve">. A “copay” is </w:t>
      </w:r>
      <w:r w:rsidRPr="00615E20">
        <w:t>a fee you pay when you get certain health care services from a provide</w:t>
      </w:r>
      <w:r w:rsidR="00674C25" w:rsidRPr="00615E20">
        <w:t xml:space="preserve">r </w:t>
      </w:r>
      <w:r w:rsidRPr="00615E20">
        <w:t>or pick up a prescription from a pharmacy</w:t>
      </w:r>
      <w:r w:rsidR="00920314">
        <w:t>.</w:t>
      </w:r>
    </w:p>
    <w:p w14:paraId="4194E474" w14:textId="116BDCFD" w:rsidR="00B27371" w:rsidRPr="00887AE8" w:rsidRDefault="006B70A2" w:rsidP="00943FFE">
      <w:bookmarkStart w:id="157" w:name="_Toc249037"/>
      <w:bookmarkStart w:id="158" w:name="_Toc249120"/>
      <w:r w:rsidRPr="00C544FC">
        <w:rPr>
          <w:b/>
        </w:rPr>
        <w:t>Co</w:t>
      </w:r>
      <w:r w:rsidR="00CF4DF4" w:rsidRPr="00C544FC">
        <w:rPr>
          <w:b/>
        </w:rPr>
        <w:t>p</w:t>
      </w:r>
      <w:r w:rsidR="00887AE8" w:rsidRPr="00C544FC">
        <w:rPr>
          <w:b/>
        </w:rPr>
        <w:t>ays if You Have Medicaid*</w:t>
      </w:r>
      <w:bookmarkEnd w:id="157"/>
      <w:bookmarkEnd w:id="158"/>
      <w:r w:rsidR="00887AE8" w:rsidRPr="00C544FC">
        <w:rPr>
          <w:b/>
        </w:rPr>
        <w:t xml:space="preserve"> </w:t>
      </w:r>
    </w:p>
    <w:tbl>
      <w:tblPr>
        <w:tblStyle w:val="TableGrid"/>
        <w:tblW w:w="0" w:type="auto"/>
        <w:tblLook w:val="04A0" w:firstRow="1" w:lastRow="0" w:firstColumn="1" w:lastColumn="0" w:noHBand="0" w:noVBand="1"/>
      </w:tblPr>
      <w:tblGrid>
        <w:gridCol w:w="5215"/>
        <w:gridCol w:w="2160"/>
      </w:tblGrid>
      <w:tr w:rsidR="00B27371" w:rsidRPr="00615E20" w14:paraId="697118E0" w14:textId="77777777" w:rsidTr="00B855F8">
        <w:tc>
          <w:tcPr>
            <w:tcW w:w="5215" w:type="dxa"/>
            <w:shd w:val="clear" w:color="auto" w:fill="365F91" w:themeFill="accent1" w:themeFillShade="BF"/>
          </w:tcPr>
          <w:p w14:paraId="080CFEE6" w14:textId="77777777" w:rsidR="00B27371" w:rsidRPr="00615E20" w:rsidRDefault="00B27371" w:rsidP="00BF3264">
            <w:pPr>
              <w:pStyle w:val="TableHeader"/>
            </w:pPr>
            <w:r w:rsidRPr="00615E20">
              <w:t>Service</w:t>
            </w:r>
          </w:p>
        </w:tc>
        <w:tc>
          <w:tcPr>
            <w:tcW w:w="2160" w:type="dxa"/>
            <w:shd w:val="clear" w:color="auto" w:fill="365F91" w:themeFill="accent1" w:themeFillShade="BF"/>
          </w:tcPr>
          <w:p w14:paraId="759B7F57" w14:textId="77777777" w:rsidR="00B27371" w:rsidRPr="00615E20" w:rsidRDefault="00B855F8" w:rsidP="00BF3264">
            <w:pPr>
              <w:pStyle w:val="TableHeader"/>
            </w:pPr>
            <w:r>
              <w:t>Your Cop</w:t>
            </w:r>
            <w:r w:rsidR="00DE19D5" w:rsidRPr="00615E20">
              <w:t>ay</w:t>
            </w:r>
          </w:p>
        </w:tc>
      </w:tr>
      <w:tr w:rsidR="00DE19D5" w:rsidRPr="00615E20" w14:paraId="681BC70B" w14:textId="77777777" w:rsidTr="00CF4DF4">
        <w:trPr>
          <w:trHeight w:val="826"/>
        </w:trPr>
        <w:tc>
          <w:tcPr>
            <w:tcW w:w="5215" w:type="dxa"/>
            <w:shd w:val="clear" w:color="auto" w:fill="auto"/>
          </w:tcPr>
          <w:p w14:paraId="32D43559" w14:textId="77777777" w:rsidR="00DE19D5" w:rsidRPr="00EE1B1D" w:rsidRDefault="00DE19D5" w:rsidP="00EE1B1D">
            <w:pPr>
              <w:pStyle w:val="TableText"/>
            </w:pPr>
            <w:r w:rsidRPr="00EE1B1D">
              <w:t>Physicians</w:t>
            </w:r>
          </w:p>
          <w:p w14:paraId="120F675C" w14:textId="77777777" w:rsidR="00DE19D5" w:rsidRPr="00EE1B1D" w:rsidRDefault="00DE19D5" w:rsidP="00EE1B1D">
            <w:pPr>
              <w:pStyle w:val="TableText"/>
            </w:pPr>
            <w:r w:rsidRPr="00EE1B1D">
              <w:t>Outpatient services</w:t>
            </w:r>
          </w:p>
          <w:p w14:paraId="73FCE798" w14:textId="77777777" w:rsidR="00DE19D5" w:rsidRPr="00EE1B1D" w:rsidRDefault="00DE19D5" w:rsidP="00EE1B1D">
            <w:pPr>
              <w:pStyle w:val="TableText"/>
            </w:pPr>
            <w:r w:rsidRPr="00EE1B1D">
              <w:t>Podiatrists</w:t>
            </w:r>
          </w:p>
        </w:tc>
        <w:tc>
          <w:tcPr>
            <w:tcW w:w="2160" w:type="dxa"/>
            <w:shd w:val="clear" w:color="auto" w:fill="auto"/>
          </w:tcPr>
          <w:p w14:paraId="484DB4BE" w14:textId="77777777" w:rsidR="00DE19D5" w:rsidRPr="00EE1B1D" w:rsidRDefault="007273F3" w:rsidP="00EE1B1D">
            <w:pPr>
              <w:pStyle w:val="TableText"/>
            </w:pPr>
            <w:r w:rsidRPr="00EE1B1D">
              <w:t>$3 per visit</w:t>
            </w:r>
          </w:p>
        </w:tc>
      </w:tr>
      <w:tr w:rsidR="00B27371" w:rsidRPr="00615E20" w14:paraId="621F21B6" w14:textId="77777777" w:rsidTr="00CF4DF4">
        <w:tc>
          <w:tcPr>
            <w:tcW w:w="5215" w:type="dxa"/>
            <w:shd w:val="clear" w:color="auto" w:fill="auto"/>
          </w:tcPr>
          <w:p w14:paraId="0CAFF207" w14:textId="77777777" w:rsidR="00B27371" w:rsidRPr="00EE1B1D" w:rsidRDefault="00B27371" w:rsidP="00EE1B1D">
            <w:pPr>
              <w:pStyle w:val="TableText"/>
            </w:pPr>
            <w:r w:rsidRPr="00EE1B1D">
              <w:t>Generic and brand prescriptions</w:t>
            </w:r>
          </w:p>
        </w:tc>
        <w:tc>
          <w:tcPr>
            <w:tcW w:w="2160" w:type="dxa"/>
            <w:shd w:val="clear" w:color="auto" w:fill="auto"/>
          </w:tcPr>
          <w:p w14:paraId="54E4A1C7" w14:textId="6B565605" w:rsidR="00B27371" w:rsidRPr="00EE1B1D" w:rsidRDefault="00B27371" w:rsidP="00EE1B1D">
            <w:pPr>
              <w:pStyle w:val="TableText"/>
            </w:pPr>
            <w:r w:rsidRPr="00EE1B1D">
              <w:t xml:space="preserve">$3 </w:t>
            </w:r>
            <w:r w:rsidR="003B6D6B">
              <w:t>for each</w:t>
            </w:r>
            <w:r w:rsidR="003B6D6B" w:rsidRPr="00EE1B1D">
              <w:t xml:space="preserve"> </w:t>
            </w:r>
            <w:r w:rsidR="003B6D6B">
              <w:t xml:space="preserve">prescription </w:t>
            </w:r>
          </w:p>
        </w:tc>
      </w:tr>
      <w:tr w:rsidR="00DE19D5" w:rsidRPr="00615E20" w14:paraId="1A5E47ED" w14:textId="77777777" w:rsidTr="00CF4DF4">
        <w:trPr>
          <w:trHeight w:val="557"/>
        </w:trPr>
        <w:tc>
          <w:tcPr>
            <w:tcW w:w="5215" w:type="dxa"/>
            <w:shd w:val="clear" w:color="auto" w:fill="auto"/>
          </w:tcPr>
          <w:p w14:paraId="5F5D3BD3" w14:textId="77777777" w:rsidR="00DE19D5" w:rsidRPr="00EE1B1D" w:rsidRDefault="00DE19D5" w:rsidP="00EE1B1D">
            <w:pPr>
              <w:pStyle w:val="TableText"/>
            </w:pPr>
            <w:r w:rsidRPr="00EE1B1D">
              <w:t>Chiropractic</w:t>
            </w:r>
          </w:p>
          <w:p w14:paraId="16CCFF65" w14:textId="77777777" w:rsidR="00DE19D5" w:rsidRPr="00EE1B1D" w:rsidRDefault="00DE19D5" w:rsidP="00EE1B1D">
            <w:pPr>
              <w:pStyle w:val="TableText"/>
            </w:pPr>
            <w:r w:rsidRPr="00EE1B1D">
              <w:t>Optical services/supplies</w:t>
            </w:r>
          </w:p>
        </w:tc>
        <w:tc>
          <w:tcPr>
            <w:tcW w:w="2160" w:type="dxa"/>
            <w:shd w:val="clear" w:color="auto" w:fill="auto"/>
          </w:tcPr>
          <w:p w14:paraId="516E9531" w14:textId="77777777" w:rsidR="00DE19D5" w:rsidRPr="00EE1B1D" w:rsidRDefault="00DE19D5" w:rsidP="00EE1B1D">
            <w:pPr>
              <w:pStyle w:val="TableText"/>
            </w:pPr>
            <w:r w:rsidRPr="00EE1B1D">
              <w:t>$2 per visi</w:t>
            </w:r>
            <w:r w:rsidR="009346E4" w:rsidRPr="00EE1B1D">
              <w:t>t</w:t>
            </w:r>
          </w:p>
        </w:tc>
      </w:tr>
      <w:tr w:rsidR="00DE19D5" w:rsidRPr="00615E20" w14:paraId="6D3D74E5" w14:textId="77777777" w:rsidTr="00CF4DF4">
        <w:trPr>
          <w:trHeight w:val="620"/>
        </w:trPr>
        <w:tc>
          <w:tcPr>
            <w:tcW w:w="5215" w:type="dxa"/>
            <w:shd w:val="clear" w:color="auto" w:fill="auto"/>
          </w:tcPr>
          <w:p w14:paraId="2DFA21BF" w14:textId="77777777" w:rsidR="00DE19D5" w:rsidRPr="00EE1B1D" w:rsidRDefault="00DE19D5" w:rsidP="00EE1B1D">
            <w:pPr>
              <w:pStyle w:val="TableText"/>
            </w:pPr>
            <w:r w:rsidRPr="00EE1B1D">
              <w:t>Optometrists</w:t>
            </w:r>
          </w:p>
          <w:p w14:paraId="6FED5D46" w14:textId="41BEFF2E" w:rsidR="00DE19D5" w:rsidRPr="00EE1B1D" w:rsidRDefault="00997169" w:rsidP="00EE1B1D">
            <w:pPr>
              <w:pStyle w:val="TableText"/>
            </w:pPr>
            <w:r w:rsidRPr="00EE1B1D">
              <w:t xml:space="preserve">Non-emergency Emergency </w:t>
            </w:r>
            <w:r w:rsidR="00CF4DF4" w:rsidRPr="00EE1B1D">
              <w:t xml:space="preserve">Department </w:t>
            </w:r>
            <w:r w:rsidRPr="00EE1B1D">
              <w:t>visits</w:t>
            </w:r>
          </w:p>
        </w:tc>
        <w:tc>
          <w:tcPr>
            <w:tcW w:w="2160" w:type="dxa"/>
            <w:shd w:val="clear" w:color="auto" w:fill="auto"/>
          </w:tcPr>
          <w:p w14:paraId="00202BD0" w14:textId="77777777" w:rsidR="00DE19D5" w:rsidRPr="00EE1B1D" w:rsidRDefault="007273F3" w:rsidP="00EE1B1D">
            <w:pPr>
              <w:pStyle w:val="TableText"/>
            </w:pPr>
            <w:r w:rsidRPr="00EE1B1D">
              <w:t>$3 per visit</w:t>
            </w:r>
          </w:p>
        </w:tc>
      </w:tr>
    </w:tbl>
    <w:p w14:paraId="69BA6715" w14:textId="77777777" w:rsidR="0053702C" w:rsidRPr="00920314" w:rsidRDefault="0053702C" w:rsidP="00EE1B1D">
      <w:pPr>
        <w:rPr>
          <w:i/>
        </w:rPr>
      </w:pPr>
      <w:r w:rsidRPr="00920314">
        <w:rPr>
          <w:i/>
        </w:rPr>
        <w:t xml:space="preserve">*There are </w:t>
      </w:r>
      <w:r w:rsidR="00DF2D0F" w:rsidRPr="00920314">
        <w:rPr>
          <w:i/>
        </w:rPr>
        <w:t xml:space="preserve">NO </w:t>
      </w:r>
      <w:r w:rsidRPr="00920314">
        <w:rPr>
          <w:i/>
        </w:rPr>
        <w:t>copays for the following members or services:</w:t>
      </w:r>
    </w:p>
    <w:p w14:paraId="2F117C74" w14:textId="77777777" w:rsidR="0053702C" w:rsidRPr="00615E20" w:rsidRDefault="0053702C" w:rsidP="00016F64">
      <w:pPr>
        <w:pStyle w:val="Bullet1"/>
      </w:pPr>
      <w:r w:rsidRPr="00615E20">
        <w:t xml:space="preserve">Members </w:t>
      </w:r>
      <w:r w:rsidR="006622D7">
        <w:t>under age 21</w:t>
      </w:r>
    </w:p>
    <w:p w14:paraId="4CE0303A" w14:textId="77777777" w:rsidR="0053702C" w:rsidRPr="00615E20" w:rsidRDefault="0053702C" w:rsidP="00016F64">
      <w:pPr>
        <w:pStyle w:val="Bullet1"/>
      </w:pPr>
      <w:r w:rsidRPr="00615E20">
        <w:t>Members who are pregnant</w:t>
      </w:r>
    </w:p>
    <w:p w14:paraId="4FA702DA" w14:textId="77777777" w:rsidR="0053702C" w:rsidRPr="00615E20" w:rsidRDefault="0053702C" w:rsidP="00016F64">
      <w:pPr>
        <w:pStyle w:val="Bullet1"/>
      </w:pPr>
      <w:r w:rsidRPr="00615E20">
        <w:t>Members receiving hospice care</w:t>
      </w:r>
    </w:p>
    <w:p w14:paraId="5525409B" w14:textId="6A2EF241" w:rsidR="0053702C" w:rsidRPr="00615E20" w:rsidRDefault="0053702C" w:rsidP="00016F64">
      <w:pPr>
        <w:pStyle w:val="Bullet1"/>
      </w:pPr>
      <w:r w:rsidRPr="00615E20">
        <w:t>Federally</w:t>
      </w:r>
      <w:r w:rsidR="00CF4DF4">
        <w:t xml:space="preserve"> </w:t>
      </w:r>
      <w:r w:rsidRPr="00615E20">
        <w:t xml:space="preserve">recognized </w:t>
      </w:r>
      <w:r w:rsidR="00B3722F">
        <w:t>tribal members</w:t>
      </w:r>
      <w:r w:rsidRPr="00615E20">
        <w:t xml:space="preserve"> </w:t>
      </w:r>
    </w:p>
    <w:p w14:paraId="112C6B3B" w14:textId="77777777" w:rsidR="0053702C" w:rsidRPr="00615E20" w:rsidRDefault="0053702C" w:rsidP="00016F64">
      <w:pPr>
        <w:pStyle w:val="Bullet1"/>
      </w:pPr>
      <w:r w:rsidRPr="00615E20">
        <w:t>North Carolina Breast and Cervical Cancer Control Program (NC BCCCP) beneficiaries</w:t>
      </w:r>
    </w:p>
    <w:p w14:paraId="701A5FA4" w14:textId="77777777" w:rsidR="0053702C" w:rsidRPr="00615E20" w:rsidRDefault="0053702C" w:rsidP="00016F64">
      <w:pPr>
        <w:pStyle w:val="Bullet1"/>
      </w:pPr>
      <w:r w:rsidRPr="00615E20">
        <w:t>Children in foster care</w:t>
      </w:r>
    </w:p>
    <w:p w14:paraId="3ED41309" w14:textId="77777777" w:rsidR="00E46BA5" w:rsidRDefault="00CF4DF4" w:rsidP="00016F64">
      <w:pPr>
        <w:pStyle w:val="Bullet1"/>
      </w:pPr>
      <w:r>
        <w:t>People</w:t>
      </w:r>
      <w:r w:rsidRPr="00615E20">
        <w:t xml:space="preserve"> </w:t>
      </w:r>
      <w:r w:rsidR="0053702C" w:rsidRPr="00615E20">
        <w:t>living in an institution who are receiving coverage for cost of care</w:t>
      </w:r>
    </w:p>
    <w:p w14:paraId="68EB0EDE" w14:textId="77777777" w:rsidR="0053702C" w:rsidRPr="00615E20" w:rsidRDefault="001F416F" w:rsidP="00EE1B1D">
      <w:pPr>
        <w:rPr>
          <w:rFonts w:asciiTheme="majorHAnsi" w:hAnsiTheme="majorHAnsi"/>
        </w:rPr>
      </w:pPr>
      <w:r>
        <w:t xml:space="preserve">A provider cannot refuse to provide services if you cannot pay.  </w:t>
      </w:r>
      <w:r w:rsidR="0053702C" w:rsidRPr="00615E20">
        <w:t xml:space="preserve">If you have any questions about </w:t>
      </w:r>
      <w:r w:rsidR="00E070E6">
        <w:t xml:space="preserve">Medicaid </w:t>
      </w:r>
      <w:r w:rsidR="0053702C" w:rsidRPr="00615E20">
        <w:t>co</w:t>
      </w:r>
      <w:r w:rsidR="002E0D16" w:rsidRPr="00615E20">
        <w:t>pays, please</w:t>
      </w:r>
      <w:r w:rsidR="0053702C" w:rsidRPr="00615E20">
        <w:t xml:space="preserve"> call Member Services at [</w:t>
      </w:r>
      <w:r w:rsidR="0053702C" w:rsidRPr="00615E20">
        <w:rPr>
          <w:highlight w:val="lightGray"/>
        </w:rPr>
        <w:t>Insert Member Services Toll-Free Number</w:t>
      </w:r>
      <w:r w:rsidR="0053702C" w:rsidRPr="00615E20">
        <w:t>].</w:t>
      </w:r>
    </w:p>
    <w:p w14:paraId="1CA6493F" w14:textId="575063DF" w:rsidR="00F873C1" w:rsidRPr="00615E20" w:rsidRDefault="00C168B6" w:rsidP="00563D00">
      <w:pPr>
        <w:pStyle w:val="Heading2"/>
      </w:pPr>
      <w:bookmarkStart w:id="159" w:name="_Toc249038"/>
      <w:bookmarkStart w:id="160" w:name="_Toc249121"/>
      <w:bookmarkStart w:id="161" w:name="_Toc10214465"/>
      <w:r w:rsidRPr="00615E20">
        <w:t>Co</w:t>
      </w:r>
      <w:r w:rsidR="00CF4DF4">
        <w:t>p</w:t>
      </w:r>
      <w:r w:rsidRPr="00615E20">
        <w:t xml:space="preserve">ays if Your Child </w:t>
      </w:r>
      <w:r w:rsidR="00B0286F" w:rsidRPr="00615E20">
        <w:t>Has</w:t>
      </w:r>
      <w:r w:rsidRPr="00615E20">
        <w:t xml:space="preserve"> N</w:t>
      </w:r>
      <w:r w:rsidR="00666DFB">
        <w:t>C</w:t>
      </w:r>
      <w:r w:rsidR="00F52DCC" w:rsidRPr="00615E20">
        <w:t xml:space="preserve"> Health Choice</w:t>
      </w:r>
      <w:bookmarkEnd w:id="159"/>
      <w:bookmarkEnd w:id="160"/>
      <w:bookmarkEnd w:id="161"/>
      <w:r w:rsidR="00F52DCC" w:rsidRPr="00615E20">
        <w:t xml:space="preserve"> </w:t>
      </w:r>
    </w:p>
    <w:tbl>
      <w:tblPr>
        <w:tblStyle w:val="TableGrid"/>
        <w:tblW w:w="0" w:type="auto"/>
        <w:tblLook w:val="04A0" w:firstRow="1" w:lastRow="0" w:firstColumn="1" w:lastColumn="0" w:noHBand="0" w:noVBand="1"/>
      </w:tblPr>
      <w:tblGrid>
        <w:gridCol w:w="5935"/>
        <w:gridCol w:w="2880"/>
      </w:tblGrid>
      <w:tr w:rsidR="00F873C1" w:rsidRPr="00615E20" w14:paraId="6F07B235" w14:textId="77777777" w:rsidTr="00DF2D0F">
        <w:tc>
          <w:tcPr>
            <w:tcW w:w="5935" w:type="dxa"/>
            <w:shd w:val="clear" w:color="auto" w:fill="365F91" w:themeFill="accent1" w:themeFillShade="BF"/>
          </w:tcPr>
          <w:p w14:paraId="3254AD43" w14:textId="77777777" w:rsidR="00F873C1" w:rsidRPr="00DF2D0F" w:rsidRDefault="00F873C1" w:rsidP="00BF3264">
            <w:pPr>
              <w:pStyle w:val="TableHeader"/>
            </w:pPr>
            <w:r w:rsidRPr="00DF2D0F">
              <w:t>Service</w:t>
            </w:r>
          </w:p>
        </w:tc>
        <w:tc>
          <w:tcPr>
            <w:tcW w:w="2880" w:type="dxa"/>
            <w:shd w:val="clear" w:color="auto" w:fill="365F91" w:themeFill="accent1" w:themeFillShade="BF"/>
          </w:tcPr>
          <w:p w14:paraId="75879FBB" w14:textId="77777777" w:rsidR="00F873C1" w:rsidRPr="00DF2D0F" w:rsidRDefault="00F873C1" w:rsidP="00BF3264">
            <w:pPr>
              <w:pStyle w:val="TableHeader"/>
            </w:pPr>
            <w:r w:rsidRPr="00DF2D0F">
              <w:t>Your Co</w:t>
            </w:r>
            <w:r w:rsidR="00CF4DF4" w:rsidRPr="00DF2D0F">
              <w:t>p</w:t>
            </w:r>
            <w:r w:rsidRPr="00DF2D0F">
              <w:t>ay</w:t>
            </w:r>
          </w:p>
        </w:tc>
      </w:tr>
      <w:tr w:rsidR="009346E4" w:rsidRPr="00615E20" w14:paraId="32659DC2" w14:textId="77777777" w:rsidTr="007273F3">
        <w:tc>
          <w:tcPr>
            <w:tcW w:w="8815" w:type="dxa"/>
            <w:gridSpan w:val="2"/>
            <w:shd w:val="clear" w:color="auto" w:fill="DBE5F1" w:themeFill="accent1" w:themeFillTint="33"/>
          </w:tcPr>
          <w:p w14:paraId="154C7D0A" w14:textId="77777777" w:rsidR="009346E4" w:rsidRPr="007273F3" w:rsidRDefault="008E6F61" w:rsidP="007273F3">
            <w:pPr>
              <w:pStyle w:val="TableText"/>
              <w:rPr>
                <w:b/>
              </w:rPr>
            </w:pPr>
            <w:r w:rsidRPr="007273F3">
              <w:rPr>
                <w:b/>
              </w:rPr>
              <w:t xml:space="preserve">If you </w:t>
            </w:r>
            <w:r w:rsidRPr="007273F3">
              <w:rPr>
                <w:b/>
                <w:u w:val="single"/>
              </w:rPr>
              <w:t>do not</w:t>
            </w:r>
            <w:r w:rsidRPr="007273F3">
              <w:rPr>
                <w:b/>
              </w:rPr>
              <w:t xml:space="preserve"> pay an annual</w:t>
            </w:r>
            <w:r w:rsidR="003D249C" w:rsidRPr="007273F3">
              <w:rPr>
                <w:b/>
              </w:rPr>
              <w:t xml:space="preserve"> enrollment</w:t>
            </w:r>
            <w:r w:rsidRPr="007273F3">
              <w:rPr>
                <w:b/>
              </w:rPr>
              <w:t xml:space="preserve"> fee for your child or children: </w:t>
            </w:r>
          </w:p>
        </w:tc>
      </w:tr>
      <w:tr w:rsidR="009A5693" w:rsidRPr="00615E20" w14:paraId="77C20CAE" w14:textId="77777777" w:rsidTr="00DF2D0F">
        <w:tc>
          <w:tcPr>
            <w:tcW w:w="5935" w:type="dxa"/>
            <w:shd w:val="clear" w:color="auto" w:fill="auto"/>
          </w:tcPr>
          <w:p w14:paraId="7F61ECFF" w14:textId="77777777" w:rsidR="009A5693" w:rsidRPr="00615E20" w:rsidRDefault="009A5693" w:rsidP="007273F3">
            <w:pPr>
              <w:pStyle w:val="TableText"/>
            </w:pPr>
            <w:r w:rsidRPr="00615E20">
              <w:t>Office visit</w:t>
            </w:r>
          </w:p>
        </w:tc>
        <w:tc>
          <w:tcPr>
            <w:tcW w:w="2880" w:type="dxa"/>
            <w:shd w:val="clear" w:color="auto" w:fill="auto"/>
          </w:tcPr>
          <w:p w14:paraId="6ACDE473" w14:textId="77777777" w:rsidR="009A5693" w:rsidRPr="00615E20" w:rsidRDefault="009A5693" w:rsidP="007273F3">
            <w:pPr>
              <w:pStyle w:val="TableText"/>
            </w:pPr>
            <w:r w:rsidRPr="00615E20">
              <w:t>$0 per visit</w:t>
            </w:r>
          </w:p>
        </w:tc>
      </w:tr>
      <w:tr w:rsidR="00603988" w:rsidRPr="00615E20" w14:paraId="6FB4D311" w14:textId="77777777" w:rsidTr="00DF2D0F">
        <w:trPr>
          <w:trHeight w:val="547"/>
        </w:trPr>
        <w:tc>
          <w:tcPr>
            <w:tcW w:w="5935" w:type="dxa"/>
            <w:shd w:val="clear" w:color="auto" w:fill="auto"/>
          </w:tcPr>
          <w:p w14:paraId="6A6D679E" w14:textId="77777777" w:rsidR="00603988" w:rsidRPr="00615E20" w:rsidRDefault="00603988" w:rsidP="007273F3">
            <w:pPr>
              <w:pStyle w:val="TableText"/>
            </w:pPr>
            <w:r w:rsidRPr="00615E20">
              <w:t>Generic prescription</w:t>
            </w:r>
          </w:p>
          <w:p w14:paraId="022D14B5" w14:textId="77777777" w:rsidR="00603988" w:rsidRPr="00615E20" w:rsidRDefault="00603988" w:rsidP="007273F3">
            <w:pPr>
              <w:pStyle w:val="TableText"/>
            </w:pPr>
            <w:r w:rsidRPr="00615E20">
              <w:t>Brand prescription when no generic is available</w:t>
            </w:r>
          </w:p>
          <w:p w14:paraId="16802458" w14:textId="77777777" w:rsidR="00997169" w:rsidRPr="00615E20" w:rsidRDefault="00997169" w:rsidP="007273F3">
            <w:pPr>
              <w:pStyle w:val="TableText"/>
            </w:pPr>
            <w:r w:rsidRPr="00615E20">
              <w:t>Over-the-counter medications</w:t>
            </w:r>
          </w:p>
        </w:tc>
        <w:tc>
          <w:tcPr>
            <w:tcW w:w="2880" w:type="dxa"/>
            <w:shd w:val="clear" w:color="auto" w:fill="auto"/>
          </w:tcPr>
          <w:p w14:paraId="4CFF0D7A" w14:textId="63D57EB4" w:rsidR="00603988" w:rsidRPr="00615E20" w:rsidRDefault="00603988" w:rsidP="007273F3">
            <w:pPr>
              <w:pStyle w:val="TableText"/>
            </w:pPr>
            <w:r w:rsidRPr="00615E20">
              <w:t xml:space="preserve">$1 </w:t>
            </w:r>
            <w:r w:rsidR="003B6D6B">
              <w:t>for each prescription</w:t>
            </w:r>
            <w:r w:rsidR="003B6D6B" w:rsidRPr="00615E20">
              <w:t xml:space="preserve"> </w:t>
            </w:r>
          </w:p>
        </w:tc>
      </w:tr>
      <w:tr w:rsidR="009A5693" w:rsidRPr="00615E20" w14:paraId="7A8C753E" w14:textId="77777777" w:rsidTr="00DF2D0F">
        <w:tc>
          <w:tcPr>
            <w:tcW w:w="5935" w:type="dxa"/>
            <w:shd w:val="clear" w:color="auto" w:fill="auto"/>
          </w:tcPr>
          <w:p w14:paraId="0712138A" w14:textId="77777777" w:rsidR="009A5693" w:rsidRPr="00615E20" w:rsidRDefault="009A5693" w:rsidP="007273F3">
            <w:pPr>
              <w:pStyle w:val="TableText"/>
            </w:pPr>
            <w:r w:rsidRPr="00615E20">
              <w:t>Brand prescription when generic is available</w:t>
            </w:r>
          </w:p>
        </w:tc>
        <w:tc>
          <w:tcPr>
            <w:tcW w:w="2880" w:type="dxa"/>
            <w:shd w:val="clear" w:color="auto" w:fill="auto"/>
          </w:tcPr>
          <w:p w14:paraId="5B843906" w14:textId="106ABDA6" w:rsidR="009A5693" w:rsidRPr="00615E20" w:rsidRDefault="009A5693" w:rsidP="007273F3">
            <w:pPr>
              <w:pStyle w:val="TableText"/>
            </w:pPr>
            <w:r w:rsidRPr="00615E20">
              <w:t xml:space="preserve">$3 </w:t>
            </w:r>
            <w:r w:rsidR="003B6D6B">
              <w:t>for each prescription</w:t>
            </w:r>
          </w:p>
        </w:tc>
      </w:tr>
      <w:tr w:rsidR="009A5693" w:rsidRPr="00615E20" w14:paraId="2F5E3D41" w14:textId="77777777" w:rsidTr="00DF2D0F">
        <w:tc>
          <w:tcPr>
            <w:tcW w:w="5935" w:type="dxa"/>
            <w:shd w:val="clear" w:color="auto" w:fill="auto"/>
          </w:tcPr>
          <w:p w14:paraId="797AB219" w14:textId="406A01A4" w:rsidR="009A5693" w:rsidRPr="00615E20" w:rsidRDefault="00997169" w:rsidP="007273F3">
            <w:pPr>
              <w:pStyle w:val="TableText"/>
            </w:pPr>
            <w:r w:rsidRPr="00615E20">
              <w:t xml:space="preserve">Non-emergency Emergency </w:t>
            </w:r>
            <w:r w:rsidR="00035E2D">
              <w:t>Department</w:t>
            </w:r>
            <w:r w:rsidR="00035E2D" w:rsidRPr="00615E20">
              <w:t xml:space="preserve"> </w:t>
            </w:r>
            <w:r w:rsidRPr="00615E20">
              <w:t>visits</w:t>
            </w:r>
          </w:p>
        </w:tc>
        <w:tc>
          <w:tcPr>
            <w:tcW w:w="2880" w:type="dxa"/>
            <w:shd w:val="clear" w:color="auto" w:fill="auto"/>
          </w:tcPr>
          <w:p w14:paraId="730F5C8B" w14:textId="77777777" w:rsidR="009A5693" w:rsidRPr="00615E20" w:rsidRDefault="00603988" w:rsidP="007273F3">
            <w:pPr>
              <w:pStyle w:val="TableText"/>
            </w:pPr>
            <w:r w:rsidRPr="00615E20">
              <w:t xml:space="preserve">$10 per visit </w:t>
            </w:r>
          </w:p>
        </w:tc>
      </w:tr>
      <w:tr w:rsidR="008E6F61" w:rsidRPr="00615E20" w14:paraId="10825952" w14:textId="77777777" w:rsidTr="007273F3">
        <w:tc>
          <w:tcPr>
            <w:tcW w:w="8815" w:type="dxa"/>
            <w:gridSpan w:val="2"/>
            <w:shd w:val="clear" w:color="auto" w:fill="DBE5F1" w:themeFill="accent1" w:themeFillTint="33"/>
          </w:tcPr>
          <w:p w14:paraId="4D60AAB9" w14:textId="77777777" w:rsidR="008E6F61" w:rsidRPr="007273F3" w:rsidRDefault="00FB12C3" w:rsidP="007273F3">
            <w:pPr>
              <w:pStyle w:val="TableText"/>
              <w:rPr>
                <w:b/>
              </w:rPr>
            </w:pPr>
            <w:r w:rsidRPr="007273F3">
              <w:rPr>
                <w:b/>
              </w:rPr>
              <w:t xml:space="preserve">If you </w:t>
            </w:r>
            <w:r w:rsidRPr="007273F3">
              <w:rPr>
                <w:b/>
                <w:u w:val="single"/>
              </w:rPr>
              <w:t>do</w:t>
            </w:r>
            <w:r w:rsidRPr="007273F3">
              <w:rPr>
                <w:b/>
              </w:rPr>
              <w:t xml:space="preserve"> pay an annual </w:t>
            </w:r>
            <w:r w:rsidR="003D249C" w:rsidRPr="007273F3">
              <w:rPr>
                <w:b/>
              </w:rPr>
              <w:t xml:space="preserve">enrollment </w:t>
            </w:r>
            <w:r w:rsidRPr="007273F3">
              <w:rPr>
                <w:b/>
              </w:rPr>
              <w:t>fee</w:t>
            </w:r>
            <w:r w:rsidR="008E6F61" w:rsidRPr="007273F3">
              <w:rPr>
                <w:b/>
              </w:rPr>
              <w:t xml:space="preserve"> for your child or children:</w:t>
            </w:r>
          </w:p>
        </w:tc>
      </w:tr>
      <w:tr w:rsidR="00F873C1" w:rsidRPr="00615E20" w14:paraId="4C494545" w14:textId="77777777" w:rsidTr="00DF2D0F">
        <w:trPr>
          <w:trHeight w:val="539"/>
        </w:trPr>
        <w:tc>
          <w:tcPr>
            <w:tcW w:w="5935" w:type="dxa"/>
            <w:shd w:val="clear" w:color="auto" w:fill="auto"/>
          </w:tcPr>
          <w:p w14:paraId="73A957A8" w14:textId="77777777" w:rsidR="00F873C1" w:rsidRPr="00615E20" w:rsidRDefault="008E6F61" w:rsidP="007273F3">
            <w:pPr>
              <w:pStyle w:val="TableText"/>
            </w:pPr>
            <w:r w:rsidRPr="00615E20">
              <w:t>Office visit</w:t>
            </w:r>
          </w:p>
          <w:p w14:paraId="4294C310" w14:textId="77777777" w:rsidR="00F873C1" w:rsidRPr="00615E20" w:rsidRDefault="008E6F61" w:rsidP="007273F3">
            <w:pPr>
              <w:pStyle w:val="TableText"/>
            </w:pPr>
            <w:r w:rsidRPr="00615E20">
              <w:t>Outpatient hospital</w:t>
            </w:r>
          </w:p>
        </w:tc>
        <w:tc>
          <w:tcPr>
            <w:tcW w:w="2880" w:type="dxa"/>
            <w:shd w:val="clear" w:color="auto" w:fill="auto"/>
          </w:tcPr>
          <w:p w14:paraId="600C208A" w14:textId="77777777" w:rsidR="00F873C1" w:rsidRPr="00615E20" w:rsidRDefault="008E6F61" w:rsidP="007273F3">
            <w:pPr>
              <w:pStyle w:val="TableText"/>
            </w:pPr>
            <w:r w:rsidRPr="00615E20">
              <w:t>$5</w:t>
            </w:r>
            <w:r w:rsidR="00F873C1" w:rsidRPr="00615E20">
              <w:t xml:space="preserve"> per visit</w:t>
            </w:r>
          </w:p>
        </w:tc>
      </w:tr>
      <w:tr w:rsidR="00F873C1" w:rsidRPr="00615E20" w14:paraId="2EDF02F2" w14:textId="77777777" w:rsidTr="00DF2D0F">
        <w:tc>
          <w:tcPr>
            <w:tcW w:w="5935" w:type="dxa"/>
            <w:shd w:val="clear" w:color="auto" w:fill="auto"/>
          </w:tcPr>
          <w:p w14:paraId="31F33A90" w14:textId="77777777" w:rsidR="00997169" w:rsidRPr="00615E20" w:rsidRDefault="00997169" w:rsidP="007273F3">
            <w:pPr>
              <w:pStyle w:val="TableText"/>
            </w:pPr>
            <w:r w:rsidRPr="00615E20">
              <w:t>Generic</w:t>
            </w:r>
            <w:r w:rsidR="00F873C1" w:rsidRPr="00615E20">
              <w:t xml:space="preserve"> prescription</w:t>
            </w:r>
          </w:p>
          <w:p w14:paraId="5B1A7FA0" w14:textId="77777777" w:rsidR="00997169" w:rsidRPr="00615E20" w:rsidRDefault="00997169" w:rsidP="007273F3">
            <w:pPr>
              <w:pStyle w:val="TableText"/>
            </w:pPr>
            <w:r w:rsidRPr="00615E20">
              <w:t>Brand prescription when no generic is available</w:t>
            </w:r>
          </w:p>
          <w:p w14:paraId="229F0ABF" w14:textId="77777777" w:rsidR="00997169" w:rsidRPr="00615E20" w:rsidRDefault="00997169" w:rsidP="007273F3">
            <w:pPr>
              <w:pStyle w:val="TableText"/>
            </w:pPr>
            <w:r w:rsidRPr="00615E20">
              <w:t>Over-the-counter medications</w:t>
            </w:r>
          </w:p>
        </w:tc>
        <w:tc>
          <w:tcPr>
            <w:tcW w:w="2880" w:type="dxa"/>
            <w:shd w:val="clear" w:color="auto" w:fill="auto"/>
          </w:tcPr>
          <w:p w14:paraId="4A6C1143" w14:textId="69FA3F40" w:rsidR="00F873C1" w:rsidRPr="00615E20" w:rsidRDefault="00F873C1" w:rsidP="007273F3">
            <w:pPr>
              <w:pStyle w:val="TableText"/>
            </w:pPr>
            <w:r w:rsidRPr="00615E20">
              <w:t>$</w:t>
            </w:r>
            <w:r w:rsidR="00997169" w:rsidRPr="00615E20">
              <w:t>1</w:t>
            </w:r>
            <w:r w:rsidRPr="00615E20">
              <w:t xml:space="preserve"> </w:t>
            </w:r>
            <w:r w:rsidR="003B6D6B">
              <w:t>for each prescription</w:t>
            </w:r>
          </w:p>
        </w:tc>
      </w:tr>
      <w:tr w:rsidR="00997169" w:rsidRPr="00615E20" w14:paraId="643AFAF9" w14:textId="77777777" w:rsidTr="00DF2D0F">
        <w:tc>
          <w:tcPr>
            <w:tcW w:w="5935" w:type="dxa"/>
            <w:shd w:val="clear" w:color="auto" w:fill="auto"/>
          </w:tcPr>
          <w:p w14:paraId="3C80BBF5" w14:textId="77777777" w:rsidR="00997169" w:rsidRPr="00615E20" w:rsidRDefault="00997169" w:rsidP="007273F3">
            <w:pPr>
              <w:pStyle w:val="TableText"/>
            </w:pPr>
            <w:r w:rsidRPr="00615E20">
              <w:t>Brand prescription when generic is available</w:t>
            </w:r>
          </w:p>
        </w:tc>
        <w:tc>
          <w:tcPr>
            <w:tcW w:w="2880" w:type="dxa"/>
            <w:shd w:val="clear" w:color="auto" w:fill="auto"/>
          </w:tcPr>
          <w:p w14:paraId="31B768C4" w14:textId="40597210" w:rsidR="00997169" w:rsidRPr="00615E20" w:rsidRDefault="00997169" w:rsidP="007273F3">
            <w:pPr>
              <w:pStyle w:val="TableText"/>
            </w:pPr>
            <w:r w:rsidRPr="00615E20">
              <w:t xml:space="preserve">$10 </w:t>
            </w:r>
            <w:r w:rsidR="003B6D6B">
              <w:t>for each prescription</w:t>
            </w:r>
          </w:p>
        </w:tc>
      </w:tr>
      <w:tr w:rsidR="00F873C1" w:rsidRPr="00615E20" w14:paraId="39107864" w14:textId="77777777" w:rsidTr="00DF2D0F">
        <w:trPr>
          <w:trHeight w:val="269"/>
        </w:trPr>
        <w:tc>
          <w:tcPr>
            <w:tcW w:w="5935" w:type="dxa"/>
            <w:shd w:val="clear" w:color="auto" w:fill="auto"/>
          </w:tcPr>
          <w:p w14:paraId="45BAFF25" w14:textId="73B363CD" w:rsidR="00F873C1" w:rsidRPr="00615E20" w:rsidRDefault="00997169" w:rsidP="007273F3">
            <w:pPr>
              <w:pStyle w:val="TableText"/>
            </w:pPr>
            <w:r w:rsidRPr="00615E20">
              <w:t xml:space="preserve">Non-emergency Emergency </w:t>
            </w:r>
            <w:r w:rsidR="00CF4DF4">
              <w:t>Department</w:t>
            </w:r>
            <w:r w:rsidR="00CF4DF4" w:rsidRPr="00615E20">
              <w:t xml:space="preserve"> </w:t>
            </w:r>
            <w:r w:rsidRPr="00615E20">
              <w:t>visits</w:t>
            </w:r>
          </w:p>
        </w:tc>
        <w:tc>
          <w:tcPr>
            <w:tcW w:w="2880" w:type="dxa"/>
            <w:shd w:val="clear" w:color="auto" w:fill="auto"/>
          </w:tcPr>
          <w:p w14:paraId="31DAFC5E" w14:textId="77777777" w:rsidR="00F873C1" w:rsidRPr="00615E20" w:rsidRDefault="00997169" w:rsidP="007273F3">
            <w:pPr>
              <w:pStyle w:val="TableText"/>
            </w:pPr>
            <w:r w:rsidRPr="00615E20">
              <w:t>$25</w:t>
            </w:r>
            <w:r w:rsidR="00F873C1" w:rsidRPr="00615E20">
              <w:t xml:space="preserve"> per visit</w:t>
            </w:r>
          </w:p>
        </w:tc>
      </w:tr>
    </w:tbl>
    <w:p w14:paraId="47E770CA" w14:textId="77777777" w:rsidR="004B6C29" w:rsidRPr="00615E20" w:rsidRDefault="004B6C29" w:rsidP="00EE1B1D">
      <w:pPr>
        <w:rPr>
          <w:rFonts w:asciiTheme="majorHAnsi" w:hAnsiTheme="majorHAnsi"/>
        </w:rPr>
      </w:pPr>
      <w:r w:rsidRPr="00615E20">
        <w:t xml:space="preserve">If you have any questions about </w:t>
      </w:r>
      <w:r>
        <w:t xml:space="preserve">NC Health Choice </w:t>
      </w:r>
      <w:r w:rsidRPr="00615E20">
        <w:t>copays, call Member Services at [</w:t>
      </w:r>
      <w:r w:rsidRPr="00615E20">
        <w:rPr>
          <w:highlight w:val="lightGray"/>
        </w:rPr>
        <w:t>Insert Member Services Toll-Free Number</w:t>
      </w:r>
      <w:r w:rsidRPr="00615E20">
        <w:t>].</w:t>
      </w:r>
    </w:p>
    <w:p w14:paraId="0AAF76B1" w14:textId="4991B2AF" w:rsidR="00E46BA5" w:rsidRDefault="00E07CB9" w:rsidP="00EE1B1D">
      <w:r>
        <w:t>If y</w:t>
      </w:r>
      <w:r w:rsidR="00B708D2" w:rsidRPr="00615E20">
        <w:t>our PCP is not able to accommodate your special needs</w:t>
      </w:r>
      <w:r>
        <w:t>, c</w:t>
      </w:r>
      <w:r w:rsidR="00B708D2" w:rsidRPr="00615E20">
        <w:t xml:space="preserve">all </w:t>
      </w:r>
      <w:r w:rsidR="00804A6C">
        <w:t>Member Services</w:t>
      </w:r>
      <w:r w:rsidR="00804A6C" w:rsidRPr="00615E20">
        <w:t xml:space="preserve"> </w:t>
      </w:r>
      <w:r w:rsidR="00B708D2" w:rsidRPr="00615E20">
        <w:t>at [</w:t>
      </w:r>
      <w:r w:rsidR="00B708D2" w:rsidRPr="00615E20">
        <w:rPr>
          <w:highlight w:val="lightGray"/>
        </w:rPr>
        <w:t>Member Services Toll-Free Number</w:t>
      </w:r>
      <w:r w:rsidR="00B708D2" w:rsidRPr="00615E20">
        <w:t>] to learn more about how you can change your PCP.</w:t>
      </w:r>
    </w:p>
    <w:p w14:paraId="08691EAC" w14:textId="77777777" w:rsidR="00E46BA5" w:rsidRDefault="00FD6523" w:rsidP="00497926">
      <w:pPr>
        <w:pStyle w:val="Heading1"/>
      </w:pPr>
      <w:bookmarkStart w:id="162" w:name="_Toc249040"/>
      <w:bookmarkStart w:id="163" w:name="_Toc249123"/>
      <w:bookmarkStart w:id="164" w:name="_Toc10214466"/>
      <w:r w:rsidRPr="00615E20">
        <w:t>Service Authorization and Actions</w:t>
      </w:r>
      <w:bookmarkEnd w:id="162"/>
      <w:bookmarkEnd w:id="163"/>
      <w:bookmarkEnd w:id="164"/>
    </w:p>
    <w:p w14:paraId="43CA7311" w14:textId="34098A60" w:rsidR="00E46BA5" w:rsidRDefault="00C9725D" w:rsidP="00EE1B1D">
      <w:pPr>
        <w:rPr>
          <w:rFonts w:asciiTheme="minorHAnsi" w:hAnsiTheme="minorHAnsi"/>
          <w:b/>
        </w:rPr>
      </w:pPr>
      <w:r w:rsidRPr="00615E20">
        <w:t>[</w:t>
      </w:r>
      <w:r w:rsidR="002508FA">
        <w:rPr>
          <w:highlight w:val="lightGray"/>
        </w:rPr>
        <w:t>Health</w:t>
      </w:r>
      <w:r w:rsidRPr="00615E20">
        <w:rPr>
          <w:highlight w:val="lightGray"/>
        </w:rPr>
        <w:t xml:space="preserve"> Plan</w:t>
      </w:r>
      <w:r w:rsidRPr="00615E20">
        <w:t>] will need to approve some treatments and services</w:t>
      </w:r>
      <w:r w:rsidRPr="00615E20">
        <w:rPr>
          <w:b/>
        </w:rPr>
        <w:t xml:space="preserve"> before </w:t>
      </w:r>
      <w:r w:rsidRPr="00615E20">
        <w:t>you receive them. [</w:t>
      </w:r>
      <w:r w:rsidR="002508FA">
        <w:rPr>
          <w:highlight w:val="lightGray"/>
        </w:rPr>
        <w:t>Health</w:t>
      </w:r>
      <w:r w:rsidRPr="00615E20">
        <w:rPr>
          <w:highlight w:val="lightGray"/>
        </w:rPr>
        <w:t xml:space="preserve"> Plan</w:t>
      </w:r>
      <w:r w:rsidRPr="00615E20">
        <w:t>]</w:t>
      </w:r>
      <w:r w:rsidR="006622D7">
        <w:t xml:space="preserve"> </w:t>
      </w:r>
      <w:r w:rsidRPr="00615E20">
        <w:t xml:space="preserve">may also need to approve some treatments or services for you to </w:t>
      </w:r>
      <w:r w:rsidRPr="00615E20">
        <w:rPr>
          <w:b/>
        </w:rPr>
        <w:t xml:space="preserve">continue </w:t>
      </w:r>
      <w:r w:rsidRPr="00615E20">
        <w:t>receiving them.</w:t>
      </w:r>
      <w:r w:rsidR="005941F2" w:rsidRPr="00615E20">
        <w:t xml:space="preserve"> </w:t>
      </w:r>
      <w:r w:rsidR="005D50E7" w:rsidRPr="00615E20">
        <w:t xml:space="preserve">This </w:t>
      </w:r>
      <w:r w:rsidR="005D50E7" w:rsidRPr="00615E20">
        <w:rPr>
          <w:spacing w:val="1"/>
        </w:rPr>
        <w:t>i</w:t>
      </w:r>
      <w:r w:rsidR="005D50E7" w:rsidRPr="00615E20">
        <w:t xml:space="preserve">s </w:t>
      </w:r>
      <w:r w:rsidR="005D50E7" w:rsidRPr="00615E20">
        <w:rPr>
          <w:spacing w:val="-1"/>
        </w:rPr>
        <w:t>ca</w:t>
      </w:r>
      <w:r w:rsidR="005D50E7" w:rsidRPr="00615E20">
        <w:t>l</w:t>
      </w:r>
      <w:r w:rsidR="005D50E7" w:rsidRPr="00615E20">
        <w:rPr>
          <w:spacing w:val="1"/>
        </w:rPr>
        <w:t>l</w:t>
      </w:r>
      <w:r w:rsidR="005D50E7" w:rsidRPr="00615E20">
        <w:rPr>
          <w:spacing w:val="-1"/>
        </w:rPr>
        <w:t>e</w:t>
      </w:r>
      <w:r w:rsidR="005D50E7" w:rsidRPr="00615E20">
        <w:t>d</w:t>
      </w:r>
      <w:r w:rsidR="005D50E7" w:rsidRPr="00615E20">
        <w:rPr>
          <w:spacing w:val="3"/>
        </w:rPr>
        <w:t xml:space="preserve"> </w:t>
      </w:r>
      <w:r w:rsidR="005D50E7" w:rsidRPr="00615E20">
        <w:rPr>
          <w:b/>
          <w:bCs/>
          <w:spacing w:val="1"/>
        </w:rPr>
        <w:t>p</w:t>
      </w:r>
      <w:r w:rsidR="005D50E7" w:rsidRPr="00615E20">
        <w:rPr>
          <w:b/>
          <w:bCs/>
          <w:spacing w:val="-1"/>
        </w:rPr>
        <w:t>r</w:t>
      </w:r>
      <w:r w:rsidR="0025554E">
        <w:rPr>
          <w:b/>
          <w:bCs/>
          <w:spacing w:val="-1"/>
        </w:rPr>
        <w:t>e</w:t>
      </w:r>
      <w:r w:rsidR="005D50E7" w:rsidRPr="00615E20">
        <w:rPr>
          <w:b/>
          <w:bCs/>
        </w:rPr>
        <w:t>autho</w:t>
      </w:r>
      <w:r w:rsidR="005D50E7" w:rsidRPr="00615E20">
        <w:rPr>
          <w:b/>
          <w:bCs/>
          <w:spacing w:val="-1"/>
        </w:rPr>
        <w:t>r</w:t>
      </w:r>
      <w:r w:rsidR="005D50E7" w:rsidRPr="00615E20">
        <w:rPr>
          <w:b/>
          <w:bCs/>
        </w:rPr>
        <w:t>iza</w:t>
      </w:r>
      <w:r w:rsidR="005D50E7" w:rsidRPr="00615E20">
        <w:rPr>
          <w:b/>
          <w:bCs/>
          <w:spacing w:val="-1"/>
        </w:rPr>
        <w:t>t</w:t>
      </w:r>
      <w:r w:rsidR="005D50E7" w:rsidRPr="00615E20">
        <w:rPr>
          <w:b/>
          <w:bCs/>
        </w:rPr>
        <w:t>io</w:t>
      </w:r>
      <w:r w:rsidR="005D50E7" w:rsidRPr="00615E20">
        <w:rPr>
          <w:b/>
          <w:bCs/>
          <w:spacing w:val="3"/>
        </w:rPr>
        <w:t>n</w:t>
      </w:r>
      <w:r w:rsidR="00142AEC" w:rsidRPr="00615E20">
        <w:t xml:space="preserve">. </w:t>
      </w:r>
      <w:r w:rsidR="005D50E7" w:rsidRPr="00615E20">
        <w:t>The</w:t>
      </w:r>
      <w:r w:rsidR="005D50E7" w:rsidRPr="00615E20">
        <w:rPr>
          <w:spacing w:val="-1"/>
        </w:rPr>
        <w:t xml:space="preserve"> </w:t>
      </w:r>
      <w:r w:rsidR="005D50E7" w:rsidRPr="00615E20">
        <w:t>following tr</w:t>
      </w:r>
      <w:r w:rsidR="005D50E7" w:rsidRPr="00615E20">
        <w:rPr>
          <w:spacing w:val="-2"/>
        </w:rPr>
        <w:t>e</w:t>
      </w:r>
      <w:r w:rsidR="005D50E7" w:rsidRPr="00615E20">
        <w:rPr>
          <w:spacing w:val="-1"/>
        </w:rPr>
        <w:t>a</w:t>
      </w:r>
      <w:r w:rsidR="005D50E7" w:rsidRPr="00615E20">
        <w:t>t</w:t>
      </w:r>
      <w:r w:rsidR="005D50E7" w:rsidRPr="00615E20">
        <w:rPr>
          <w:spacing w:val="1"/>
        </w:rPr>
        <w:t>m</w:t>
      </w:r>
      <w:r w:rsidR="005D50E7" w:rsidRPr="00615E20">
        <w:rPr>
          <w:spacing w:val="-1"/>
        </w:rPr>
        <w:t>e</w:t>
      </w:r>
      <w:r w:rsidR="005D50E7" w:rsidRPr="00615E20">
        <w:t>nts and s</w:t>
      </w:r>
      <w:r w:rsidR="005D50E7" w:rsidRPr="00615E20">
        <w:rPr>
          <w:spacing w:val="1"/>
        </w:rPr>
        <w:t>e</w:t>
      </w:r>
      <w:r w:rsidR="005D50E7" w:rsidRPr="00615E20">
        <w:t>rvi</w:t>
      </w:r>
      <w:r w:rsidR="005D50E7" w:rsidRPr="00615E20">
        <w:rPr>
          <w:spacing w:val="-1"/>
        </w:rPr>
        <w:t>ce</w:t>
      </w:r>
      <w:r w:rsidR="005D50E7" w:rsidRPr="00615E20">
        <w:t>s</w:t>
      </w:r>
      <w:r w:rsidR="005D50E7" w:rsidRPr="00615E20">
        <w:rPr>
          <w:spacing w:val="2"/>
        </w:rPr>
        <w:t xml:space="preserve"> </w:t>
      </w:r>
      <w:r w:rsidR="005D50E7" w:rsidRPr="00615E20">
        <w:t>must</w:t>
      </w:r>
      <w:r w:rsidR="005D50E7" w:rsidRPr="00615E20">
        <w:rPr>
          <w:spacing w:val="1"/>
        </w:rPr>
        <w:t xml:space="preserve"> </w:t>
      </w:r>
      <w:r w:rsidR="005D50E7" w:rsidRPr="00615E20">
        <w:t>be</w:t>
      </w:r>
      <w:r w:rsidR="005D50E7" w:rsidRPr="00615E20">
        <w:rPr>
          <w:spacing w:val="-1"/>
        </w:rPr>
        <w:t xml:space="preserve"> a</w:t>
      </w:r>
      <w:r w:rsidR="005D50E7" w:rsidRPr="00615E20">
        <w:t>ppro</w:t>
      </w:r>
      <w:r w:rsidR="005D50E7" w:rsidRPr="00615E20">
        <w:rPr>
          <w:spacing w:val="-1"/>
        </w:rPr>
        <w:t>ve</w:t>
      </w:r>
      <w:r w:rsidR="005D50E7" w:rsidRPr="00615E20">
        <w:t xml:space="preserve">d </w:t>
      </w:r>
      <w:r w:rsidR="005D50E7" w:rsidRPr="00615E20">
        <w:rPr>
          <w:position w:val="-1"/>
        </w:rPr>
        <w:t>b</w:t>
      </w:r>
      <w:r w:rsidR="005D50E7" w:rsidRPr="00615E20">
        <w:rPr>
          <w:spacing w:val="-1"/>
          <w:position w:val="-1"/>
        </w:rPr>
        <w:t>e</w:t>
      </w:r>
      <w:r w:rsidR="005D50E7" w:rsidRPr="00615E20">
        <w:rPr>
          <w:position w:val="-1"/>
        </w:rPr>
        <w:t>fo</w:t>
      </w:r>
      <w:r w:rsidR="005D50E7" w:rsidRPr="00615E20">
        <w:rPr>
          <w:spacing w:val="-1"/>
          <w:position w:val="-1"/>
        </w:rPr>
        <w:t>r</w:t>
      </w:r>
      <w:r w:rsidR="005D50E7" w:rsidRPr="00615E20">
        <w:rPr>
          <w:position w:val="-1"/>
        </w:rPr>
        <w:t>e</w:t>
      </w:r>
      <w:r w:rsidR="005D50E7" w:rsidRPr="00615E20">
        <w:rPr>
          <w:spacing w:val="4"/>
          <w:position w:val="-1"/>
        </w:rPr>
        <w:t xml:space="preserve"> </w:t>
      </w:r>
      <w:r w:rsidR="005D50E7" w:rsidRPr="00615E20">
        <w:rPr>
          <w:spacing w:val="-5"/>
          <w:position w:val="-1"/>
        </w:rPr>
        <w:t>y</w:t>
      </w:r>
      <w:r w:rsidR="005D50E7" w:rsidRPr="00615E20">
        <w:rPr>
          <w:position w:val="-1"/>
        </w:rPr>
        <w:t>ou</w:t>
      </w:r>
      <w:r w:rsidR="005D50E7" w:rsidRPr="00615E20">
        <w:rPr>
          <w:spacing w:val="2"/>
          <w:position w:val="-1"/>
        </w:rPr>
        <w:t xml:space="preserve"> </w:t>
      </w:r>
      <w:r w:rsidR="005D50E7" w:rsidRPr="00615E20">
        <w:rPr>
          <w:position w:val="-1"/>
        </w:rPr>
        <w:t>g</w:t>
      </w:r>
      <w:r w:rsidR="005D50E7" w:rsidRPr="00615E20">
        <w:rPr>
          <w:spacing w:val="-1"/>
          <w:position w:val="-1"/>
        </w:rPr>
        <w:t>e</w:t>
      </w:r>
      <w:r w:rsidR="005D50E7" w:rsidRPr="00615E20">
        <w:rPr>
          <w:position w:val="-1"/>
        </w:rPr>
        <w:t xml:space="preserve">t </w:t>
      </w:r>
      <w:r w:rsidR="005D50E7" w:rsidRPr="00615E20">
        <w:rPr>
          <w:spacing w:val="1"/>
          <w:position w:val="-1"/>
        </w:rPr>
        <w:t>t</w:t>
      </w:r>
      <w:r w:rsidR="005D50E7" w:rsidRPr="00615E20">
        <w:rPr>
          <w:position w:val="-1"/>
        </w:rPr>
        <w:t>h</w:t>
      </w:r>
      <w:r w:rsidR="005D50E7" w:rsidRPr="00615E20">
        <w:rPr>
          <w:spacing w:val="-1"/>
          <w:position w:val="-1"/>
        </w:rPr>
        <w:t>e</w:t>
      </w:r>
      <w:r w:rsidR="005D50E7" w:rsidRPr="00615E20">
        <w:rPr>
          <w:position w:val="-1"/>
        </w:rPr>
        <w:t>m:</w:t>
      </w:r>
    </w:p>
    <w:p w14:paraId="48AD3110" w14:textId="77777777" w:rsidR="00E46BA5" w:rsidRDefault="005D50E7" w:rsidP="00EE1B1D">
      <w:r w:rsidRPr="00615E20">
        <w:rPr>
          <w:b/>
          <w:spacing w:val="1"/>
          <w:highlight w:val="lightGray"/>
        </w:rPr>
        <w:t>[</w:t>
      </w:r>
      <w:r w:rsidRPr="00615E20">
        <w:rPr>
          <w:b/>
          <w:spacing w:val="-5"/>
          <w:highlight w:val="lightGray"/>
        </w:rPr>
        <w:t>Plans must list</w:t>
      </w:r>
      <w:r w:rsidRPr="00615E20">
        <w:rPr>
          <w:b/>
          <w:spacing w:val="1"/>
          <w:highlight w:val="lightGray"/>
        </w:rPr>
        <w:t xml:space="preserve"> </w:t>
      </w:r>
      <w:r w:rsidRPr="00615E20">
        <w:rPr>
          <w:b/>
          <w:highlight w:val="lightGray"/>
        </w:rPr>
        <w:t>s</w:t>
      </w:r>
      <w:r w:rsidRPr="00615E20">
        <w:rPr>
          <w:b/>
          <w:spacing w:val="-1"/>
          <w:highlight w:val="lightGray"/>
        </w:rPr>
        <w:t>e</w:t>
      </w:r>
      <w:r w:rsidRPr="00615E20">
        <w:rPr>
          <w:b/>
          <w:spacing w:val="1"/>
          <w:highlight w:val="lightGray"/>
        </w:rPr>
        <w:t>r</w:t>
      </w:r>
      <w:r w:rsidRPr="00615E20">
        <w:rPr>
          <w:b/>
          <w:highlight w:val="lightGray"/>
        </w:rPr>
        <w:t>vic</w:t>
      </w:r>
      <w:r w:rsidRPr="00615E20">
        <w:rPr>
          <w:b/>
          <w:spacing w:val="-1"/>
          <w:highlight w:val="lightGray"/>
        </w:rPr>
        <w:t>e</w:t>
      </w:r>
      <w:r w:rsidRPr="00615E20">
        <w:rPr>
          <w:b/>
          <w:highlight w:val="lightGray"/>
        </w:rPr>
        <w:t xml:space="preserve">s </w:t>
      </w:r>
      <w:r w:rsidRPr="00615E20">
        <w:rPr>
          <w:b/>
          <w:spacing w:val="2"/>
          <w:highlight w:val="lightGray"/>
        </w:rPr>
        <w:t>r</w:t>
      </w:r>
      <w:r w:rsidRPr="00615E20">
        <w:rPr>
          <w:b/>
          <w:spacing w:val="-1"/>
          <w:highlight w:val="lightGray"/>
        </w:rPr>
        <w:t>e</w:t>
      </w:r>
      <w:r w:rsidRPr="00615E20">
        <w:rPr>
          <w:b/>
          <w:highlight w:val="lightGray"/>
        </w:rPr>
        <w:t>quiri</w:t>
      </w:r>
      <w:r w:rsidRPr="00615E20">
        <w:rPr>
          <w:b/>
          <w:spacing w:val="2"/>
          <w:highlight w:val="lightGray"/>
        </w:rPr>
        <w:t>n</w:t>
      </w:r>
      <w:r w:rsidRPr="00615E20">
        <w:rPr>
          <w:b/>
          <w:highlight w:val="lightGray"/>
        </w:rPr>
        <w:t>g pr</w:t>
      </w:r>
      <w:r w:rsidRPr="00615E20">
        <w:rPr>
          <w:b/>
          <w:spacing w:val="-2"/>
          <w:highlight w:val="lightGray"/>
        </w:rPr>
        <w:t>e</w:t>
      </w:r>
      <w:r w:rsidRPr="00615E20">
        <w:rPr>
          <w:b/>
          <w:spacing w:val="-1"/>
          <w:highlight w:val="lightGray"/>
        </w:rPr>
        <w:t>a</w:t>
      </w:r>
      <w:r w:rsidRPr="00615E20">
        <w:rPr>
          <w:b/>
          <w:highlight w:val="lightGray"/>
        </w:rPr>
        <w:t>uthori</w:t>
      </w:r>
      <w:r w:rsidRPr="00615E20">
        <w:rPr>
          <w:b/>
          <w:spacing w:val="1"/>
          <w:highlight w:val="lightGray"/>
        </w:rPr>
        <w:t>z</w:t>
      </w:r>
      <w:r w:rsidRPr="00615E20">
        <w:rPr>
          <w:b/>
          <w:spacing w:val="-1"/>
          <w:highlight w:val="lightGray"/>
        </w:rPr>
        <w:t>a</w:t>
      </w:r>
      <w:r w:rsidRPr="00615E20">
        <w:rPr>
          <w:b/>
          <w:highlight w:val="lightGray"/>
        </w:rPr>
        <w:t>t</w:t>
      </w:r>
      <w:r w:rsidRPr="00615E20">
        <w:rPr>
          <w:b/>
          <w:spacing w:val="1"/>
          <w:highlight w:val="lightGray"/>
        </w:rPr>
        <w:t>i</w:t>
      </w:r>
      <w:r w:rsidRPr="00615E20">
        <w:rPr>
          <w:b/>
          <w:highlight w:val="lightGray"/>
        </w:rPr>
        <w:t xml:space="preserve">on </w:t>
      </w:r>
      <w:r w:rsidRPr="00615E20">
        <w:rPr>
          <w:b/>
          <w:spacing w:val="-1"/>
          <w:highlight w:val="lightGray"/>
        </w:rPr>
        <w:t>a</w:t>
      </w:r>
      <w:r w:rsidRPr="00615E20">
        <w:rPr>
          <w:b/>
          <w:highlight w:val="lightGray"/>
        </w:rPr>
        <w:t>nd the</w:t>
      </w:r>
      <w:r w:rsidRPr="00615E20">
        <w:rPr>
          <w:b/>
          <w:spacing w:val="2"/>
          <w:highlight w:val="lightGray"/>
        </w:rPr>
        <w:t xml:space="preserve"> </w:t>
      </w:r>
      <w:r w:rsidRPr="00615E20">
        <w:rPr>
          <w:b/>
          <w:highlight w:val="lightGray"/>
        </w:rPr>
        <w:t>pro</w:t>
      </w:r>
      <w:r w:rsidRPr="00615E20">
        <w:rPr>
          <w:b/>
          <w:spacing w:val="-2"/>
          <w:highlight w:val="lightGray"/>
        </w:rPr>
        <w:t>c</w:t>
      </w:r>
      <w:r w:rsidRPr="00615E20">
        <w:rPr>
          <w:b/>
          <w:spacing w:val="-1"/>
          <w:highlight w:val="lightGray"/>
        </w:rPr>
        <w:t>e</w:t>
      </w:r>
      <w:r w:rsidRPr="00615E20">
        <w:rPr>
          <w:b/>
          <w:highlight w:val="lightGray"/>
        </w:rPr>
        <w:t>ss f</w:t>
      </w:r>
      <w:r w:rsidRPr="00615E20">
        <w:rPr>
          <w:b/>
          <w:spacing w:val="2"/>
          <w:highlight w:val="lightGray"/>
        </w:rPr>
        <w:t>o</w:t>
      </w:r>
      <w:r w:rsidRPr="00615E20">
        <w:rPr>
          <w:b/>
          <w:highlight w:val="lightGray"/>
        </w:rPr>
        <w:t>r obt</w:t>
      </w:r>
      <w:r w:rsidRPr="00615E20">
        <w:rPr>
          <w:b/>
          <w:spacing w:val="-1"/>
          <w:highlight w:val="lightGray"/>
        </w:rPr>
        <w:t>a</w:t>
      </w:r>
      <w:r w:rsidRPr="00615E20">
        <w:rPr>
          <w:b/>
          <w:highlight w:val="lightGray"/>
        </w:rPr>
        <w:t>in</w:t>
      </w:r>
      <w:r w:rsidRPr="00615E20">
        <w:rPr>
          <w:b/>
          <w:spacing w:val="1"/>
          <w:highlight w:val="lightGray"/>
        </w:rPr>
        <w:t>i</w:t>
      </w:r>
      <w:r w:rsidRPr="00615E20">
        <w:rPr>
          <w:b/>
          <w:highlight w:val="lightGray"/>
        </w:rPr>
        <w:t>ng</w:t>
      </w:r>
      <w:r w:rsidRPr="00615E20">
        <w:rPr>
          <w:b/>
          <w:spacing w:val="-2"/>
          <w:highlight w:val="lightGray"/>
        </w:rPr>
        <w:t xml:space="preserve"> </w:t>
      </w:r>
      <w:r w:rsidRPr="00615E20">
        <w:rPr>
          <w:b/>
          <w:spacing w:val="2"/>
          <w:highlight w:val="lightGray"/>
        </w:rPr>
        <w:t>p</w:t>
      </w:r>
      <w:r w:rsidRPr="00615E20">
        <w:rPr>
          <w:b/>
          <w:highlight w:val="lightGray"/>
        </w:rPr>
        <w:t>r</w:t>
      </w:r>
      <w:r w:rsidR="00864063">
        <w:rPr>
          <w:b/>
          <w:highlight w:val="lightGray"/>
        </w:rPr>
        <w:t>e</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uthori</w:t>
      </w:r>
      <w:r w:rsidR="0063538F" w:rsidRPr="00615E20">
        <w:rPr>
          <w:rFonts w:asciiTheme="majorHAnsi" w:hAnsiTheme="majorHAnsi"/>
          <w:b/>
          <w:spacing w:val="1"/>
          <w:highlight w:val="lightGray"/>
        </w:rPr>
        <w:t>z</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t</w:t>
      </w:r>
      <w:r w:rsidR="0063538F" w:rsidRPr="00615E20">
        <w:rPr>
          <w:rFonts w:asciiTheme="majorHAnsi" w:hAnsiTheme="majorHAnsi"/>
          <w:b/>
          <w:spacing w:val="1"/>
          <w:highlight w:val="lightGray"/>
        </w:rPr>
        <w:t>i</w:t>
      </w:r>
      <w:r w:rsidR="0063538F" w:rsidRPr="00615E20">
        <w:rPr>
          <w:rFonts w:asciiTheme="majorHAnsi" w:hAnsiTheme="majorHAnsi"/>
          <w:b/>
          <w:highlight w:val="lightGray"/>
        </w:rPr>
        <w:t>on.</w:t>
      </w:r>
      <w:r w:rsidR="00435582" w:rsidRPr="00615E20">
        <w:rPr>
          <w:rFonts w:asciiTheme="majorHAnsi" w:hAnsiTheme="majorHAnsi"/>
          <w:b/>
          <w:highlight w:val="lightGray"/>
        </w:rPr>
        <w:t xml:space="preserve"> Plans must </w:t>
      </w:r>
      <w:r w:rsidR="00A25459" w:rsidRPr="00615E20">
        <w:rPr>
          <w:rFonts w:asciiTheme="majorHAnsi" w:hAnsiTheme="majorHAnsi"/>
          <w:b/>
          <w:highlight w:val="lightGray"/>
        </w:rPr>
        <w:t xml:space="preserve">also </w:t>
      </w:r>
      <w:r w:rsidR="00435582" w:rsidRPr="00615E20">
        <w:rPr>
          <w:rFonts w:asciiTheme="majorHAnsi" w:hAnsiTheme="majorHAnsi"/>
          <w:b/>
          <w:highlight w:val="lightGray"/>
        </w:rPr>
        <w:t xml:space="preserve">include a hyperlink to the information on their website </w:t>
      </w:r>
      <w:r w:rsidR="00A25459" w:rsidRPr="00615E20">
        <w:rPr>
          <w:rFonts w:asciiTheme="majorHAnsi" w:hAnsiTheme="majorHAnsi"/>
          <w:b/>
          <w:highlight w:val="lightGray"/>
        </w:rPr>
        <w:t>if</w:t>
      </w:r>
      <w:r w:rsidR="00435582" w:rsidRPr="00615E20">
        <w:rPr>
          <w:rFonts w:asciiTheme="majorHAnsi" w:hAnsiTheme="majorHAnsi"/>
          <w:b/>
          <w:highlight w:val="lightGray"/>
        </w:rPr>
        <w:t xml:space="preserve"> available.</w:t>
      </w:r>
      <w:r w:rsidR="0063538F" w:rsidRPr="00615E20">
        <w:rPr>
          <w:rFonts w:ascii="Times New Roman" w:hAnsi="Times New Roman"/>
          <w:highlight w:val="lightGray"/>
        </w:rPr>
        <w:t>]</w:t>
      </w:r>
    </w:p>
    <w:p w14:paraId="373FFD24" w14:textId="77777777" w:rsidR="00E46BA5" w:rsidRDefault="005D50E7" w:rsidP="00EE1B1D">
      <w:r w:rsidRPr="00615E20">
        <w:t>Asking</w:t>
      </w:r>
      <w:r w:rsidRPr="00615E20">
        <w:rPr>
          <w:spacing w:val="-2"/>
        </w:rPr>
        <w:t xml:space="preserve"> </w:t>
      </w:r>
      <w:r w:rsidRPr="00615E20">
        <w:t>f</w:t>
      </w:r>
      <w:r w:rsidRPr="00615E20">
        <w:rPr>
          <w:spacing w:val="1"/>
        </w:rPr>
        <w:t>o</w:t>
      </w:r>
      <w:r w:rsidRPr="00615E20">
        <w:t xml:space="preserve">r </w:t>
      </w:r>
      <w:r w:rsidRPr="00615E20">
        <w:rPr>
          <w:spacing w:val="-2"/>
        </w:rPr>
        <w:t>a</w:t>
      </w:r>
      <w:r w:rsidRPr="00615E20">
        <w:t>ppro</w:t>
      </w:r>
      <w:r w:rsidRPr="00615E20">
        <w:rPr>
          <w:spacing w:val="1"/>
        </w:rPr>
        <w:t>v</w:t>
      </w:r>
      <w:r w:rsidRPr="00615E20">
        <w:rPr>
          <w:spacing w:val="-1"/>
        </w:rPr>
        <w:t>a</w:t>
      </w:r>
      <w:r w:rsidRPr="00615E20">
        <w:t>l of a</w:t>
      </w:r>
      <w:r w:rsidRPr="00615E20">
        <w:rPr>
          <w:spacing w:val="1"/>
        </w:rPr>
        <w:t xml:space="preserve"> </w:t>
      </w:r>
      <w:r w:rsidRPr="00615E20">
        <w:t>tr</w:t>
      </w:r>
      <w:r w:rsidRPr="00615E20">
        <w:rPr>
          <w:spacing w:val="-1"/>
        </w:rPr>
        <w:t>ea</w:t>
      </w:r>
      <w:r w:rsidRPr="00615E20">
        <w:t>t</w:t>
      </w:r>
      <w:r w:rsidRPr="00615E20">
        <w:rPr>
          <w:spacing w:val="1"/>
        </w:rPr>
        <w:t>m</w:t>
      </w:r>
      <w:r w:rsidRPr="00615E20">
        <w:rPr>
          <w:spacing w:val="-1"/>
        </w:rPr>
        <w:t>e</w:t>
      </w:r>
      <w:r w:rsidRPr="00615E20">
        <w:t>nt or s</w:t>
      </w:r>
      <w:r w:rsidRPr="00615E20">
        <w:rPr>
          <w:spacing w:val="1"/>
        </w:rPr>
        <w:t>e</w:t>
      </w:r>
      <w:r w:rsidRPr="00615E20">
        <w:t>rvi</w:t>
      </w:r>
      <w:r w:rsidRPr="00615E20">
        <w:rPr>
          <w:spacing w:val="-1"/>
        </w:rPr>
        <w:t>c</w:t>
      </w:r>
      <w:r w:rsidRPr="00615E20">
        <w:t>e</w:t>
      </w:r>
      <w:r w:rsidRPr="00615E20">
        <w:rPr>
          <w:spacing w:val="-1"/>
        </w:rPr>
        <w:t xml:space="preserve"> </w:t>
      </w:r>
      <w:r w:rsidRPr="00615E20">
        <w:t xml:space="preserve">is </w:t>
      </w:r>
      <w:r w:rsidRPr="00615E20">
        <w:rPr>
          <w:spacing w:val="2"/>
        </w:rPr>
        <w:t>c</w:t>
      </w:r>
      <w:r w:rsidRPr="00615E20">
        <w:rPr>
          <w:spacing w:val="1"/>
        </w:rPr>
        <w:t>a</w:t>
      </w:r>
      <w:r w:rsidRPr="00615E20">
        <w:t>l</w:t>
      </w:r>
      <w:r w:rsidRPr="00615E20">
        <w:rPr>
          <w:spacing w:val="1"/>
        </w:rPr>
        <w:t>l</w:t>
      </w:r>
      <w:r w:rsidRPr="00615E20">
        <w:rPr>
          <w:spacing w:val="-1"/>
        </w:rPr>
        <w:t>e</w:t>
      </w:r>
      <w:r w:rsidRPr="00615E20">
        <w:t>d a</w:t>
      </w:r>
      <w:r w:rsidRPr="00615E20">
        <w:rPr>
          <w:spacing w:val="2"/>
        </w:rPr>
        <w:t xml:space="preserve"> </w:t>
      </w:r>
      <w:r w:rsidRPr="00615E20">
        <w:rPr>
          <w:b/>
          <w:bCs/>
        </w:rPr>
        <w:t>s</w:t>
      </w:r>
      <w:r w:rsidRPr="00615E20">
        <w:rPr>
          <w:b/>
          <w:bCs/>
          <w:spacing w:val="-1"/>
        </w:rPr>
        <w:t>er</w:t>
      </w:r>
      <w:r w:rsidRPr="00615E20">
        <w:rPr>
          <w:b/>
          <w:bCs/>
        </w:rPr>
        <w:t>vi</w:t>
      </w:r>
      <w:r w:rsidRPr="00615E20">
        <w:rPr>
          <w:b/>
          <w:bCs/>
          <w:spacing w:val="2"/>
        </w:rPr>
        <w:t>c</w:t>
      </w:r>
      <w:r w:rsidRPr="00615E20">
        <w:rPr>
          <w:b/>
          <w:bCs/>
        </w:rPr>
        <w:t>e</w:t>
      </w:r>
      <w:r w:rsidRPr="00615E20">
        <w:rPr>
          <w:b/>
          <w:bCs/>
          <w:spacing w:val="-1"/>
        </w:rPr>
        <w:t xml:space="preserve"> </w:t>
      </w:r>
      <w:r w:rsidRPr="00615E20">
        <w:rPr>
          <w:b/>
          <w:bCs/>
        </w:rPr>
        <w:t>a</w:t>
      </w:r>
      <w:r w:rsidRPr="00615E20">
        <w:rPr>
          <w:b/>
          <w:bCs/>
          <w:spacing w:val="1"/>
        </w:rPr>
        <w:t>u</w:t>
      </w:r>
      <w:r w:rsidRPr="00615E20">
        <w:rPr>
          <w:b/>
          <w:bCs/>
        </w:rPr>
        <w:t>tho</w:t>
      </w:r>
      <w:r w:rsidRPr="00615E20">
        <w:rPr>
          <w:b/>
          <w:bCs/>
          <w:spacing w:val="-1"/>
        </w:rPr>
        <w:t>r</w:t>
      </w:r>
      <w:r w:rsidRPr="00615E20">
        <w:rPr>
          <w:b/>
          <w:bCs/>
        </w:rPr>
        <w:t>iza</w:t>
      </w:r>
      <w:r w:rsidRPr="00615E20">
        <w:rPr>
          <w:b/>
          <w:bCs/>
          <w:spacing w:val="1"/>
        </w:rPr>
        <w:t>t</w:t>
      </w:r>
      <w:r w:rsidRPr="00615E20">
        <w:rPr>
          <w:b/>
          <w:bCs/>
        </w:rPr>
        <w:t>ion</w:t>
      </w:r>
      <w:r w:rsidRPr="00615E20">
        <w:rPr>
          <w:b/>
          <w:bCs/>
          <w:spacing w:val="1"/>
        </w:rPr>
        <w:t xml:space="preserve"> </w:t>
      </w:r>
      <w:r w:rsidRPr="00615E20">
        <w:rPr>
          <w:b/>
          <w:bCs/>
          <w:spacing w:val="-1"/>
        </w:rPr>
        <w:t>re</w:t>
      </w:r>
      <w:r w:rsidRPr="00615E20">
        <w:rPr>
          <w:b/>
          <w:bCs/>
          <w:spacing w:val="1"/>
        </w:rPr>
        <w:t>qu</w:t>
      </w:r>
      <w:r w:rsidRPr="00615E20">
        <w:rPr>
          <w:b/>
          <w:bCs/>
          <w:spacing w:val="-1"/>
        </w:rPr>
        <w:t>e</w:t>
      </w:r>
      <w:r w:rsidRPr="00615E20">
        <w:rPr>
          <w:b/>
          <w:bCs/>
        </w:rPr>
        <w:t>s</w:t>
      </w:r>
      <w:r w:rsidRPr="00615E20">
        <w:rPr>
          <w:b/>
          <w:bCs/>
          <w:spacing w:val="2"/>
        </w:rPr>
        <w:t>t</w:t>
      </w:r>
      <w:r w:rsidRPr="00615E20">
        <w:t>. To g</w:t>
      </w:r>
      <w:r w:rsidRPr="00615E20">
        <w:rPr>
          <w:spacing w:val="-1"/>
        </w:rPr>
        <w:t>e</w:t>
      </w:r>
      <w:r w:rsidRPr="00615E20">
        <w:t xml:space="preserve">t </w:t>
      </w:r>
      <w:r w:rsidRPr="00615E20">
        <w:rPr>
          <w:spacing w:val="-1"/>
        </w:rPr>
        <w:t>a</w:t>
      </w:r>
      <w:r w:rsidRPr="00615E20">
        <w:t>ppro</w:t>
      </w:r>
      <w:r w:rsidRPr="00615E20">
        <w:rPr>
          <w:spacing w:val="-1"/>
        </w:rPr>
        <w:t>va</w:t>
      </w:r>
      <w:r w:rsidRPr="00615E20">
        <w:t>l for</w:t>
      </w:r>
      <w:r w:rsidRPr="00615E20">
        <w:rPr>
          <w:spacing w:val="-1"/>
        </w:rPr>
        <w:t xml:space="preserve"> </w:t>
      </w:r>
      <w:r w:rsidRPr="00615E20">
        <w:t>t</w:t>
      </w:r>
      <w:r w:rsidRPr="00615E20">
        <w:rPr>
          <w:spacing w:val="3"/>
        </w:rPr>
        <w:t>h</w:t>
      </w:r>
      <w:r w:rsidRPr="00615E20">
        <w:rPr>
          <w:spacing w:val="-1"/>
        </w:rPr>
        <w:t>e</w:t>
      </w:r>
      <w:r w:rsidRPr="00615E20">
        <w:t>se</w:t>
      </w:r>
      <w:r w:rsidRPr="00615E20">
        <w:rPr>
          <w:spacing w:val="-1"/>
        </w:rPr>
        <w:t xml:space="preserve"> </w:t>
      </w:r>
      <w:r w:rsidRPr="00615E20">
        <w:t>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w:t>
      </w:r>
      <w:r w:rsidRPr="00615E20">
        <w:rPr>
          <w:spacing w:val="-1"/>
        </w:rPr>
        <w:t>e</w:t>
      </w:r>
      <w:r w:rsidRPr="00615E20">
        <w:t>s</w:t>
      </w:r>
      <w:r w:rsidRPr="00615E20">
        <w:rPr>
          <w:spacing w:val="7"/>
        </w:rPr>
        <w:t xml:space="preserve"> </w:t>
      </w:r>
      <w:r w:rsidRPr="00615E20">
        <w:rPr>
          <w:spacing w:val="-5"/>
        </w:rPr>
        <w:t>y</w:t>
      </w:r>
      <w:r w:rsidRPr="00615E20">
        <w:t>ou n</w:t>
      </w:r>
      <w:r w:rsidRPr="00615E20">
        <w:rPr>
          <w:spacing w:val="-1"/>
        </w:rPr>
        <w:t>ee</w:t>
      </w:r>
      <w:r w:rsidRPr="00615E20">
        <w:t>d</w:t>
      </w:r>
      <w:r w:rsidRPr="00615E20">
        <w:rPr>
          <w:spacing w:val="2"/>
        </w:rPr>
        <w:t xml:space="preserve"> </w:t>
      </w:r>
      <w:r w:rsidRPr="00615E20">
        <w:t>to:</w:t>
      </w:r>
    </w:p>
    <w:p w14:paraId="2CDF2F1D" w14:textId="77777777" w:rsidR="00E46BA5" w:rsidRDefault="005D50E7" w:rsidP="00EE1B1D">
      <w:pPr>
        <w:rPr>
          <w:b/>
        </w:rPr>
      </w:pPr>
      <w:r w:rsidRPr="00615E20">
        <w:rPr>
          <w:b/>
        </w:rPr>
        <w:t>[</w:t>
      </w:r>
      <w:r w:rsidRPr="00615E20">
        <w:rPr>
          <w:b/>
          <w:highlight w:val="lightGray"/>
        </w:rPr>
        <w:t>Plans must insert instructions for submitting a service authorization request: e.g., You or your doctor may call Member Services at [Insert Member Services Number] or send your request in writing to [Insert Plan Address</w:t>
      </w:r>
      <w:r w:rsidRPr="00615E20">
        <w:rPr>
          <w:b/>
        </w:rPr>
        <w:t>].</w:t>
      </w:r>
    </w:p>
    <w:p w14:paraId="3507AEA8" w14:textId="1BC27E7C" w:rsidR="005D50E7" w:rsidRPr="00615E20" w:rsidRDefault="005D50E7" w:rsidP="00563D00">
      <w:pPr>
        <w:pStyle w:val="Heading2"/>
      </w:pPr>
      <w:bookmarkStart w:id="165" w:name="_Toc249042"/>
      <w:bookmarkStart w:id="166" w:name="_Toc249125"/>
      <w:bookmarkStart w:id="167" w:name="_Toc10214467"/>
      <w:r w:rsidRPr="00615E20">
        <w:t>What happens after we get your service authorization request</w:t>
      </w:r>
      <w:r w:rsidR="0080328B">
        <w:t>?</w:t>
      </w:r>
      <w:bookmarkEnd w:id="165"/>
      <w:bookmarkEnd w:id="166"/>
      <w:bookmarkEnd w:id="167"/>
    </w:p>
    <w:p w14:paraId="35A8FE8D" w14:textId="6572E602" w:rsidR="00311358" w:rsidRPr="00311358" w:rsidRDefault="00311358" w:rsidP="00987400">
      <w:r w:rsidRPr="00311358">
        <w:t xml:space="preserve">Your Plan </w:t>
      </w:r>
      <w:r w:rsidR="001324D4">
        <w:t>uses a group</w:t>
      </w:r>
      <w:r w:rsidRPr="00311358">
        <w:t xml:space="preserve"> of qualified health care professionals</w:t>
      </w:r>
      <w:r w:rsidR="001324D4">
        <w:t xml:space="preserve"> for reviews</w:t>
      </w:r>
      <w:r w:rsidRPr="00311358">
        <w:t xml:space="preserve">. Their job is to be sure that the treatment or service you asked for is covered by your plan and that it will help with your medical condition. Your Plan’s nurses, doctors and behavioral health clinicians will review your provider’s request. </w:t>
      </w:r>
    </w:p>
    <w:p w14:paraId="67FBBEB3" w14:textId="77777777" w:rsidR="00311358" w:rsidRPr="00311358" w:rsidRDefault="00311358" w:rsidP="00987400">
      <w:r w:rsidRPr="00311358">
        <w:t xml:space="preserve">The Plan team uses policies and guidelines approved by the North Carolina Department of Health and Human Services to see if the service is medically necessary. </w:t>
      </w:r>
    </w:p>
    <w:p w14:paraId="3FCFC513" w14:textId="77777777" w:rsidR="00311358" w:rsidRPr="00311358" w:rsidRDefault="00311358" w:rsidP="00987400">
      <w:r w:rsidRPr="00311358">
        <w:t xml:space="preserve">Sometimes your Plan may deny or limit a request your provider makes. This decision is called an adverse benefit determination. When this happens, you can request any records, standards and policies the team used to decide on your request. </w:t>
      </w:r>
    </w:p>
    <w:p w14:paraId="20C840E5" w14:textId="77777777" w:rsidR="00311358" w:rsidRPr="00311358" w:rsidRDefault="00311358" w:rsidP="00987400">
      <w:r w:rsidRPr="00311358">
        <w:t>If the request is approved, we will let you and your health care provider know it was approved. If the request is not approved, a letter will be sent to you and your health care provider giving the reason for the decision.</w:t>
      </w:r>
    </w:p>
    <w:p w14:paraId="3D6E669C" w14:textId="24CC9092" w:rsidR="00311358" w:rsidRDefault="00311358" w:rsidP="00987400">
      <w:r w:rsidRPr="00311358">
        <w:t>If you receive a denial and you do not agree with our decision, you may ask your Plan for an “appeal</w:t>
      </w:r>
      <w:r>
        <w:t>.”</w:t>
      </w:r>
      <w:r w:rsidRPr="00311358">
        <w:t xml:space="preserve"> You can call your Plan, make your request online or send in the </w:t>
      </w:r>
      <w:r w:rsidR="0040633B">
        <w:t>a</w:t>
      </w:r>
      <w:r w:rsidRPr="00311358">
        <w:t xml:space="preserve">ppeal </w:t>
      </w:r>
      <w:r w:rsidR="0040633B">
        <w:t>f</w:t>
      </w:r>
      <w:r w:rsidRPr="00311358">
        <w:t xml:space="preserve">orm you will find with your decision </w:t>
      </w:r>
      <w:r w:rsidR="0040633B">
        <w:t>n</w:t>
      </w:r>
      <w:r w:rsidRPr="00311358">
        <w:t>otice. See page [</w:t>
      </w:r>
      <w:r w:rsidRPr="00000C24">
        <w:rPr>
          <w:highlight w:val="lightGray"/>
        </w:rPr>
        <w:t>INSERT HANDBOOK PAGE NUMBER HERE</w:t>
      </w:r>
      <w:r w:rsidRPr="00311358">
        <w:t>] for more information on appeals.</w:t>
      </w:r>
    </w:p>
    <w:p w14:paraId="688C2CF1" w14:textId="77777777" w:rsidR="00213A89" w:rsidRDefault="00311358" w:rsidP="00311358">
      <w:pPr>
        <w:spacing w:before="100" w:after="100" w:line="252" w:lineRule="auto"/>
        <w:rPr>
          <w:rFonts w:asciiTheme="majorHAnsi" w:eastAsiaTheme="minorHAnsi" w:hAnsiTheme="majorHAnsi" w:cstheme="minorBidi"/>
          <w:b/>
          <w:color w:val="auto"/>
        </w:rPr>
      </w:pPr>
      <w:r w:rsidRPr="00311358">
        <w:rPr>
          <w:rFonts w:asciiTheme="majorHAnsi" w:eastAsiaTheme="minorHAnsi" w:hAnsiTheme="majorHAnsi" w:cstheme="minorBidi"/>
          <w:b/>
          <w:color w:val="auto"/>
        </w:rPr>
        <w:t>Prior Authorization Requests for Children Under Age 21</w:t>
      </w:r>
      <w:bookmarkStart w:id="168" w:name="_Hlk8893211"/>
    </w:p>
    <w:p w14:paraId="6BF8CB07" w14:textId="46A059B2" w:rsidR="00311358" w:rsidRPr="00311358" w:rsidRDefault="00311358" w:rsidP="00311358">
      <w:p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Special rules apply to decisions to approve medical services for children under age 21</w:t>
      </w:r>
      <w:r w:rsidRPr="00311358">
        <w:rPr>
          <w:rFonts w:asciiTheme="majorHAnsi" w:eastAsiaTheme="minorHAnsi" w:hAnsiTheme="majorHAnsi" w:cstheme="majorHAnsi"/>
          <w:i/>
          <w:color w:val="auto"/>
        </w:rPr>
        <w:t xml:space="preserve">. </w:t>
      </w:r>
      <w:r w:rsidRPr="00311358">
        <w:rPr>
          <w:rFonts w:asciiTheme="majorHAnsi" w:eastAsiaTheme="minorHAnsi" w:hAnsiTheme="majorHAnsi" w:cstheme="majorHAnsi"/>
          <w:color w:val="auto"/>
        </w:rPr>
        <w:t>The Plan cannot say no to a request for children under 21 years old just because of Plan policies, policy limits or rules. They must complete another review to help them approve needed care. They will use federal EPSDT rules. These rules help the Plan team to take a careful look at:</w:t>
      </w:r>
    </w:p>
    <w:bookmarkEnd w:id="168"/>
    <w:p w14:paraId="6D145DC9" w14:textId="77777777" w:rsidR="00311358" w:rsidRPr="00311358" w:rsidRDefault="00311358" w:rsidP="00311358">
      <w:pPr>
        <w:numPr>
          <w:ilvl w:val="0"/>
          <w:numId w:val="20"/>
        </w:num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the child’s health problem, and;</w:t>
      </w:r>
    </w:p>
    <w:p w14:paraId="415EDA10" w14:textId="77777777" w:rsidR="00311358" w:rsidRPr="00311358" w:rsidRDefault="00311358" w:rsidP="00311358">
      <w:pPr>
        <w:numPr>
          <w:ilvl w:val="0"/>
          <w:numId w:val="20"/>
        </w:num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 xml:space="preserve">the service or treatment your provider asked for. </w:t>
      </w:r>
    </w:p>
    <w:p w14:paraId="305B8909" w14:textId="77777777" w:rsidR="00311358" w:rsidRPr="00311358" w:rsidRDefault="00311358" w:rsidP="00311358">
      <w:p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Your Plan must approve services that are not included in Plan policies when the Plan’s review team finds that a child needs them to get well or to stay healthy.  This means that the Plan’s review team must agree with your provider that the service will:</w:t>
      </w:r>
    </w:p>
    <w:p w14:paraId="4BBE33A4" w14:textId="35D5DB63" w:rsidR="00311358" w:rsidRPr="00311358" w:rsidRDefault="00311358" w:rsidP="00311358">
      <w:pPr>
        <w:numPr>
          <w:ilvl w:val="0"/>
          <w:numId w:val="21"/>
        </w:num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Correct or improve a health problem;</w:t>
      </w:r>
      <w:r w:rsidR="00016F64">
        <w:rPr>
          <w:rFonts w:asciiTheme="majorHAnsi" w:eastAsiaTheme="minorHAnsi" w:hAnsiTheme="majorHAnsi" w:cstheme="majorHAnsi"/>
          <w:color w:val="auto"/>
        </w:rPr>
        <w:t xml:space="preserve"> or</w:t>
      </w:r>
    </w:p>
    <w:p w14:paraId="5ACFEAFA" w14:textId="2ED24509" w:rsidR="00311358" w:rsidRPr="00311358" w:rsidRDefault="00311358" w:rsidP="00311358">
      <w:pPr>
        <w:numPr>
          <w:ilvl w:val="0"/>
          <w:numId w:val="21"/>
        </w:num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Keep the health problem from getting worse;</w:t>
      </w:r>
      <w:r w:rsidR="00016F64">
        <w:rPr>
          <w:rFonts w:asciiTheme="majorHAnsi" w:eastAsiaTheme="minorHAnsi" w:hAnsiTheme="majorHAnsi" w:cstheme="majorHAnsi"/>
          <w:color w:val="auto"/>
        </w:rPr>
        <w:t xml:space="preserve"> or</w:t>
      </w:r>
    </w:p>
    <w:p w14:paraId="75764ED6" w14:textId="109DE7CB" w:rsidR="00311358" w:rsidRPr="00311358" w:rsidRDefault="00311358" w:rsidP="00311358">
      <w:pPr>
        <w:numPr>
          <w:ilvl w:val="0"/>
          <w:numId w:val="21"/>
        </w:numPr>
        <w:spacing w:before="100" w:after="100" w:line="252" w:lineRule="auto"/>
        <w:rPr>
          <w:rFonts w:asciiTheme="majorHAnsi" w:eastAsiaTheme="minorHAnsi" w:hAnsiTheme="majorHAnsi" w:cstheme="majorHAnsi"/>
          <w:color w:val="auto"/>
        </w:rPr>
      </w:pPr>
      <w:r w:rsidRPr="00311358">
        <w:rPr>
          <w:rFonts w:asciiTheme="majorHAnsi" w:eastAsiaTheme="minorHAnsi" w:hAnsiTheme="majorHAnsi" w:cstheme="majorHAnsi"/>
          <w:color w:val="auto"/>
        </w:rPr>
        <w:t>Prevent the development of additional health problems.</w:t>
      </w:r>
    </w:p>
    <w:p w14:paraId="6BD22037" w14:textId="77777777" w:rsidR="00311358" w:rsidRPr="00311358" w:rsidRDefault="00311358" w:rsidP="00987400">
      <w:pPr>
        <w:pStyle w:val="Heading2"/>
      </w:pPr>
      <w:bookmarkStart w:id="169" w:name="_Toc10214468"/>
      <w:r w:rsidRPr="00311358">
        <w:t>Important Details about Services Coverable by the federal EPSDT Guarantee:</w:t>
      </w:r>
      <w:bookmarkEnd w:id="169"/>
    </w:p>
    <w:p w14:paraId="3F0B4BE5" w14:textId="77777777" w:rsidR="00311358" w:rsidRPr="00311358" w:rsidRDefault="00311358" w:rsidP="00016F64">
      <w:pPr>
        <w:pStyle w:val="Bullet1"/>
      </w:pPr>
      <w:r w:rsidRPr="00311358">
        <w:t xml:space="preserve">Your provider must ask your Plan for the service. </w:t>
      </w:r>
    </w:p>
    <w:p w14:paraId="2F6B5341" w14:textId="77777777" w:rsidR="00311358" w:rsidRPr="00311358" w:rsidRDefault="00311358" w:rsidP="00016F64">
      <w:pPr>
        <w:pStyle w:val="Bullet1"/>
      </w:pPr>
      <w:r w:rsidRPr="00311358">
        <w:t xml:space="preserve">Your provider must ask your Plan to approve services that are not covered by your Plan. </w:t>
      </w:r>
    </w:p>
    <w:p w14:paraId="4365ADE5" w14:textId="5C2EF83A" w:rsidR="00311358" w:rsidRPr="00311358" w:rsidRDefault="00311358" w:rsidP="00016F64">
      <w:pPr>
        <w:pStyle w:val="Bullet1"/>
      </w:pPr>
      <w:r w:rsidRPr="00311358">
        <w:t xml:space="preserve">Your provider must explain clearly why the service is needed to help treat a child’s health problem. Your Plan’s EPSDT reviewer must agree. Your Plan will work with your provider to get any information the Plan team needs to make a decision. The Plan will apply EPSDT rules to the member’s health condition. Your provider must tell your Plan how a service will help a child to improve a health problem or to keep it from getting worse. </w:t>
      </w:r>
    </w:p>
    <w:p w14:paraId="0815501E" w14:textId="77777777" w:rsidR="00311358" w:rsidRPr="00311358" w:rsidRDefault="00311358" w:rsidP="00311358">
      <w:pPr>
        <w:spacing w:before="100" w:after="100" w:line="252" w:lineRule="auto"/>
        <w:rPr>
          <w:rFonts w:asciiTheme="majorHAnsi" w:eastAsiaTheme="minorHAnsi" w:hAnsiTheme="majorHAnsi" w:cstheme="majorHAnsi"/>
          <w:b/>
          <w:color w:val="auto"/>
        </w:rPr>
      </w:pPr>
      <w:r w:rsidRPr="00311358">
        <w:rPr>
          <w:rFonts w:asciiTheme="majorHAnsi" w:eastAsiaTheme="minorHAnsi" w:hAnsiTheme="majorHAnsi" w:cstheme="majorHAnsi"/>
          <w:b/>
          <w:color w:val="auto"/>
        </w:rPr>
        <w:t xml:space="preserve">The Plan must approve these services with an “EPSDT review” </w:t>
      </w:r>
      <w:r w:rsidRPr="00311358">
        <w:rPr>
          <w:rFonts w:asciiTheme="majorHAnsi" w:eastAsiaTheme="minorHAnsi" w:hAnsiTheme="majorHAnsi" w:cstheme="majorHAnsi"/>
          <w:b/>
          <w:i/>
          <w:color w:val="auto"/>
        </w:rPr>
        <w:t>before</w:t>
      </w:r>
      <w:r w:rsidRPr="00311358">
        <w:rPr>
          <w:rFonts w:asciiTheme="majorHAnsi" w:eastAsiaTheme="minorHAnsi" w:hAnsiTheme="majorHAnsi" w:cstheme="majorHAnsi"/>
          <w:b/>
          <w:color w:val="auto"/>
        </w:rPr>
        <w:t xml:space="preserve"> your provider gives them.</w:t>
      </w:r>
    </w:p>
    <w:p w14:paraId="45AB8ADA" w14:textId="6D415022" w:rsidR="00311358" w:rsidRPr="00311358" w:rsidRDefault="00311358" w:rsidP="00311358">
      <w:pPr>
        <w:widowControl w:val="0"/>
        <w:spacing w:before="100" w:after="100" w:line="252" w:lineRule="auto"/>
        <w:rPr>
          <w:rFonts w:asciiTheme="majorHAnsi" w:hAnsiTheme="majorHAnsi" w:cstheme="majorHAnsi"/>
          <w:color w:val="auto"/>
        </w:rPr>
      </w:pPr>
      <w:r w:rsidRPr="00311358">
        <w:rPr>
          <w:rFonts w:asciiTheme="majorHAnsi" w:hAnsiTheme="majorHAnsi" w:cstheme="majorHAnsi"/>
          <w:color w:val="auto"/>
        </w:rPr>
        <w:t>To learn more about the Medicaid health plan for children (EPSDT), see</w:t>
      </w:r>
      <w:r w:rsidR="002508FA">
        <w:rPr>
          <w:rFonts w:asciiTheme="majorHAnsi" w:hAnsiTheme="majorHAnsi" w:cstheme="majorHAnsi"/>
          <w:color w:val="auto"/>
        </w:rPr>
        <w:t xml:space="preserve"> page</w:t>
      </w:r>
      <w:r w:rsidRPr="00311358">
        <w:rPr>
          <w:rFonts w:asciiTheme="majorHAnsi" w:hAnsiTheme="majorHAnsi" w:cstheme="majorHAnsi"/>
          <w:color w:val="auto"/>
        </w:rPr>
        <w:t xml:space="preserve"> </w:t>
      </w:r>
      <w:r w:rsidR="002508FA">
        <w:rPr>
          <w:rFonts w:asciiTheme="majorHAnsi" w:hAnsiTheme="majorHAnsi" w:cstheme="majorHAnsi"/>
          <w:color w:val="auto"/>
        </w:rPr>
        <w:t>[</w:t>
      </w:r>
      <w:r w:rsidRPr="0040633B">
        <w:rPr>
          <w:rFonts w:asciiTheme="majorHAnsi" w:hAnsiTheme="majorHAnsi" w:cstheme="majorHAnsi"/>
          <w:color w:val="auto"/>
          <w:highlight w:val="lightGray"/>
        </w:rPr>
        <w:t>page</w:t>
      </w:r>
      <w:r w:rsidR="002508FA">
        <w:rPr>
          <w:rFonts w:asciiTheme="majorHAnsi" w:hAnsiTheme="majorHAnsi" w:cstheme="majorHAnsi"/>
          <w:color w:val="auto"/>
          <w:highlight w:val="lightGray"/>
        </w:rPr>
        <w:t xml:space="preserve"> number]</w:t>
      </w:r>
      <w:r w:rsidRPr="00311358">
        <w:rPr>
          <w:rFonts w:asciiTheme="majorHAnsi" w:hAnsiTheme="majorHAnsi" w:cstheme="majorHAnsi"/>
          <w:color w:val="auto"/>
        </w:rPr>
        <w:t>, visit our website at [</w:t>
      </w:r>
      <w:r w:rsidRPr="0040633B">
        <w:rPr>
          <w:rFonts w:asciiTheme="majorHAnsi" w:hAnsiTheme="majorHAnsi" w:cstheme="majorHAnsi"/>
          <w:color w:val="auto"/>
          <w:highlight w:val="lightGray"/>
        </w:rPr>
        <w:t>insert web</w:t>
      </w:r>
      <w:r w:rsidR="002508FA">
        <w:rPr>
          <w:rFonts w:asciiTheme="majorHAnsi" w:hAnsiTheme="majorHAnsi" w:cstheme="majorHAnsi"/>
          <w:color w:val="auto"/>
          <w:highlight w:val="lightGray"/>
        </w:rPr>
        <w:t xml:space="preserve"> </w:t>
      </w:r>
      <w:r w:rsidRPr="0040633B">
        <w:rPr>
          <w:rFonts w:asciiTheme="majorHAnsi" w:hAnsiTheme="majorHAnsi" w:cstheme="majorHAnsi"/>
          <w:color w:val="auto"/>
          <w:highlight w:val="lightGray"/>
        </w:rPr>
        <w:t>link</w:t>
      </w:r>
      <w:r w:rsidRPr="00311358">
        <w:rPr>
          <w:rFonts w:asciiTheme="majorHAnsi" w:hAnsiTheme="majorHAnsi" w:cstheme="majorHAnsi"/>
          <w:color w:val="auto"/>
        </w:rPr>
        <w:t xml:space="preserve">] and visit the state of North Carolina website </w:t>
      </w:r>
      <w:r w:rsidR="0040633B">
        <w:rPr>
          <w:rFonts w:asciiTheme="majorHAnsi" w:hAnsiTheme="majorHAnsi" w:cstheme="majorHAnsi"/>
          <w:color w:val="auto"/>
        </w:rPr>
        <w:t>for</w:t>
      </w:r>
      <w:r w:rsidRPr="00311358">
        <w:rPr>
          <w:rFonts w:asciiTheme="majorHAnsi" w:hAnsiTheme="majorHAnsi" w:cstheme="majorHAnsi"/>
          <w:color w:val="auto"/>
        </w:rPr>
        <w:t xml:space="preserve"> the EPSDT guarantee at </w:t>
      </w:r>
      <w:hyperlink r:id="rId14" w:history="1">
        <w:r w:rsidRPr="00311358">
          <w:rPr>
            <w:rFonts w:asciiTheme="majorHAnsi" w:hAnsiTheme="majorHAnsi" w:cstheme="majorHAnsi"/>
            <w:color w:val="0000FF" w:themeColor="hyperlink"/>
            <w:u w:val="single"/>
          </w:rPr>
          <w:t>https://medicaid.ncdhhs.gov/medicaid/get-started/find-programs-and-services-right-you/medicaids-benefit-children-and-adolescents</w:t>
        </w:r>
      </w:hyperlink>
    </w:p>
    <w:p w14:paraId="6C0CCC1A" w14:textId="77777777" w:rsidR="00E46BA5" w:rsidRDefault="00BD7646" w:rsidP="00563D00">
      <w:pPr>
        <w:pStyle w:val="Heading2"/>
      </w:pPr>
      <w:bookmarkStart w:id="170" w:name="_Toc249043"/>
      <w:bookmarkStart w:id="171" w:name="_Toc249126"/>
      <w:bookmarkStart w:id="172" w:name="_Toc10214469"/>
      <w:r w:rsidRPr="00615E20">
        <w:t>Pr</w:t>
      </w:r>
      <w:r w:rsidR="00487DBF">
        <w:t>ea</w:t>
      </w:r>
      <w:r w:rsidRPr="00615E20">
        <w:t xml:space="preserve">uthorization and </w:t>
      </w:r>
      <w:r w:rsidRPr="00497926">
        <w:t>Timeframes</w:t>
      </w:r>
      <w:bookmarkEnd w:id="170"/>
      <w:bookmarkEnd w:id="171"/>
      <w:bookmarkEnd w:id="172"/>
    </w:p>
    <w:p w14:paraId="41FF047F" w14:textId="77777777" w:rsidR="00E46BA5" w:rsidRDefault="00B46147" w:rsidP="00EE1B1D">
      <w:r w:rsidRPr="00615E20">
        <w:t>We will review your request for a pr</w:t>
      </w:r>
      <w:r w:rsidR="000923AA">
        <w:t>e</w:t>
      </w:r>
      <w:r w:rsidRPr="00615E20">
        <w:t xml:space="preserve">authorization </w:t>
      </w:r>
      <w:r w:rsidR="00DD3129" w:rsidRPr="00615E20">
        <w:t>within the following timeframes:</w:t>
      </w:r>
    </w:p>
    <w:p w14:paraId="6F5C4A22" w14:textId="32EBA3C6" w:rsidR="00E46BA5" w:rsidRDefault="00B46147" w:rsidP="00016F64">
      <w:pPr>
        <w:pStyle w:val="Bullet1"/>
      </w:pPr>
      <w:r w:rsidRPr="00615E20">
        <w:rPr>
          <w:b/>
        </w:rPr>
        <w:t xml:space="preserve">Standard review: </w:t>
      </w:r>
      <w:r w:rsidR="0080328B">
        <w:t>A</w:t>
      </w:r>
      <w:r w:rsidRPr="00615E20">
        <w:t xml:space="preserve"> decision </w:t>
      </w:r>
      <w:r w:rsidR="0080328B">
        <w:t xml:space="preserve">will be made </w:t>
      </w:r>
      <w:r w:rsidR="00BF1037" w:rsidRPr="00615E20">
        <w:t xml:space="preserve">within 14 days after we receive </w:t>
      </w:r>
      <w:r w:rsidR="0080328B">
        <w:t>your request</w:t>
      </w:r>
      <w:r w:rsidR="00BF1037" w:rsidRPr="00615E20">
        <w:t xml:space="preserve">. </w:t>
      </w:r>
    </w:p>
    <w:p w14:paraId="4294FDED" w14:textId="3CE6612D" w:rsidR="00BF1037" w:rsidRPr="00615E20" w:rsidRDefault="0058586A" w:rsidP="00016F64">
      <w:pPr>
        <w:pStyle w:val="Bullet1"/>
      </w:pPr>
      <w:r w:rsidRPr="00615E20">
        <w:rPr>
          <w:b/>
        </w:rPr>
        <w:t>Expedited (fast track)</w:t>
      </w:r>
      <w:r w:rsidR="00F26925" w:rsidRPr="00615E20">
        <w:rPr>
          <w:b/>
        </w:rPr>
        <w:t xml:space="preserve"> </w:t>
      </w:r>
      <w:r w:rsidR="00B46147" w:rsidRPr="00615E20">
        <w:rPr>
          <w:b/>
        </w:rPr>
        <w:t xml:space="preserve">review: </w:t>
      </w:r>
      <w:r w:rsidR="0080328B">
        <w:t xml:space="preserve">A decision will be made </w:t>
      </w:r>
      <w:r w:rsidR="00B46147" w:rsidRPr="00615E20">
        <w:t xml:space="preserve">and you will hear from us within </w:t>
      </w:r>
      <w:r w:rsidR="00DD3129" w:rsidRPr="00615E20">
        <w:t>3</w:t>
      </w:r>
      <w:r w:rsidRPr="00615E20">
        <w:t xml:space="preserve"> days</w:t>
      </w:r>
      <w:r w:rsidR="0080328B">
        <w:t xml:space="preserve"> of your request</w:t>
      </w:r>
      <w:r w:rsidRPr="00615E20">
        <w:t xml:space="preserve">. </w:t>
      </w:r>
    </w:p>
    <w:p w14:paraId="68DE4570" w14:textId="6D2AC560" w:rsidR="00D447E9" w:rsidRPr="00615E20" w:rsidRDefault="007C2E2A" w:rsidP="00016F64">
      <w:pPr>
        <w:pStyle w:val="Bullet1"/>
      </w:pPr>
      <w:r>
        <w:t xml:space="preserve">In most cases, you will be given at least 10 days notice if any change (to reduce, stop or restrict services) is being made to current services. </w:t>
      </w:r>
      <w:r w:rsidR="00A05031" w:rsidRPr="00615E20">
        <w:rPr>
          <w:b/>
        </w:rPr>
        <w:t>If we approve a service and you have started to receive th</w:t>
      </w:r>
      <w:r w:rsidR="003C2F22" w:rsidRPr="00615E20">
        <w:rPr>
          <w:b/>
        </w:rPr>
        <w:t xml:space="preserve">at </w:t>
      </w:r>
      <w:r w:rsidR="00A05031" w:rsidRPr="00615E20">
        <w:rPr>
          <w:b/>
        </w:rPr>
        <w:t>service,</w:t>
      </w:r>
      <w:r w:rsidR="00A05031" w:rsidRPr="00615E20">
        <w:t xml:space="preserve"> </w:t>
      </w:r>
      <w:r w:rsidR="00A05031" w:rsidRPr="00615E20">
        <w:rPr>
          <w:b/>
        </w:rPr>
        <w:t xml:space="preserve">we will not reduce, stop or restrict the service during the approval period unless we determine the approval was based on information that was known to be false or </w:t>
      </w:r>
      <w:r w:rsidR="003C2F22" w:rsidRPr="00615E20">
        <w:rPr>
          <w:b/>
        </w:rPr>
        <w:t xml:space="preserve">wrong. </w:t>
      </w:r>
    </w:p>
    <w:p w14:paraId="321AB972" w14:textId="77777777" w:rsidR="00E46BA5" w:rsidRDefault="00E62CA7" w:rsidP="00016F64">
      <w:pPr>
        <w:pStyle w:val="Bullet1"/>
      </w:pPr>
      <w:r w:rsidRPr="00615E20">
        <w:rPr>
          <w:spacing w:val="-3"/>
        </w:rPr>
        <w:t>I</w:t>
      </w:r>
      <w:r w:rsidRPr="00615E20">
        <w:t>f</w:t>
      </w:r>
      <w:r w:rsidRPr="00615E20">
        <w:rPr>
          <w:spacing w:val="1"/>
        </w:rPr>
        <w:t xml:space="preserve"> </w:t>
      </w:r>
      <w:r w:rsidRPr="00615E20">
        <w:t>we</w:t>
      </w:r>
      <w:r w:rsidRPr="00615E20">
        <w:rPr>
          <w:spacing w:val="-1"/>
        </w:rPr>
        <w:t xml:space="preserve"> </w:t>
      </w:r>
      <w:r w:rsidRPr="00615E20">
        <w:rPr>
          <w:spacing w:val="2"/>
        </w:rPr>
        <w:t>d</w:t>
      </w:r>
      <w:r w:rsidRPr="00615E20">
        <w:rPr>
          <w:spacing w:val="-1"/>
        </w:rPr>
        <w:t>e</w:t>
      </w:r>
      <w:r w:rsidRPr="00615E20">
        <w:rPr>
          <w:spacing w:val="5"/>
        </w:rPr>
        <w:t>n</w:t>
      </w:r>
      <w:r w:rsidRPr="00615E20">
        <w:t>y</w:t>
      </w:r>
      <w:r w:rsidRPr="00615E20">
        <w:rPr>
          <w:spacing w:val="-5"/>
        </w:rPr>
        <w:t xml:space="preserve"> </w:t>
      </w:r>
      <w:r w:rsidRPr="00615E20">
        <w:t>p</w:t>
      </w:r>
      <w:r w:rsidRPr="00615E20">
        <w:rPr>
          <w:spacing w:val="4"/>
        </w:rPr>
        <w:t>a</w:t>
      </w:r>
      <w:r w:rsidRPr="00615E20">
        <w:rPr>
          <w:spacing w:val="-5"/>
        </w:rPr>
        <w:t>y</w:t>
      </w:r>
      <w:r w:rsidRPr="00615E20">
        <w:rPr>
          <w:spacing w:val="3"/>
        </w:rPr>
        <w:t>m</w:t>
      </w:r>
      <w:r w:rsidRPr="00615E20">
        <w:rPr>
          <w:spacing w:val="-1"/>
        </w:rPr>
        <w:t>e</w:t>
      </w:r>
      <w:r w:rsidRPr="00615E20">
        <w:t>nt for</w:t>
      </w:r>
      <w:r w:rsidRPr="00615E20">
        <w:rPr>
          <w:spacing w:val="-1"/>
        </w:rPr>
        <w:t xml:space="preserve"> </w:t>
      </w:r>
      <w:r w:rsidRPr="00615E20">
        <w:t>a</w:t>
      </w:r>
      <w:r w:rsidRPr="00615E20">
        <w:rPr>
          <w:spacing w:val="-1"/>
        </w:rPr>
        <w:t xml:space="preserve"> </w:t>
      </w:r>
      <w:r w:rsidRPr="00615E20">
        <w:t>s</w:t>
      </w:r>
      <w:r w:rsidRPr="00615E20">
        <w:rPr>
          <w:spacing w:val="1"/>
        </w:rPr>
        <w:t>e</w:t>
      </w:r>
      <w:r w:rsidRPr="00615E20">
        <w:t>rvi</w:t>
      </w:r>
      <w:r w:rsidRPr="00615E20">
        <w:rPr>
          <w:spacing w:val="-1"/>
        </w:rPr>
        <w:t>c</w:t>
      </w:r>
      <w:r w:rsidRPr="00615E20">
        <w:rPr>
          <w:spacing w:val="1"/>
        </w:rPr>
        <w:t>e</w:t>
      </w:r>
      <w:r w:rsidRPr="00615E20">
        <w:t>,</w:t>
      </w:r>
      <w:r w:rsidRPr="00615E20">
        <w:rPr>
          <w:spacing w:val="2"/>
        </w:rPr>
        <w:t xml:space="preserve"> </w:t>
      </w:r>
      <w:r w:rsidRPr="00615E20">
        <w:t>we</w:t>
      </w:r>
      <w:r w:rsidRPr="00615E20">
        <w:rPr>
          <w:spacing w:val="-1"/>
        </w:rPr>
        <w:t xml:space="preserve"> </w:t>
      </w:r>
      <w:r w:rsidRPr="00615E20">
        <w:t>will</w:t>
      </w:r>
      <w:r w:rsidRPr="00615E20">
        <w:rPr>
          <w:spacing w:val="3"/>
        </w:rPr>
        <w:t xml:space="preserve"> </w:t>
      </w:r>
      <w:r w:rsidRPr="00615E20">
        <w:t>s</w:t>
      </w:r>
      <w:r w:rsidRPr="00615E20">
        <w:rPr>
          <w:spacing w:val="-1"/>
        </w:rPr>
        <w:t>e</w:t>
      </w:r>
      <w:r w:rsidRPr="00615E20">
        <w:t>nd a</w:t>
      </w:r>
      <w:r w:rsidRPr="00615E20">
        <w:rPr>
          <w:spacing w:val="-1"/>
        </w:rPr>
        <w:t xml:space="preserve"> </w:t>
      </w:r>
      <w:r w:rsidRPr="00615E20">
        <w:t>not</w:t>
      </w:r>
      <w:r w:rsidRPr="00615E20">
        <w:rPr>
          <w:spacing w:val="1"/>
        </w:rPr>
        <w:t>i</w:t>
      </w:r>
      <w:r w:rsidRPr="00615E20">
        <w:rPr>
          <w:spacing w:val="-1"/>
        </w:rPr>
        <w:t>c</w:t>
      </w:r>
      <w:r w:rsidRPr="00615E20">
        <w:t>e</w:t>
      </w:r>
      <w:r w:rsidRPr="00615E20">
        <w:rPr>
          <w:spacing w:val="-1"/>
        </w:rPr>
        <w:t xml:space="preserve"> </w:t>
      </w:r>
      <w:r w:rsidRPr="00615E20">
        <w:t>to</w:t>
      </w:r>
      <w:r w:rsidRPr="00615E20">
        <w:rPr>
          <w:spacing w:val="5"/>
        </w:rPr>
        <w:t xml:space="preserve"> </w:t>
      </w:r>
      <w:r w:rsidRPr="00615E20">
        <w:rPr>
          <w:spacing w:val="-5"/>
        </w:rPr>
        <w:t>y</w:t>
      </w:r>
      <w:r w:rsidRPr="00615E20">
        <w:t xml:space="preserve">ou </w:t>
      </w:r>
      <w:r w:rsidRPr="00615E20">
        <w:rPr>
          <w:spacing w:val="-1"/>
        </w:rPr>
        <w:t>a</w:t>
      </w:r>
      <w:r w:rsidRPr="00615E20">
        <w:t>nd</w:t>
      </w:r>
      <w:r w:rsidRPr="00615E20">
        <w:rPr>
          <w:spacing w:val="2"/>
        </w:rPr>
        <w:t xml:space="preserve"> </w:t>
      </w:r>
      <w:r w:rsidRPr="00615E20">
        <w:rPr>
          <w:spacing w:val="-5"/>
        </w:rPr>
        <w:t>y</w:t>
      </w:r>
      <w:r w:rsidRPr="00615E20">
        <w:rPr>
          <w:spacing w:val="2"/>
        </w:rPr>
        <w:t>o</w:t>
      </w:r>
      <w:r w:rsidRPr="00615E20">
        <w:t xml:space="preserve">ur </w:t>
      </w:r>
      <w:r w:rsidRPr="00615E20">
        <w:rPr>
          <w:spacing w:val="1"/>
        </w:rPr>
        <w:t>p</w:t>
      </w:r>
      <w:r w:rsidRPr="00615E20">
        <w:t>rovid</w:t>
      </w:r>
      <w:r w:rsidRPr="00615E20">
        <w:rPr>
          <w:spacing w:val="-1"/>
        </w:rPr>
        <w:t>e</w:t>
      </w:r>
      <w:r w:rsidRPr="00615E20">
        <w:t>r the d</w:t>
      </w:r>
      <w:r w:rsidRPr="00615E20">
        <w:rPr>
          <w:spacing w:val="4"/>
        </w:rPr>
        <w:t>a</w:t>
      </w:r>
      <w:r w:rsidRPr="00615E20">
        <w:t>y</w:t>
      </w:r>
      <w:r w:rsidRPr="00615E20">
        <w:rPr>
          <w:spacing w:val="-5"/>
        </w:rPr>
        <w:t xml:space="preserve"> </w:t>
      </w:r>
      <w:r w:rsidRPr="00615E20">
        <w:t>the p</w:t>
      </w:r>
      <w:r w:rsidRPr="00615E20">
        <w:rPr>
          <w:spacing w:val="3"/>
        </w:rPr>
        <w:t>a</w:t>
      </w:r>
      <w:r w:rsidRPr="00615E20">
        <w:rPr>
          <w:spacing w:val="-5"/>
        </w:rPr>
        <w:t>y</w:t>
      </w:r>
      <w:r w:rsidRPr="00615E20">
        <w:t>ment is d</w:t>
      </w:r>
      <w:r w:rsidRPr="00615E20">
        <w:rPr>
          <w:spacing w:val="1"/>
        </w:rPr>
        <w:t>e</w:t>
      </w:r>
      <w:r w:rsidRPr="00615E20">
        <w:t>nied. Th</w:t>
      </w:r>
      <w:r w:rsidRPr="00615E20">
        <w:rPr>
          <w:spacing w:val="-1"/>
        </w:rPr>
        <w:t>e</w:t>
      </w:r>
      <w:r w:rsidRPr="00615E20">
        <w:t>se</w:t>
      </w:r>
      <w:r w:rsidRPr="00615E20">
        <w:rPr>
          <w:spacing w:val="-1"/>
        </w:rPr>
        <w:t xml:space="preserve"> </w:t>
      </w:r>
      <w:r w:rsidRPr="00615E20">
        <w:t>not</w:t>
      </w:r>
      <w:r w:rsidRPr="00615E20">
        <w:rPr>
          <w:spacing w:val="1"/>
        </w:rPr>
        <w:t>i</w:t>
      </w:r>
      <w:r w:rsidRPr="00615E20">
        <w:rPr>
          <w:spacing w:val="-1"/>
        </w:rPr>
        <w:t>ce</w:t>
      </w:r>
      <w:r w:rsidRPr="00615E20">
        <w:t>s</w:t>
      </w:r>
      <w:r w:rsidRPr="00615E20">
        <w:rPr>
          <w:spacing w:val="2"/>
        </w:rPr>
        <w:t xml:space="preserve"> </w:t>
      </w:r>
      <w:r w:rsidRPr="00615E20">
        <w:rPr>
          <w:spacing w:val="-1"/>
        </w:rPr>
        <w:t>a</w:t>
      </w:r>
      <w:r w:rsidRPr="00615E20">
        <w:t>re</w:t>
      </w:r>
      <w:r w:rsidRPr="00615E20">
        <w:rPr>
          <w:spacing w:val="-2"/>
        </w:rPr>
        <w:t xml:space="preserve"> </w:t>
      </w:r>
      <w:r w:rsidRPr="00615E20">
        <w:rPr>
          <w:spacing w:val="2"/>
        </w:rPr>
        <w:t>n</w:t>
      </w:r>
      <w:r w:rsidRPr="00615E20">
        <w:t>ot b</w:t>
      </w:r>
      <w:r w:rsidRPr="00615E20">
        <w:rPr>
          <w:spacing w:val="1"/>
        </w:rPr>
        <w:t>i</w:t>
      </w:r>
      <w:r w:rsidRPr="00615E20">
        <w:t>l</w:t>
      </w:r>
      <w:r w:rsidRPr="00615E20">
        <w:rPr>
          <w:spacing w:val="1"/>
        </w:rPr>
        <w:t>l</w:t>
      </w:r>
      <w:r w:rsidRPr="00615E20">
        <w:t>s.</w:t>
      </w:r>
      <w:r w:rsidRPr="00615E20">
        <w:rPr>
          <w:spacing w:val="2"/>
        </w:rPr>
        <w:t xml:space="preserve"> </w:t>
      </w:r>
      <w:r w:rsidRPr="00615E20">
        <w:rPr>
          <w:b/>
          <w:bCs/>
        </w:rPr>
        <w:t>You</w:t>
      </w:r>
      <w:r w:rsidRPr="00615E20">
        <w:rPr>
          <w:b/>
          <w:bCs/>
          <w:spacing w:val="-2"/>
        </w:rPr>
        <w:t xml:space="preserve"> </w:t>
      </w:r>
      <w:r w:rsidRPr="00615E20">
        <w:rPr>
          <w:b/>
          <w:bCs/>
          <w:spacing w:val="2"/>
        </w:rPr>
        <w:t>w</w:t>
      </w:r>
      <w:r w:rsidRPr="00615E20">
        <w:rPr>
          <w:b/>
          <w:bCs/>
        </w:rPr>
        <w:t>i</w:t>
      </w:r>
      <w:r w:rsidRPr="00615E20">
        <w:rPr>
          <w:b/>
          <w:bCs/>
          <w:spacing w:val="1"/>
        </w:rPr>
        <w:t>l</w:t>
      </w:r>
      <w:r w:rsidRPr="00615E20">
        <w:rPr>
          <w:b/>
          <w:bCs/>
        </w:rPr>
        <w:t>l</w:t>
      </w:r>
      <w:r w:rsidRPr="00615E20">
        <w:rPr>
          <w:b/>
          <w:bCs/>
          <w:spacing w:val="-2"/>
        </w:rPr>
        <w:t xml:space="preserve"> </w:t>
      </w:r>
      <w:r w:rsidRPr="00615E20">
        <w:rPr>
          <w:b/>
          <w:bCs/>
          <w:spacing w:val="1"/>
        </w:rPr>
        <w:t>n</w:t>
      </w:r>
      <w:r w:rsidRPr="00615E20">
        <w:rPr>
          <w:b/>
          <w:bCs/>
        </w:rPr>
        <w:t>ot h</w:t>
      </w:r>
      <w:r w:rsidRPr="00615E20">
        <w:rPr>
          <w:b/>
          <w:bCs/>
          <w:spacing w:val="-2"/>
        </w:rPr>
        <w:t>a</w:t>
      </w:r>
      <w:r w:rsidRPr="00615E20">
        <w:rPr>
          <w:b/>
          <w:bCs/>
        </w:rPr>
        <w:t>ve</w:t>
      </w:r>
      <w:r w:rsidRPr="00615E20">
        <w:rPr>
          <w:b/>
          <w:bCs/>
          <w:spacing w:val="-1"/>
        </w:rPr>
        <w:t xml:space="preserve"> </w:t>
      </w:r>
      <w:r w:rsidRPr="00615E20">
        <w:rPr>
          <w:b/>
          <w:bCs/>
        </w:rPr>
        <w:t xml:space="preserve">to pay </w:t>
      </w:r>
      <w:r w:rsidRPr="00615E20">
        <w:rPr>
          <w:b/>
          <w:bCs/>
          <w:spacing w:val="2"/>
        </w:rPr>
        <w:t>f</w:t>
      </w:r>
      <w:r w:rsidRPr="00615E20">
        <w:rPr>
          <w:b/>
          <w:bCs/>
        </w:rPr>
        <w:t>or a</w:t>
      </w:r>
      <w:r w:rsidRPr="00615E20">
        <w:rPr>
          <w:b/>
          <w:bCs/>
          <w:spacing w:val="1"/>
        </w:rPr>
        <w:t>n</w:t>
      </w:r>
      <w:r w:rsidRPr="00615E20">
        <w:rPr>
          <w:b/>
          <w:bCs/>
        </w:rPr>
        <w:t xml:space="preserve">y </w:t>
      </w:r>
      <w:r w:rsidRPr="00615E20">
        <w:rPr>
          <w:b/>
          <w:bCs/>
          <w:spacing w:val="-1"/>
        </w:rPr>
        <w:t>c</w:t>
      </w:r>
      <w:r w:rsidRPr="00615E20">
        <w:rPr>
          <w:b/>
          <w:bCs/>
        </w:rPr>
        <w:t>a</w:t>
      </w:r>
      <w:r w:rsidRPr="00615E20">
        <w:rPr>
          <w:b/>
          <w:bCs/>
          <w:spacing w:val="-1"/>
        </w:rPr>
        <w:t>r</w:t>
      </w:r>
      <w:r w:rsidRPr="00615E20">
        <w:rPr>
          <w:b/>
          <w:bCs/>
        </w:rPr>
        <w:t>e</w:t>
      </w:r>
      <w:r w:rsidRPr="00615E20">
        <w:rPr>
          <w:b/>
          <w:bCs/>
          <w:spacing w:val="-1"/>
        </w:rPr>
        <w:t xml:space="preserve"> </w:t>
      </w:r>
      <w:r w:rsidRPr="00615E20">
        <w:rPr>
          <w:b/>
          <w:bCs/>
        </w:rPr>
        <w:t>you</w:t>
      </w:r>
      <w:r w:rsidRPr="00615E20">
        <w:rPr>
          <w:b/>
          <w:bCs/>
          <w:spacing w:val="1"/>
        </w:rPr>
        <w:t xml:space="preserve"> </w:t>
      </w:r>
      <w:r w:rsidRPr="00615E20">
        <w:rPr>
          <w:b/>
          <w:bCs/>
          <w:spacing w:val="-1"/>
        </w:rPr>
        <w:t>r</w:t>
      </w:r>
      <w:r w:rsidRPr="00615E20">
        <w:rPr>
          <w:b/>
          <w:bCs/>
          <w:spacing w:val="1"/>
        </w:rPr>
        <w:t>e</w:t>
      </w:r>
      <w:r w:rsidRPr="00615E20">
        <w:rPr>
          <w:b/>
          <w:bCs/>
          <w:spacing w:val="-1"/>
        </w:rPr>
        <w:t>ce</w:t>
      </w:r>
      <w:r w:rsidRPr="00615E20">
        <w:rPr>
          <w:b/>
          <w:bCs/>
        </w:rPr>
        <w:t xml:space="preserve">ived </w:t>
      </w:r>
      <w:r w:rsidRPr="00615E20">
        <w:rPr>
          <w:b/>
          <w:bCs/>
          <w:spacing w:val="2"/>
          <w:u w:val="single"/>
        </w:rPr>
        <w:t>t</w:t>
      </w:r>
      <w:r w:rsidRPr="00615E20">
        <w:rPr>
          <w:b/>
          <w:bCs/>
          <w:spacing w:val="1"/>
          <w:u w:val="single"/>
        </w:rPr>
        <w:t>h</w:t>
      </w:r>
      <w:r w:rsidRPr="00615E20">
        <w:rPr>
          <w:b/>
          <w:bCs/>
          <w:u w:val="single"/>
        </w:rPr>
        <w:t xml:space="preserve">at </w:t>
      </w:r>
      <w:r w:rsidRPr="00615E20">
        <w:rPr>
          <w:b/>
          <w:bCs/>
          <w:spacing w:val="1"/>
          <w:u w:val="single"/>
        </w:rPr>
        <w:t>w</w:t>
      </w:r>
      <w:r w:rsidRPr="00615E20">
        <w:rPr>
          <w:b/>
          <w:bCs/>
          <w:u w:val="single"/>
        </w:rPr>
        <w:t xml:space="preserve">as </w:t>
      </w:r>
      <w:r w:rsidRPr="00615E20">
        <w:rPr>
          <w:b/>
          <w:bCs/>
          <w:spacing w:val="-1"/>
          <w:u w:val="single"/>
        </w:rPr>
        <w:t>c</w:t>
      </w:r>
      <w:r w:rsidRPr="00615E20">
        <w:rPr>
          <w:b/>
          <w:bCs/>
          <w:u w:val="single"/>
        </w:rPr>
        <w:t>ov</w:t>
      </w:r>
      <w:r w:rsidRPr="00615E20">
        <w:rPr>
          <w:b/>
          <w:bCs/>
          <w:spacing w:val="-1"/>
          <w:u w:val="single"/>
        </w:rPr>
        <w:t>ere</w:t>
      </w:r>
      <w:r w:rsidRPr="00615E20">
        <w:rPr>
          <w:b/>
          <w:bCs/>
          <w:u w:val="single"/>
        </w:rPr>
        <w:t>d</w:t>
      </w:r>
      <w:r w:rsidRPr="00615E20">
        <w:rPr>
          <w:b/>
          <w:bCs/>
          <w:spacing w:val="1"/>
        </w:rPr>
        <w:t xml:space="preserve"> b</w:t>
      </w:r>
      <w:r w:rsidRPr="00615E20">
        <w:rPr>
          <w:b/>
          <w:bCs/>
        </w:rPr>
        <w:t xml:space="preserve">y </w:t>
      </w:r>
      <w:r w:rsidR="00722685" w:rsidRPr="00615E20">
        <w:rPr>
          <w:b/>
          <w:bCs/>
        </w:rPr>
        <w:t>your</w:t>
      </w:r>
      <w:r w:rsidRPr="00615E20">
        <w:rPr>
          <w:b/>
          <w:bCs/>
        </w:rPr>
        <w:t xml:space="preserve"> plan</w:t>
      </w:r>
      <w:r w:rsidRPr="00615E20">
        <w:rPr>
          <w:b/>
          <w:bCs/>
          <w:spacing w:val="1"/>
        </w:rPr>
        <w:t xml:space="preserve"> </w:t>
      </w:r>
      <w:r w:rsidRPr="00615E20">
        <w:rPr>
          <w:b/>
          <w:bCs/>
        </w:rPr>
        <w:t>or</w:t>
      </w:r>
      <w:r w:rsidRPr="00615E20">
        <w:rPr>
          <w:b/>
          <w:bCs/>
          <w:spacing w:val="-1"/>
        </w:rPr>
        <w:t xml:space="preserve"> </w:t>
      </w:r>
      <w:r w:rsidRPr="00615E20">
        <w:rPr>
          <w:b/>
          <w:bCs/>
          <w:spacing w:val="1"/>
        </w:rPr>
        <w:t>b</w:t>
      </w:r>
      <w:r w:rsidRPr="00615E20">
        <w:rPr>
          <w:b/>
          <w:bCs/>
        </w:rPr>
        <w:t xml:space="preserve">y </w:t>
      </w:r>
      <w:r w:rsidRPr="00615E20">
        <w:rPr>
          <w:b/>
          <w:bCs/>
          <w:spacing w:val="-1"/>
        </w:rPr>
        <w:t>Me</w:t>
      </w:r>
      <w:r w:rsidRPr="00615E20">
        <w:rPr>
          <w:b/>
          <w:bCs/>
          <w:spacing w:val="1"/>
        </w:rPr>
        <w:t>d</w:t>
      </w:r>
      <w:r w:rsidRPr="00615E20">
        <w:rPr>
          <w:b/>
          <w:bCs/>
        </w:rPr>
        <w:t>icaid</w:t>
      </w:r>
      <w:r w:rsidR="00D57B7E" w:rsidRPr="00615E20">
        <w:rPr>
          <w:b/>
          <w:bCs/>
        </w:rPr>
        <w:t>,</w:t>
      </w:r>
      <w:r w:rsidRPr="00615E20">
        <w:rPr>
          <w:b/>
          <w:bCs/>
          <w:spacing w:val="1"/>
        </w:rPr>
        <w:t xml:space="preserve"> </w:t>
      </w:r>
      <w:r w:rsidRPr="00615E20">
        <w:rPr>
          <w:b/>
          <w:bCs/>
          <w:spacing w:val="-1"/>
        </w:rPr>
        <w:t>e</w:t>
      </w:r>
      <w:r w:rsidRPr="00615E20">
        <w:rPr>
          <w:b/>
          <w:bCs/>
          <w:spacing w:val="-2"/>
        </w:rPr>
        <w:t>v</w:t>
      </w:r>
      <w:r w:rsidRPr="00615E20">
        <w:rPr>
          <w:b/>
          <w:bCs/>
          <w:spacing w:val="-1"/>
        </w:rPr>
        <w:t>e</w:t>
      </w:r>
      <w:r w:rsidRPr="00615E20">
        <w:rPr>
          <w:b/>
          <w:bCs/>
        </w:rPr>
        <w:t>n</w:t>
      </w:r>
      <w:r w:rsidRPr="00615E20">
        <w:rPr>
          <w:b/>
          <w:bCs/>
          <w:spacing w:val="1"/>
        </w:rPr>
        <w:t xml:space="preserve"> </w:t>
      </w:r>
      <w:r w:rsidRPr="00615E20">
        <w:rPr>
          <w:b/>
          <w:bCs/>
        </w:rPr>
        <w:t xml:space="preserve">if </w:t>
      </w:r>
      <w:r w:rsidR="00722685" w:rsidRPr="00615E20">
        <w:rPr>
          <w:b/>
          <w:bCs/>
          <w:spacing w:val="2"/>
        </w:rPr>
        <w:t xml:space="preserve">your plan later denies </w:t>
      </w:r>
      <w:r w:rsidRPr="00615E20">
        <w:rPr>
          <w:b/>
          <w:bCs/>
          <w:spacing w:val="1"/>
        </w:rPr>
        <w:t>p</w:t>
      </w:r>
      <w:r w:rsidRPr="00615E20">
        <w:rPr>
          <w:b/>
          <w:bCs/>
        </w:rPr>
        <w:t>ay</w:t>
      </w:r>
      <w:r w:rsidRPr="00615E20">
        <w:rPr>
          <w:b/>
          <w:bCs/>
          <w:spacing w:val="-3"/>
        </w:rPr>
        <w:t>m</w:t>
      </w:r>
      <w:r w:rsidRPr="00615E20">
        <w:rPr>
          <w:b/>
          <w:bCs/>
          <w:spacing w:val="-1"/>
        </w:rPr>
        <w:t>e</w:t>
      </w:r>
      <w:r w:rsidRPr="00615E20">
        <w:rPr>
          <w:b/>
          <w:bCs/>
          <w:spacing w:val="1"/>
        </w:rPr>
        <w:t>n</w:t>
      </w:r>
      <w:r w:rsidRPr="00615E20">
        <w:rPr>
          <w:b/>
          <w:bCs/>
        </w:rPr>
        <w:t xml:space="preserve">t </w:t>
      </w:r>
      <w:r w:rsidRPr="00615E20">
        <w:rPr>
          <w:b/>
          <w:bCs/>
          <w:spacing w:val="-1"/>
        </w:rPr>
        <w:t>t</w:t>
      </w:r>
      <w:r w:rsidRPr="00615E20">
        <w:rPr>
          <w:b/>
          <w:bCs/>
        </w:rPr>
        <w:t>o t</w:t>
      </w:r>
      <w:r w:rsidRPr="00615E20">
        <w:rPr>
          <w:b/>
          <w:bCs/>
          <w:spacing w:val="2"/>
        </w:rPr>
        <w:t>h</w:t>
      </w:r>
      <w:r w:rsidRPr="00615E20">
        <w:rPr>
          <w:b/>
          <w:bCs/>
        </w:rPr>
        <w:t>e</w:t>
      </w:r>
      <w:r w:rsidRPr="00615E20">
        <w:rPr>
          <w:b/>
          <w:bCs/>
          <w:spacing w:val="-1"/>
        </w:rPr>
        <w:t xml:space="preserve"> </w:t>
      </w:r>
      <w:r w:rsidRPr="00615E20">
        <w:rPr>
          <w:b/>
          <w:bCs/>
          <w:spacing w:val="1"/>
        </w:rPr>
        <w:t>pr</w:t>
      </w:r>
      <w:r w:rsidRPr="00615E20">
        <w:rPr>
          <w:b/>
          <w:bCs/>
        </w:rPr>
        <w:t>ovi</w:t>
      </w:r>
      <w:r w:rsidRPr="00615E20">
        <w:rPr>
          <w:b/>
          <w:bCs/>
          <w:spacing w:val="1"/>
        </w:rPr>
        <w:t>d</w:t>
      </w:r>
      <w:r w:rsidRPr="00615E20">
        <w:rPr>
          <w:b/>
          <w:bCs/>
          <w:spacing w:val="-1"/>
        </w:rPr>
        <w:t>er</w:t>
      </w:r>
      <w:r w:rsidRPr="00615E20">
        <w:rPr>
          <w:b/>
          <w:bCs/>
        </w:rPr>
        <w:t>.</w:t>
      </w:r>
    </w:p>
    <w:p w14:paraId="4649297F" w14:textId="77777777" w:rsidR="00E46BA5" w:rsidRDefault="005901BE" w:rsidP="00563D00">
      <w:pPr>
        <w:pStyle w:val="Heading2"/>
      </w:pPr>
      <w:bookmarkStart w:id="173" w:name="_Toc249044"/>
      <w:bookmarkStart w:id="174" w:name="_Toc249127"/>
      <w:bookmarkStart w:id="175" w:name="_Toc10214470"/>
      <w:r w:rsidRPr="00615E20">
        <w:t>Information from Member Services</w:t>
      </w:r>
      <w:bookmarkEnd w:id="173"/>
      <w:bookmarkEnd w:id="174"/>
      <w:bookmarkEnd w:id="175"/>
    </w:p>
    <w:p w14:paraId="7FC9DA3B" w14:textId="7DAC093B" w:rsidR="00E46BA5" w:rsidRDefault="005901BE" w:rsidP="00EE1B1D">
      <w:r w:rsidRPr="00615E20">
        <w:t xml:space="preserve">You can call Member Services at </w:t>
      </w:r>
      <w:r w:rsidRPr="00615E20">
        <w:rPr>
          <w:spacing w:val="4"/>
        </w:rPr>
        <w:t>[</w:t>
      </w:r>
      <w:r w:rsidRPr="00615E20">
        <w:rPr>
          <w:spacing w:val="4"/>
          <w:highlight w:val="lightGray"/>
        </w:rPr>
        <w:t>Member Services Number Toll-Free Number</w:t>
      </w:r>
      <w:r w:rsidRPr="00615E20">
        <w:rPr>
          <w:spacing w:val="4"/>
        </w:rPr>
        <w:t>]</w:t>
      </w:r>
      <w:r w:rsidRPr="00615E20">
        <w:t xml:space="preserve"> to get </w:t>
      </w:r>
      <w:r w:rsidR="002911AB">
        <w:t xml:space="preserve">a </w:t>
      </w:r>
      <w:r w:rsidRPr="00615E20">
        <w:t xml:space="preserve">Provider (PCP), to ask about benefits and services, to get help with referrals, to replace a lost </w:t>
      </w:r>
      <w:r w:rsidR="00016F64">
        <w:t>Medicaid</w:t>
      </w:r>
      <w:r w:rsidR="00016F64" w:rsidRPr="00615E20">
        <w:t xml:space="preserve"> </w:t>
      </w:r>
      <w:r w:rsidRPr="00615E20">
        <w:t xml:space="preserve">card, to report the birth of a new baby, or ask about any change that might affect you or your family’s benefits. We </w:t>
      </w:r>
      <w:r w:rsidR="00DE1D9B" w:rsidRPr="00615E20">
        <w:t>can answer</w:t>
      </w:r>
      <w:r w:rsidRPr="00615E20">
        <w:t xml:space="preserve"> any questions about the information in this handbook. </w:t>
      </w:r>
    </w:p>
    <w:p w14:paraId="7DC5F541" w14:textId="4858E4D8" w:rsidR="00E46BA5" w:rsidRDefault="00610DDA" w:rsidP="00016F64">
      <w:pPr>
        <w:pStyle w:val="Bullet1"/>
      </w:pPr>
      <w:r w:rsidRPr="00615E20">
        <w:t>If English is not your first language</w:t>
      </w:r>
      <w:r w:rsidR="006C3A01">
        <w:t xml:space="preserve">, we can help. </w:t>
      </w:r>
      <w:r w:rsidR="005901BE" w:rsidRPr="00615E20">
        <w:t xml:space="preserve">Just call us and we will find a way to talk </w:t>
      </w:r>
      <w:r w:rsidR="00A9093B">
        <w:t>with</w:t>
      </w:r>
      <w:r w:rsidR="00A9093B" w:rsidRPr="00615E20">
        <w:t xml:space="preserve"> </w:t>
      </w:r>
      <w:r w:rsidR="005901BE" w:rsidRPr="00615E20">
        <w:t xml:space="preserve">you in your own language. </w:t>
      </w:r>
    </w:p>
    <w:p w14:paraId="2E5EA724" w14:textId="43D5F36A" w:rsidR="00E46BA5" w:rsidRDefault="005901BE" w:rsidP="00016F64">
      <w:pPr>
        <w:pStyle w:val="Bullet1"/>
      </w:pPr>
      <w:r w:rsidRPr="00615E20">
        <w:rPr>
          <w:b/>
        </w:rPr>
        <w:t>For people with disabilities:</w:t>
      </w:r>
      <w:r w:rsidR="00A446EB" w:rsidRPr="00615E20">
        <w:rPr>
          <w:b/>
        </w:rPr>
        <w:t xml:space="preserve"> </w:t>
      </w:r>
      <w:r w:rsidR="006B32F7" w:rsidRPr="00615E20">
        <w:t xml:space="preserve">If you have </w:t>
      </w:r>
      <w:r w:rsidR="006B32F7">
        <w:t xml:space="preserve">difficulty </w:t>
      </w:r>
      <w:r w:rsidR="006B32F7" w:rsidRPr="00615E20">
        <w:t xml:space="preserve">hearing or </w:t>
      </w:r>
      <w:r w:rsidR="006B32F7">
        <w:t>need assistance communicating</w:t>
      </w:r>
      <w:r w:rsidR="006B32F7" w:rsidRPr="00615E20">
        <w:t xml:space="preserve">, </w:t>
      </w:r>
      <w:r w:rsidR="006B32F7">
        <w:t>please call us</w:t>
      </w:r>
      <w:r w:rsidR="006B32F7" w:rsidRPr="00615E20">
        <w:t>. If you are reading this on behalf of someone who is blind</w:t>
      </w:r>
      <w:r w:rsidR="006B32F7">
        <w:t xml:space="preserve">, deaf-blind or has difficulty seeing, </w:t>
      </w:r>
      <w:r w:rsidR="006B32F7" w:rsidRPr="00615E20">
        <w:t xml:space="preserve">we can help. We can tell you if a doctor’s office is equipped with special communications devices. </w:t>
      </w:r>
      <w:r w:rsidRPr="00615E20">
        <w:t>Also, we have services like:</w:t>
      </w:r>
    </w:p>
    <w:p w14:paraId="003ED28B" w14:textId="4BEB1764" w:rsidR="005901BE" w:rsidRPr="00615E20" w:rsidRDefault="005901BE" w:rsidP="00987400">
      <w:pPr>
        <w:pStyle w:val="Bullet2"/>
      </w:pPr>
      <w:r w:rsidRPr="00615E20">
        <w:t>TTY machine. Our TTY phone number is [</w:t>
      </w:r>
      <w:r w:rsidRPr="00615E20">
        <w:rPr>
          <w:highlight w:val="lightGray"/>
        </w:rPr>
        <w:t>TTY number</w:t>
      </w:r>
      <w:r w:rsidRPr="00615E20">
        <w:t>]</w:t>
      </w:r>
    </w:p>
    <w:p w14:paraId="051FD666" w14:textId="77777777" w:rsidR="005901BE" w:rsidRPr="00615E20" w:rsidRDefault="005901BE" w:rsidP="00987400">
      <w:pPr>
        <w:pStyle w:val="Bullet2"/>
      </w:pPr>
      <w:r w:rsidRPr="00615E20">
        <w:t>Information in large print</w:t>
      </w:r>
    </w:p>
    <w:p w14:paraId="3170A780" w14:textId="77777777" w:rsidR="005901BE" w:rsidRPr="00615E20" w:rsidRDefault="005901BE" w:rsidP="00987400">
      <w:pPr>
        <w:pStyle w:val="Bullet2"/>
      </w:pPr>
      <w:r w:rsidRPr="00615E20">
        <w:t>Help in making or getting to appointments</w:t>
      </w:r>
    </w:p>
    <w:p w14:paraId="55CF209D" w14:textId="01E7FD0F" w:rsidR="006B32F7" w:rsidRDefault="005901BE" w:rsidP="00987400">
      <w:pPr>
        <w:pStyle w:val="Bullet2"/>
      </w:pPr>
      <w:r w:rsidRPr="00615E20">
        <w:t xml:space="preserve">Names and addresses of providers who specialize in your </w:t>
      </w:r>
      <w:r w:rsidR="006B32F7">
        <w:t>condition</w:t>
      </w:r>
    </w:p>
    <w:p w14:paraId="5A89930C" w14:textId="77777777" w:rsidR="006B32F7" w:rsidRDefault="006B32F7" w:rsidP="00987400">
      <w:pPr>
        <w:ind w:left="720"/>
      </w:pPr>
      <w:bookmarkStart w:id="176" w:name="_Toc249045"/>
      <w:bookmarkStart w:id="177" w:name="_Toc249128"/>
      <w:r>
        <w:t xml:space="preserve">If you use a wheelchair, we can tell you if a </w:t>
      </w:r>
      <w:r w:rsidRPr="00987400">
        <w:t>doctor’s</w:t>
      </w:r>
      <w:r>
        <w:t xml:space="preserve"> office is wheelchair accessible and assist in making or getting to appointments.</w:t>
      </w:r>
    </w:p>
    <w:p w14:paraId="4CCFB69D" w14:textId="3BE3C9DE" w:rsidR="00E46BA5" w:rsidRDefault="007F375E" w:rsidP="00563D00">
      <w:pPr>
        <w:pStyle w:val="Heading2"/>
      </w:pPr>
      <w:bookmarkStart w:id="178" w:name="_Toc10214471"/>
      <w:r w:rsidRPr="00615E20">
        <w:t xml:space="preserve">You Can Help with Plan </w:t>
      </w:r>
      <w:r w:rsidRPr="00497926">
        <w:t>Policies</w:t>
      </w:r>
      <w:bookmarkEnd w:id="176"/>
      <w:bookmarkEnd w:id="177"/>
      <w:bookmarkEnd w:id="178"/>
      <w:r w:rsidRPr="00615E20">
        <w:t xml:space="preserve"> </w:t>
      </w:r>
    </w:p>
    <w:p w14:paraId="579D95E0" w14:textId="1FA75BCE" w:rsidR="007F4B66" w:rsidRPr="00615E20" w:rsidRDefault="007F375E" w:rsidP="00EE1B1D">
      <w:r w:rsidRPr="00615E20">
        <w:t>We value your ideas. You can help us develop polici</w:t>
      </w:r>
      <w:r w:rsidR="007F4B66" w:rsidRPr="00615E20">
        <w:t>es that best serve our members.</w:t>
      </w:r>
      <w:r w:rsidRPr="00615E20">
        <w:t xml:space="preserve"> </w:t>
      </w:r>
      <w:r w:rsidR="00BD1C79">
        <w:t>We have several</w:t>
      </w:r>
      <w:r w:rsidR="00BD1C79" w:rsidRPr="00615E20">
        <w:t xml:space="preserve"> </w:t>
      </w:r>
      <w:r w:rsidR="007F4B66" w:rsidRPr="00615E20">
        <w:t xml:space="preserve">member </w:t>
      </w:r>
      <w:r w:rsidR="005369EC" w:rsidRPr="00615E20">
        <w:t xml:space="preserve">committees </w:t>
      </w:r>
      <w:r w:rsidR="007F4B66" w:rsidRPr="00615E20">
        <w:t xml:space="preserve">in our health plan or with </w:t>
      </w:r>
      <w:r w:rsidR="005369EC" w:rsidRPr="00615E20">
        <w:t>North Carolina, like:</w:t>
      </w:r>
    </w:p>
    <w:p w14:paraId="538BA158" w14:textId="66530706" w:rsidR="005369EC" w:rsidRPr="00615E20" w:rsidRDefault="005369EC" w:rsidP="00016F64">
      <w:pPr>
        <w:pStyle w:val="Bullet1"/>
      </w:pPr>
      <w:r w:rsidRPr="00615E20">
        <w:t>[</w:t>
      </w:r>
      <w:r w:rsidR="002508FA">
        <w:rPr>
          <w:highlight w:val="lightGray"/>
        </w:rPr>
        <w:t>Health Plan</w:t>
      </w:r>
      <w:r w:rsidR="00BE477C" w:rsidRPr="00615E20">
        <w:t xml:space="preserve">] </w:t>
      </w:r>
      <w:r w:rsidR="007F375E" w:rsidRPr="00615E20">
        <w:t xml:space="preserve">Member Advisory Committee </w:t>
      </w:r>
      <w:r w:rsidR="00A66DBF">
        <w:t>(MAC)</w:t>
      </w:r>
    </w:p>
    <w:p w14:paraId="2EB9872F" w14:textId="5AFB1608" w:rsidR="005369EC" w:rsidRPr="00615E20" w:rsidRDefault="00BE477C" w:rsidP="00016F64">
      <w:pPr>
        <w:pStyle w:val="Bullet1"/>
      </w:pPr>
      <w:r w:rsidRPr="00615E20">
        <w:t>[</w:t>
      </w:r>
      <w:r w:rsidR="002508FA">
        <w:rPr>
          <w:highlight w:val="lightGray"/>
        </w:rPr>
        <w:t>Health Plan</w:t>
      </w:r>
      <w:r w:rsidRPr="00615E20">
        <w:t xml:space="preserve">] </w:t>
      </w:r>
      <w:r w:rsidR="007F375E" w:rsidRPr="00615E20">
        <w:t>L</w:t>
      </w:r>
      <w:r w:rsidR="00A66DBF">
        <w:t>ong</w:t>
      </w:r>
      <w:r w:rsidR="002911AB">
        <w:t>-</w:t>
      </w:r>
      <w:r w:rsidR="00A66DBF">
        <w:t>Term Services and Supports (L</w:t>
      </w:r>
      <w:r w:rsidR="007F375E" w:rsidRPr="00615E20">
        <w:t>TSS</w:t>
      </w:r>
      <w:r w:rsidR="00A66DBF">
        <w:t>)</w:t>
      </w:r>
      <w:r w:rsidR="007F375E" w:rsidRPr="00615E20">
        <w:t xml:space="preserve"> Advisory Committee</w:t>
      </w:r>
    </w:p>
    <w:p w14:paraId="1E83E43A" w14:textId="77777777" w:rsidR="00BE477C" w:rsidRPr="00615E20" w:rsidRDefault="00BE477C" w:rsidP="00016F64">
      <w:pPr>
        <w:pStyle w:val="Bullet1"/>
      </w:pPr>
      <w:r w:rsidRPr="00615E20">
        <w:t xml:space="preserve">Medical Care Advisory Committee </w:t>
      </w:r>
      <w:r w:rsidR="00A66DBF">
        <w:t>(MCAC)</w:t>
      </w:r>
    </w:p>
    <w:p w14:paraId="44D749DB" w14:textId="77777777" w:rsidR="00E46BA5" w:rsidRDefault="00BE477C" w:rsidP="00016F64">
      <w:pPr>
        <w:pStyle w:val="Bullet1"/>
      </w:pPr>
      <w:r w:rsidRPr="00615E20">
        <w:t>State Consumer and Family Advisory Committee</w:t>
      </w:r>
      <w:r w:rsidR="00A66DBF">
        <w:t xml:space="preserve"> (CFAC)</w:t>
      </w:r>
    </w:p>
    <w:p w14:paraId="123926A9" w14:textId="14ED3404" w:rsidR="00E46BA5" w:rsidRDefault="00421E3E" w:rsidP="00EE1B1D">
      <w:r>
        <w:t>C</w:t>
      </w:r>
      <w:r w:rsidRPr="00615E20">
        <w:t>all</w:t>
      </w:r>
      <w:r w:rsidR="007F375E" w:rsidRPr="00615E20">
        <w:t xml:space="preserve"> Member Services at [</w:t>
      </w:r>
      <w:r w:rsidR="007F375E" w:rsidRPr="00615E20">
        <w:rPr>
          <w:highlight w:val="lightGray"/>
        </w:rPr>
        <w:t>Member Services Toll-Free Number</w:t>
      </w:r>
      <w:r w:rsidR="007F375E" w:rsidRPr="00615E20">
        <w:t>] to</w:t>
      </w:r>
      <w:r w:rsidR="007F4B66" w:rsidRPr="00615E20">
        <w:t xml:space="preserve"> learn more about how </w:t>
      </w:r>
      <w:r w:rsidR="007F375E" w:rsidRPr="00615E20">
        <w:t xml:space="preserve">you can </w:t>
      </w:r>
      <w:r w:rsidR="0067610A" w:rsidRPr="00615E20">
        <w:t xml:space="preserve">help. </w:t>
      </w:r>
    </w:p>
    <w:p w14:paraId="35D46DFF" w14:textId="7D26154A" w:rsidR="00C12310" w:rsidRDefault="004211D5" w:rsidP="00C12310">
      <w:pPr>
        <w:pStyle w:val="Heading1"/>
      </w:pPr>
      <w:bookmarkStart w:id="179" w:name="_Toc249046"/>
      <w:bookmarkStart w:id="180" w:name="_Toc249129"/>
      <w:bookmarkStart w:id="181" w:name="_Toc10214472"/>
      <w:r w:rsidRPr="00615E20">
        <w:t>Appeals</w:t>
      </w:r>
      <w:bookmarkEnd w:id="179"/>
      <w:bookmarkEnd w:id="180"/>
      <w:bookmarkEnd w:id="181"/>
    </w:p>
    <w:p w14:paraId="6C793785" w14:textId="3C1D170D"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Medicaid members have a right to appeal Plan decisions to the Plan. When members do not agree with Plan decisions on an appeal, they can ask the State Medicaid agency for a State Fair Hearing.</w:t>
      </w:r>
    </w:p>
    <w:p w14:paraId="0153D704" w14:textId="430A24A4"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When you ask for an appeal, your Plan has 30 days to give you an answer. You can ask questions and give any updates (including new medical documents from your providers) that you think will help the Plan approve your request. You may do that in</w:t>
      </w:r>
      <w:r w:rsidR="002911AB">
        <w:rPr>
          <w:rFonts w:asciiTheme="majorHAnsi" w:eastAsiaTheme="minorHAnsi" w:hAnsiTheme="majorHAnsi" w:cstheme="majorHAnsi"/>
          <w:color w:val="auto"/>
        </w:rPr>
        <w:t xml:space="preserve"> </w:t>
      </w:r>
      <w:r w:rsidRPr="00C12310">
        <w:rPr>
          <w:rFonts w:asciiTheme="majorHAnsi" w:eastAsiaTheme="minorHAnsi" w:hAnsiTheme="majorHAnsi" w:cstheme="majorHAnsi"/>
          <w:color w:val="auto"/>
        </w:rPr>
        <w:t xml:space="preserve">person, in writing or by phone. </w:t>
      </w:r>
    </w:p>
    <w:p w14:paraId="2D30971E" w14:textId="007FC74B" w:rsidR="00016F64" w:rsidRDefault="00C12310" w:rsidP="00016F64">
      <w:pPr>
        <w:spacing w:before="100" w:after="100" w:line="252" w:lineRule="auto"/>
        <w:rPr>
          <w:rFonts w:eastAsiaTheme="minorHAnsi"/>
          <w:b/>
        </w:rPr>
      </w:pPr>
      <w:r w:rsidRPr="00C12310">
        <w:rPr>
          <w:rFonts w:asciiTheme="majorHAnsi" w:eastAsiaTheme="minorHAnsi" w:hAnsiTheme="majorHAnsi" w:cstheme="majorHAnsi"/>
          <w:color w:val="auto"/>
        </w:rPr>
        <w:t>You can ask for an appeal yourself. You may also ask a friend, a family member, your provider or a lawyer to help you. You can call your PHP at [</w:t>
      </w:r>
      <w:r w:rsidRPr="002508FA">
        <w:rPr>
          <w:rFonts w:asciiTheme="majorHAnsi" w:eastAsiaTheme="minorHAnsi" w:hAnsiTheme="majorHAnsi" w:cstheme="majorHAnsi"/>
          <w:color w:val="auto"/>
          <w:highlight w:val="lightGray"/>
        </w:rPr>
        <w:t>phone number</w:t>
      </w:r>
      <w:r w:rsidRPr="00C12310">
        <w:rPr>
          <w:rFonts w:asciiTheme="majorHAnsi" w:eastAsiaTheme="minorHAnsi" w:hAnsiTheme="majorHAnsi" w:cstheme="majorHAnsi"/>
          <w:color w:val="auto"/>
        </w:rPr>
        <w:t>] or visit our website at [</w:t>
      </w:r>
      <w:r w:rsidRPr="002508FA">
        <w:rPr>
          <w:rFonts w:asciiTheme="majorHAnsi" w:eastAsiaTheme="minorHAnsi" w:hAnsiTheme="majorHAnsi" w:cstheme="majorHAnsi"/>
          <w:color w:val="auto"/>
          <w:highlight w:val="lightGray"/>
        </w:rPr>
        <w:t>web</w:t>
      </w:r>
      <w:r w:rsidR="002508FA" w:rsidRPr="002508FA">
        <w:rPr>
          <w:rFonts w:asciiTheme="majorHAnsi" w:eastAsiaTheme="minorHAnsi" w:hAnsiTheme="majorHAnsi" w:cstheme="majorHAnsi"/>
          <w:color w:val="auto"/>
          <w:highlight w:val="lightGray"/>
        </w:rPr>
        <w:t xml:space="preserve"> </w:t>
      </w:r>
      <w:r w:rsidRPr="002508FA">
        <w:rPr>
          <w:rFonts w:asciiTheme="majorHAnsi" w:eastAsiaTheme="minorHAnsi" w:hAnsiTheme="majorHAnsi" w:cstheme="majorHAnsi"/>
          <w:color w:val="auto"/>
          <w:highlight w:val="lightGray"/>
        </w:rPr>
        <w:t>link</w:t>
      </w:r>
      <w:r w:rsidRPr="00C12310">
        <w:rPr>
          <w:rFonts w:asciiTheme="majorHAnsi" w:eastAsiaTheme="minorHAnsi" w:hAnsiTheme="majorHAnsi" w:cstheme="majorHAnsi"/>
          <w:color w:val="auto"/>
        </w:rPr>
        <w:t xml:space="preserve">] if you need help with your appeal request. It’s easy to ask your Plan for an </w:t>
      </w:r>
      <w:r w:rsidR="002508FA">
        <w:rPr>
          <w:rFonts w:asciiTheme="majorHAnsi" w:eastAsiaTheme="minorHAnsi" w:hAnsiTheme="majorHAnsi" w:cstheme="majorHAnsi"/>
          <w:color w:val="auto"/>
        </w:rPr>
        <w:t>a</w:t>
      </w:r>
      <w:r w:rsidRPr="00C12310">
        <w:rPr>
          <w:rFonts w:asciiTheme="majorHAnsi" w:eastAsiaTheme="minorHAnsi" w:hAnsiTheme="majorHAnsi" w:cstheme="majorHAnsi"/>
          <w:color w:val="auto"/>
        </w:rPr>
        <w:t xml:space="preserve">ppeal by using one of the options below: </w:t>
      </w:r>
    </w:p>
    <w:p w14:paraId="797E3164" w14:textId="791A06AF" w:rsidR="00C12310" w:rsidRPr="00016F64" w:rsidRDefault="00C12310" w:rsidP="00016F64">
      <w:pPr>
        <w:pStyle w:val="Bullet1"/>
      </w:pPr>
      <w:r w:rsidRPr="00016F64">
        <w:rPr>
          <w:b/>
        </w:rPr>
        <w:t>MAIL:</w:t>
      </w:r>
      <w:r w:rsidRPr="00016F64">
        <w:t xml:space="preserve"> Fill out and sign the Appeal Request Form in the </w:t>
      </w:r>
      <w:r w:rsidR="00000C24">
        <w:t>n</w:t>
      </w:r>
      <w:r w:rsidRPr="00016F64">
        <w:t>otice you receive about our decision.  Mail it to the addresses listed on the form. Your Plan must receive your form no later than 60 days after the date on this notice.</w:t>
      </w:r>
    </w:p>
    <w:p w14:paraId="7939CC27" w14:textId="1684F204" w:rsidR="00C12310" w:rsidRPr="00C12310" w:rsidRDefault="00C12310" w:rsidP="00C12310">
      <w:pPr>
        <w:numPr>
          <w:ilvl w:val="0"/>
          <w:numId w:val="22"/>
        </w:num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FAX:</w:t>
      </w:r>
      <w:r w:rsidRPr="00C12310">
        <w:rPr>
          <w:rFonts w:asciiTheme="majorHAnsi" w:eastAsiaTheme="minorHAnsi" w:hAnsiTheme="majorHAnsi" w:cstheme="majorHAnsi"/>
          <w:color w:val="auto"/>
        </w:rPr>
        <w:t xml:space="preserve"> Fill out</w:t>
      </w:r>
      <w:r w:rsidR="00BE6C80">
        <w:rPr>
          <w:rFonts w:asciiTheme="majorHAnsi" w:eastAsiaTheme="minorHAnsi" w:hAnsiTheme="majorHAnsi" w:cstheme="majorHAnsi"/>
          <w:color w:val="auto"/>
        </w:rPr>
        <w:t>,</w:t>
      </w:r>
      <w:r w:rsidRPr="00C12310">
        <w:rPr>
          <w:rFonts w:asciiTheme="majorHAnsi" w:eastAsiaTheme="minorHAnsi" w:hAnsiTheme="majorHAnsi" w:cstheme="majorHAnsi"/>
          <w:color w:val="auto"/>
        </w:rPr>
        <w:t xml:space="preserve"> sign</w:t>
      </w:r>
      <w:r w:rsidR="00BE6C80">
        <w:rPr>
          <w:rFonts w:asciiTheme="majorHAnsi" w:eastAsiaTheme="minorHAnsi" w:hAnsiTheme="majorHAnsi" w:cstheme="majorHAnsi"/>
          <w:color w:val="auto"/>
        </w:rPr>
        <w:t xml:space="preserve"> and fax</w:t>
      </w:r>
      <w:r w:rsidRPr="00C12310">
        <w:rPr>
          <w:rFonts w:asciiTheme="majorHAnsi" w:eastAsiaTheme="minorHAnsi" w:hAnsiTheme="majorHAnsi" w:cstheme="majorHAnsi"/>
          <w:color w:val="auto"/>
        </w:rPr>
        <w:t xml:space="preserve"> the Appeal Request Form in the </w:t>
      </w:r>
      <w:r w:rsidR="002911AB">
        <w:rPr>
          <w:rFonts w:asciiTheme="majorHAnsi" w:eastAsiaTheme="minorHAnsi" w:hAnsiTheme="majorHAnsi" w:cstheme="majorHAnsi"/>
          <w:color w:val="auto"/>
        </w:rPr>
        <w:t>n</w:t>
      </w:r>
      <w:r w:rsidRPr="00C12310">
        <w:rPr>
          <w:rFonts w:asciiTheme="majorHAnsi" w:eastAsiaTheme="minorHAnsi" w:hAnsiTheme="majorHAnsi" w:cstheme="majorHAnsi"/>
          <w:color w:val="auto"/>
        </w:rPr>
        <w:t xml:space="preserve">otice you receive about our decision.  You will find the fax numbers listed on the form. </w:t>
      </w:r>
    </w:p>
    <w:p w14:paraId="47D056FD" w14:textId="638497B2" w:rsidR="00C12310" w:rsidRPr="00C12310" w:rsidRDefault="00C12310" w:rsidP="00C12310">
      <w:pPr>
        <w:numPr>
          <w:ilvl w:val="0"/>
          <w:numId w:val="22"/>
        </w:num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BY PHONE:</w:t>
      </w:r>
      <w:r w:rsidRPr="00C12310">
        <w:rPr>
          <w:rFonts w:asciiTheme="majorHAnsi" w:eastAsiaTheme="minorHAnsi" w:hAnsiTheme="majorHAnsi" w:cstheme="majorHAnsi"/>
          <w:color w:val="auto"/>
        </w:rPr>
        <w:t xml:space="preserve">  Call [phone number] and ask for an appeal. You will get help with your form during this call.</w:t>
      </w:r>
    </w:p>
    <w:p w14:paraId="5FC3A9C2" w14:textId="410D471C" w:rsidR="00C12310" w:rsidRPr="00C12310" w:rsidRDefault="00C12310" w:rsidP="00C12310">
      <w:pPr>
        <w:numPr>
          <w:ilvl w:val="0"/>
          <w:numId w:val="22"/>
        </w:num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ONLINE:</w:t>
      </w:r>
      <w:r w:rsidRPr="00C12310">
        <w:rPr>
          <w:rFonts w:asciiTheme="majorHAnsi" w:eastAsiaTheme="minorHAnsi" w:hAnsiTheme="majorHAnsi" w:cstheme="majorHAnsi"/>
          <w:color w:val="auto"/>
        </w:rPr>
        <w:t xml:space="preserve"> Visit your Health Plan’s website at [weblink] and follow instructions there.   </w:t>
      </w:r>
    </w:p>
    <w:p w14:paraId="42E52CA3"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When you appeal, you and any person you have chosen to help you can see the health records and criteria your Plan used to make the decision. If you choose to have someone help you, you must give them written permission.</w:t>
      </w:r>
    </w:p>
    <w:p w14:paraId="0E1EA446" w14:textId="77777777" w:rsidR="00C12310" w:rsidRPr="00C12310" w:rsidRDefault="00C12310" w:rsidP="00987400">
      <w:pPr>
        <w:pStyle w:val="Heading2"/>
      </w:pPr>
      <w:bookmarkStart w:id="182" w:name="_Toc10214473"/>
      <w:r w:rsidRPr="00C12310">
        <w:t>Expedited (faster) Appeals</w:t>
      </w:r>
      <w:bookmarkEnd w:id="182"/>
    </w:p>
    <w:p w14:paraId="77BEA8D8" w14:textId="42CB61A1"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or your provider can ask for a faster review of your appeal when a delay will cause serious harm to your health or to your ability to regain your good health. This faster review is called an expedited appeal.  </w:t>
      </w:r>
    </w:p>
    <w:p w14:paraId="525E881D" w14:textId="32A1B4AD" w:rsidR="00C12310" w:rsidRPr="00C12310" w:rsidRDefault="00C12310" w:rsidP="00C12310">
      <w:p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If you or your provider need to ask for an expedited review, please call the Plan at [</w:t>
      </w:r>
      <w:r w:rsidR="002508FA">
        <w:rPr>
          <w:rFonts w:asciiTheme="majorHAnsi" w:eastAsiaTheme="minorHAnsi" w:hAnsiTheme="majorHAnsi" w:cstheme="majorHAnsi"/>
          <w:b/>
          <w:color w:val="auto"/>
        </w:rPr>
        <w:t xml:space="preserve">phone </w:t>
      </w:r>
      <w:r w:rsidRPr="00C12310">
        <w:rPr>
          <w:rFonts w:asciiTheme="majorHAnsi" w:eastAsiaTheme="minorHAnsi" w:hAnsiTheme="majorHAnsi" w:cstheme="majorHAnsi"/>
          <w:b/>
          <w:color w:val="auto"/>
        </w:rPr>
        <w:t xml:space="preserve">number].  We will help you to complete your request. </w:t>
      </w:r>
    </w:p>
    <w:p w14:paraId="6E35F1B9" w14:textId="77777777" w:rsidR="00C12310" w:rsidRPr="00C12310" w:rsidRDefault="00C12310" w:rsidP="00C12310">
      <w:p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Provider Requests for Expedited Appeals</w:t>
      </w:r>
    </w:p>
    <w:p w14:paraId="69342938" w14:textId="0F6D486A"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If your provider asks us for an expedited appeal, we will give a decision no later than 72 hours after we get the request for an expedited appeal. We will call you and your provider as soon as </w:t>
      </w:r>
      <w:r w:rsidR="009849E3">
        <w:rPr>
          <w:rFonts w:asciiTheme="majorHAnsi" w:eastAsiaTheme="minorHAnsi" w:hAnsiTheme="majorHAnsi" w:cstheme="majorHAnsi"/>
          <w:color w:val="auto"/>
        </w:rPr>
        <w:t>there is a</w:t>
      </w:r>
      <w:r w:rsidRPr="00C12310">
        <w:rPr>
          <w:rFonts w:asciiTheme="majorHAnsi" w:eastAsiaTheme="minorHAnsi" w:hAnsiTheme="majorHAnsi" w:cstheme="majorHAnsi"/>
          <w:color w:val="auto"/>
        </w:rPr>
        <w:t xml:space="preserve"> decision. We will send you and your provider a written notice of our decision within 3 days from your appeal</w:t>
      </w:r>
      <w:r w:rsidR="003A3BE7">
        <w:rPr>
          <w:rFonts w:asciiTheme="majorHAnsi" w:eastAsiaTheme="minorHAnsi" w:hAnsiTheme="majorHAnsi" w:cstheme="majorHAnsi"/>
          <w:color w:val="auto"/>
        </w:rPr>
        <w:t>.</w:t>
      </w:r>
    </w:p>
    <w:p w14:paraId="111E479A" w14:textId="77777777" w:rsidR="00C12310" w:rsidRPr="00C12310" w:rsidRDefault="00C12310" w:rsidP="00C12310">
      <w:pPr>
        <w:spacing w:before="100" w:after="100" w:line="252" w:lineRule="auto"/>
        <w:rPr>
          <w:rFonts w:asciiTheme="majorHAnsi" w:hAnsiTheme="majorHAnsi" w:cstheme="majorHAnsi"/>
          <w:b/>
          <w:color w:val="auto"/>
        </w:rPr>
      </w:pPr>
      <w:r w:rsidRPr="00C12310">
        <w:rPr>
          <w:rFonts w:asciiTheme="majorHAnsi" w:hAnsiTheme="majorHAnsi" w:cstheme="majorHAnsi"/>
          <w:b/>
          <w:color w:val="auto"/>
        </w:rPr>
        <w:t>Member Requests for Expedited Appeals</w:t>
      </w:r>
    </w:p>
    <w:p w14:paraId="0B35E6A4" w14:textId="70BC5E8B"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 xml:space="preserve">The Plan will review all </w:t>
      </w:r>
      <w:r w:rsidR="009849E3">
        <w:rPr>
          <w:rFonts w:asciiTheme="majorHAnsi" w:hAnsiTheme="majorHAnsi" w:cstheme="majorHAnsi"/>
          <w:color w:val="auto"/>
        </w:rPr>
        <w:t>m</w:t>
      </w:r>
      <w:r w:rsidRPr="00C12310">
        <w:rPr>
          <w:rFonts w:asciiTheme="majorHAnsi" w:hAnsiTheme="majorHAnsi" w:cstheme="majorHAnsi"/>
          <w:color w:val="auto"/>
        </w:rPr>
        <w:t xml:space="preserve">ember requests for expedited (faster) appeals. If a member’s request for an expedited appeal is denied, we will call right away. We will usually call within 2 hours of the decision. We also will tell the member and the provider in writing if the member’s request for an expedited appeal is denied. We will tell you the reason for the decision. The Plan will mail you a written notice within two calendar days. </w:t>
      </w:r>
    </w:p>
    <w:p w14:paraId="2DDDE610" w14:textId="77777777"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When the member does not agree with the Plan’s decision to deny an expedited appeal request, he or she may call and file a grievance with the Plan.</w:t>
      </w:r>
    </w:p>
    <w:p w14:paraId="34CFCE67" w14:textId="77777777"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 xml:space="preserve">When your Plan denies a member’s request for an expedited appeal, there is no need to make another appeal request. The appeal will be decided within 30 days of your request. In all cases, we will review appeals as fast as a member’s medical condition requires. </w:t>
      </w:r>
    </w:p>
    <w:p w14:paraId="392A72E7" w14:textId="77777777" w:rsidR="00C12310" w:rsidRPr="00C12310" w:rsidRDefault="00C12310" w:rsidP="00C12310">
      <w:pPr>
        <w:spacing w:before="100" w:after="100" w:line="252" w:lineRule="auto"/>
        <w:rPr>
          <w:rFonts w:asciiTheme="majorHAnsi" w:hAnsiTheme="majorHAnsi" w:cstheme="majorHAnsi"/>
          <w:b/>
          <w:color w:val="auto"/>
        </w:rPr>
      </w:pPr>
      <w:r w:rsidRPr="00C12310">
        <w:rPr>
          <w:rFonts w:asciiTheme="majorHAnsi" w:hAnsiTheme="majorHAnsi" w:cstheme="majorHAnsi"/>
          <w:b/>
          <w:color w:val="auto"/>
        </w:rPr>
        <w:t>Timelines for Standard Appeals</w:t>
      </w:r>
    </w:p>
    <w:p w14:paraId="4C61CEBA" w14:textId="0583F648"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 xml:space="preserve">If we have all the information we need, </w:t>
      </w:r>
      <w:r w:rsidR="009849E3">
        <w:rPr>
          <w:rFonts w:asciiTheme="majorHAnsi" w:hAnsiTheme="majorHAnsi" w:cstheme="majorHAnsi"/>
          <w:color w:val="auto"/>
        </w:rPr>
        <w:t>you will have a</w:t>
      </w:r>
      <w:r w:rsidRPr="00C12310">
        <w:rPr>
          <w:rFonts w:asciiTheme="majorHAnsi" w:hAnsiTheme="majorHAnsi" w:cstheme="majorHAnsi"/>
          <w:color w:val="auto"/>
        </w:rPr>
        <w:t xml:space="preserve"> decision in writing within 30 days from your appeal. If we need more information to decide about your appeal, we will:</w:t>
      </w:r>
    </w:p>
    <w:p w14:paraId="5F4499AC" w14:textId="060E2773" w:rsidR="00C12310" w:rsidRPr="00C12310" w:rsidRDefault="00C12310" w:rsidP="00C12310">
      <w:pPr>
        <w:numPr>
          <w:ilvl w:val="0"/>
          <w:numId w:val="23"/>
        </w:numPr>
        <w:spacing w:before="100" w:after="100" w:line="252" w:lineRule="auto"/>
        <w:rPr>
          <w:rFonts w:asciiTheme="majorHAnsi" w:eastAsiaTheme="minorHAnsi" w:hAnsiTheme="majorHAnsi" w:cstheme="majorHAnsi"/>
          <w:color w:val="auto"/>
          <w:u w:val="single"/>
        </w:rPr>
      </w:pPr>
      <w:r w:rsidRPr="00C12310">
        <w:rPr>
          <w:rFonts w:asciiTheme="majorHAnsi" w:eastAsiaTheme="minorHAnsi" w:hAnsiTheme="majorHAnsi" w:cstheme="majorHAnsi"/>
          <w:color w:val="auto"/>
        </w:rPr>
        <w:t xml:space="preserve">Write </w:t>
      </w:r>
      <w:r w:rsidR="009849E3">
        <w:rPr>
          <w:rFonts w:asciiTheme="majorHAnsi" w:eastAsiaTheme="minorHAnsi" w:hAnsiTheme="majorHAnsi" w:cstheme="majorHAnsi"/>
          <w:color w:val="auto"/>
        </w:rPr>
        <w:t xml:space="preserve">to </w:t>
      </w:r>
      <w:r w:rsidRPr="00C12310">
        <w:rPr>
          <w:rFonts w:asciiTheme="majorHAnsi" w:eastAsiaTheme="minorHAnsi" w:hAnsiTheme="majorHAnsi" w:cstheme="majorHAnsi"/>
          <w:color w:val="auto"/>
        </w:rPr>
        <w:t xml:space="preserve">you and tell you what information is needed. </w:t>
      </w:r>
    </w:p>
    <w:p w14:paraId="65C84F19" w14:textId="77777777" w:rsidR="00C12310" w:rsidRPr="00C12310" w:rsidRDefault="00C12310" w:rsidP="00C12310">
      <w:pPr>
        <w:numPr>
          <w:ilvl w:val="0"/>
          <w:numId w:val="23"/>
        </w:numPr>
        <w:spacing w:before="100" w:after="100" w:line="252" w:lineRule="auto"/>
        <w:rPr>
          <w:rFonts w:asciiTheme="majorHAnsi" w:eastAsiaTheme="minorHAnsi" w:hAnsiTheme="majorHAnsi" w:cstheme="majorHAnsi"/>
          <w:color w:val="auto"/>
          <w:u w:val="single"/>
        </w:rPr>
      </w:pPr>
      <w:r w:rsidRPr="00C12310">
        <w:rPr>
          <w:rFonts w:asciiTheme="majorHAnsi" w:eastAsiaTheme="minorHAnsi" w:hAnsiTheme="majorHAnsi" w:cstheme="majorHAnsi"/>
          <w:color w:val="auto"/>
        </w:rPr>
        <w:t xml:space="preserve">Explain why the delay is in your best interest. </w:t>
      </w:r>
    </w:p>
    <w:p w14:paraId="508F5656" w14:textId="328BDE55" w:rsidR="00C12310" w:rsidRPr="00C12310" w:rsidRDefault="00C12310" w:rsidP="00C12310">
      <w:pPr>
        <w:numPr>
          <w:ilvl w:val="0"/>
          <w:numId w:val="23"/>
        </w:numPr>
        <w:spacing w:before="100" w:after="100" w:line="252" w:lineRule="auto"/>
        <w:rPr>
          <w:rFonts w:asciiTheme="majorHAnsi" w:eastAsiaTheme="minorHAnsi" w:hAnsiTheme="majorHAnsi" w:cstheme="majorHAnsi"/>
          <w:color w:val="auto"/>
          <w:u w:val="single"/>
        </w:rPr>
      </w:pPr>
      <w:r w:rsidRPr="00C12310">
        <w:rPr>
          <w:rFonts w:asciiTheme="majorHAnsi" w:eastAsiaTheme="minorHAnsi" w:hAnsiTheme="majorHAnsi" w:cstheme="majorHAnsi"/>
          <w:color w:val="auto"/>
        </w:rPr>
        <w:t xml:space="preserve">Decide no later than 14 days from the day we asked for more information. </w:t>
      </w:r>
    </w:p>
    <w:p w14:paraId="25EFFC6F" w14:textId="3ADD22DE"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If you need more time to gather records and updates from your provider, just ask. You or a helper you name may ask us to delay your case until you are ready. Ask for an extension by calling Member Services at </w:t>
      </w:r>
      <w:r w:rsidRPr="00987400">
        <w:rPr>
          <w:rFonts w:asciiTheme="majorHAnsi" w:eastAsiaTheme="minorHAnsi" w:hAnsiTheme="majorHAnsi" w:cstheme="majorHAnsi"/>
          <w:color w:val="auto"/>
          <w:highlight w:val="lightGray"/>
        </w:rPr>
        <w:t>[PHP CUSTOMER CARE PHONE LINE</w:t>
      </w:r>
      <w:r w:rsidRPr="00C12310">
        <w:rPr>
          <w:rFonts w:asciiTheme="majorHAnsi" w:eastAsiaTheme="minorHAnsi" w:hAnsiTheme="majorHAnsi" w:cstheme="majorHAnsi"/>
          <w:color w:val="auto"/>
        </w:rPr>
        <w:t>] or writing to [</w:t>
      </w:r>
      <w:r w:rsidRPr="00987400">
        <w:rPr>
          <w:rFonts w:asciiTheme="majorHAnsi" w:eastAsiaTheme="minorHAnsi" w:hAnsiTheme="majorHAnsi" w:cstheme="majorHAnsi"/>
          <w:color w:val="auto"/>
          <w:highlight w:val="lightGray"/>
        </w:rPr>
        <w:t>PHP MAILING ADDRESS</w:t>
      </w:r>
      <w:r w:rsidRPr="00C12310">
        <w:rPr>
          <w:rFonts w:asciiTheme="majorHAnsi" w:eastAsiaTheme="minorHAnsi" w:hAnsiTheme="majorHAnsi" w:cstheme="majorHAnsi"/>
          <w:color w:val="auto"/>
        </w:rPr>
        <w:t>].</w:t>
      </w:r>
    </w:p>
    <w:p w14:paraId="4A3DA365" w14:textId="56DF901A" w:rsidR="00C12310" w:rsidRPr="00C12310" w:rsidRDefault="00C12310" w:rsidP="00C12310">
      <w:p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 xml:space="preserve">Decisions on Appeals </w:t>
      </w:r>
    </w:p>
    <w:p w14:paraId="2F5122B9" w14:textId="77777777" w:rsidR="00987400" w:rsidRDefault="00C12310" w:rsidP="00987400">
      <w:r w:rsidRPr="00C12310">
        <w:rPr>
          <w:rFonts w:eastAsiaTheme="minorHAnsi"/>
        </w:rPr>
        <w:t>When we decide your appeal, we will send you a letter. This letter is called a Notice of Decision. If you do not agree with our decision, you can ask for a State Fair Hearing. You can ask for a State Fair Hearing within 120 days from the day you get your Notice of Decision from your Plan.</w:t>
      </w:r>
    </w:p>
    <w:p w14:paraId="70131C82" w14:textId="56ADEFD1" w:rsidR="00C12310" w:rsidRPr="00C12310" w:rsidRDefault="00C12310" w:rsidP="00987400">
      <w:pPr>
        <w:pStyle w:val="Heading2"/>
      </w:pPr>
      <w:bookmarkStart w:id="183" w:name="_Toc10214474"/>
      <w:r w:rsidRPr="00C12310">
        <w:t xml:space="preserve">State Fair </w:t>
      </w:r>
      <w:r w:rsidRPr="00987400">
        <w:t>Hearings</w:t>
      </w:r>
      <w:bookmarkEnd w:id="183"/>
      <w:r w:rsidRPr="00C12310">
        <w:t xml:space="preserve"> </w:t>
      </w:r>
    </w:p>
    <w:p w14:paraId="4488D359" w14:textId="77777777" w:rsidR="00C12310" w:rsidRPr="00C12310" w:rsidRDefault="00C12310" w:rsidP="00C12310">
      <w:pPr>
        <w:spacing w:before="100" w:after="100" w:line="252" w:lineRule="auto"/>
        <w:rPr>
          <w:rFonts w:asciiTheme="majorHAnsi" w:eastAsiaTheme="minorHAnsi" w:hAnsiTheme="majorHAnsi" w:cstheme="majorHAnsi"/>
          <w:color w:val="auto"/>
        </w:rPr>
      </w:pPr>
      <w:bookmarkStart w:id="184" w:name="_Hlk8382557"/>
      <w:r w:rsidRPr="00C12310">
        <w:rPr>
          <w:rFonts w:asciiTheme="majorHAnsi" w:eastAsiaTheme="minorHAnsi" w:hAnsiTheme="majorHAnsi" w:cstheme="majorHAnsi"/>
          <w:color w:val="auto"/>
        </w:rPr>
        <w:t>If you do not agree with your Plan’s decision on your appeal, you can ask for a State Fair Hearing. In North Carolina, State Fair Hearings include an offer of a free and voluntary mediation session. This meeting is held before your State Fair Hearing date.</w:t>
      </w:r>
    </w:p>
    <w:p w14:paraId="18A350DF" w14:textId="77777777" w:rsidR="00C12310" w:rsidRPr="00C12310" w:rsidRDefault="00C12310" w:rsidP="00F301D9">
      <w:pPr>
        <w:pStyle w:val="Heading5"/>
      </w:pPr>
      <w:r w:rsidRPr="00C12310">
        <w:t>Free and Voluntary Mediations</w:t>
      </w:r>
    </w:p>
    <w:p w14:paraId="70CBBE7B"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When you ask for a State Fair Hearing, you will get a phone call from The Mediation Network of North Carolina. The Mediation Network will call you within 5 business days after you request a State Fair Hearing. The state offers this free meeting to help resolve your disagreement quickly. These meetings are held by phone. </w:t>
      </w:r>
    </w:p>
    <w:p w14:paraId="53576513" w14:textId="79648100"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do not have to accept this meeting. You can ask to schedule just your State Fair Hearing. When you do accept, </w:t>
      </w:r>
      <w:r w:rsidR="00594417">
        <w:rPr>
          <w:rFonts w:asciiTheme="majorHAnsi" w:eastAsiaTheme="minorHAnsi" w:hAnsiTheme="majorHAnsi" w:cstheme="majorHAnsi"/>
          <w:color w:val="auto"/>
        </w:rPr>
        <w:t>a</w:t>
      </w:r>
      <w:r w:rsidRPr="00C12310">
        <w:rPr>
          <w:rFonts w:asciiTheme="majorHAnsi" w:eastAsiaTheme="minorHAnsi" w:hAnsiTheme="majorHAnsi" w:cstheme="majorHAnsi"/>
          <w:color w:val="auto"/>
        </w:rPr>
        <w:t xml:space="preserve"> Mediation Network counselor will lead your meeting. This person does not take sides. A member of your Plan’s review team will also attend. If the meeting does not help with your disagreement, you will have a State Fair Hearing.  </w:t>
      </w:r>
    </w:p>
    <w:bookmarkEnd w:id="184"/>
    <w:p w14:paraId="171EA32D" w14:textId="77777777" w:rsidR="00C12310" w:rsidRPr="00C12310" w:rsidRDefault="00C12310" w:rsidP="00F301D9">
      <w:pPr>
        <w:pStyle w:val="Heading5"/>
      </w:pPr>
      <w:r w:rsidRPr="00C12310">
        <w:t>State Fair Hearings</w:t>
      </w:r>
    </w:p>
    <w:p w14:paraId="3A108E2A"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State Fair Hearings are held by the North Carolina Office of Administrative Hearings (OAH). An administrative law judge will give you a decision. You can give any updates and facts you need to at this hearing.  A member of your Plan’s review team will attend. You may ask questions about the Plan’s decision. The judge in your State Fair Hearing is not a part of your health plan in any way.</w:t>
      </w:r>
    </w:p>
    <w:p w14:paraId="0A2A81D4" w14:textId="77777777" w:rsidR="00C12310" w:rsidRPr="00C12310" w:rsidRDefault="00C12310" w:rsidP="00C12310">
      <w:pPr>
        <w:spacing w:before="100" w:after="100" w:line="252" w:lineRule="auto"/>
        <w:rPr>
          <w:rFonts w:asciiTheme="majorHAnsi" w:hAnsiTheme="majorHAnsi" w:cstheme="majorHAnsi"/>
          <w:color w:val="auto"/>
        </w:rPr>
      </w:pPr>
      <w:r w:rsidRPr="00C12310">
        <w:rPr>
          <w:rFonts w:asciiTheme="majorHAnsi" w:hAnsiTheme="majorHAnsi" w:cstheme="majorHAnsi"/>
          <w:color w:val="auto"/>
        </w:rPr>
        <w:t>It is easy to ask for a State Fair Hearing. Use one of the options below:</w:t>
      </w:r>
    </w:p>
    <w:p w14:paraId="2E0467D8" w14:textId="51134B96" w:rsidR="00C12310" w:rsidRPr="00C12310" w:rsidRDefault="00C12310" w:rsidP="00F301D9">
      <w:pPr>
        <w:pStyle w:val="Bullet1"/>
        <w:rPr>
          <w:b/>
        </w:rPr>
      </w:pPr>
      <w:r w:rsidRPr="00C12310">
        <w:rPr>
          <w:b/>
        </w:rPr>
        <w:t xml:space="preserve">MAIL: </w:t>
      </w:r>
      <w:r w:rsidRPr="00C12310">
        <w:t>Fill out and sign the State Fair Hearing Request Form that comes with your notice.  Mail it to Office of Administrative Hearings (OAH), Attention: Clerk of Court 6714 Mail Service Center, Raleigh, NC 27699-6700. OAH must receive your form no later than 120 days after the date on your notice.</w:t>
      </w:r>
    </w:p>
    <w:p w14:paraId="7A10A733" w14:textId="2EFE03EE" w:rsidR="00C12310" w:rsidRPr="00C12310" w:rsidRDefault="00C12310" w:rsidP="00F301D9">
      <w:pPr>
        <w:pStyle w:val="Bullet1"/>
        <w:rPr>
          <w:b/>
        </w:rPr>
      </w:pPr>
      <w:r w:rsidRPr="00C12310">
        <w:rPr>
          <w:b/>
        </w:rPr>
        <w:t>FAX:</w:t>
      </w:r>
      <w:r w:rsidRPr="00C12310">
        <w:t xml:space="preserve"> Fill out</w:t>
      </w:r>
      <w:r w:rsidR="00BE6C80">
        <w:t>,</w:t>
      </w:r>
      <w:r w:rsidRPr="00C12310">
        <w:t xml:space="preserve"> sign</w:t>
      </w:r>
      <w:r w:rsidR="00BE6C80">
        <w:t xml:space="preserve"> and fax</w:t>
      </w:r>
      <w:r w:rsidRPr="00C12310">
        <w:t xml:space="preserve"> the State Fair Hearing Request Form that comes with your notice.  The </w:t>
      </w:r>
      <w:r w:rsidR="00F301D9">
        <w:t>f</w:t>
      </w:r>
      <w:r w:rsidRPr="00C12310">
        <w:t>ax number is 1-919-431-3100</w:t>
      </w:r>
      <w:r w:rsidR="00F301D9">
        <w:t>.</w:t>
      </w:r>
    </w:p>
    <w:p w14:paraId="6BEB58A5" w14:textId="7C02AE7F" w:rsidR="00C12310" w:rsidRPr="00C12310" w:rsidRDefault="00C12310" w:rsidP="00C12310">
      <w:pPr>
        <w:numPr>
          <w:ilvl w:val="0"/>
          <w:numId w:val="24"/>
        </w:numPr>
        <w:spacing w:before="100" w:after="100" w:line="252" w:lineRule="auto"/>
        <w:ind w:left="720"/>
        <w:rPr>
          <w:rFonts w:asciiTheme="majorHAnsi" w:eastAsiaTheme="minorHAnsi" w:hAnsiTheme="majorHAnsi" w:cstheme="majorHAnsi"/>
          <w:b/>
          <w:color w:val="auto"/>
        </w:rPr>
      </w:pPr>
      <w:r w:rsidRPr="00C12310">
        <w:rPr>
          <w:rFonts w:asciiTheme="majorHAnsi" w:eastAsiaTheme="minorHAnsi" w:hAnsiTheme="majorHAnsi" w:cstheme="majorHAnsi"/>
          <w:b/>
          <w:color w:val="auto"/>
        </w:rPr>
        <w:t>BY PHONE:</w:t>
      </w:r>
      <w:r w:rsidRPr="00C12310">
        <w:rPr>
          <w:rFonts w:asciiTheme="majorHAnsi" w:eastAsiaTheme="minorHAnsi" w:hAnsiTheme="majorHAnsi" w:cstheme="majorHAnsi"/>
          <w:color w:val="auto"/>
        </w:rPr>
        <w:t xml:space="preserve">  Call [</w:t>
      </w:r>
      <w:r w:rsidRPr="00F301D9">
        <w:rPr>
          <w:rFonts w:asciiTheme="majorHAnsi" w:eastAsiaTheme="minorHAnsi" w:hAnsiTheme="majorHAnsi" w:cstheme="majorHAnsi"/>
          <w:color w:val="auto"/>
          <w:highlight w:val="lightGray"/>
        </w:rPr>
        <w:t>PHP</w:t>
      </w:r>
      <w:r w:rsidRPr="00C12310">
        <w:rPr>
          <w:rFonts w:asciiTheme="majorHAnsi" w:eastAsiaTheme="minorHAnsi" w:hAnsiTheme="majorHAnsi" w:cstheme="majorHAnsi"/>
          <w:color w:val="auto"/>
        </w:rPr>
        <w:t>] at [</w:t>
      </w:r>
      <w:r w:rsidRPr="00F301D9">
        <w:rPr>
          <w:rFonts w:asciiTheme="majorHAnsi" w:eastAsiaTheme="minorHAnsi" w:hAnsiTheme="majorHAnsi" w:cstheme="majorHAnsi"/>
          <w:color w:val="auto"/>
          <w:highlight w:val="lightGray"/>
        </w:rPr>
        <w:t>PHONE NUMBER</w:t>
      </w:r>
      <w:r w:rsidRPr="00C12310">
        <w:rPr>
          <w:rFonts w:asciiTheme="majorHAnsi" w:eastAsiaTheme="minorHAnsi" w:hAnsiTheme="majorHAnsi" w:cstheme="majorHAnsi"/>
          <w:color w:val="auto"/>
        </w:rPr>
        <w:t>] and ask for a State Fair Hearing. You will get help with your form during this call.</w:t>
      </w:r>
    </w:p>
    <w:p w14:paraId="3EB49B5E" w14:textId="5853FD86" w:rsidR="00C12310" w:rsidRPr="00C12310" w:rsidRDefault="00C12310" w:rsidP="00C12310">
      <w:pPr>
        <w:numPr>
          <w:ilvl w:val="0"/>
          <w:numId w:val="24"/>
        </w:numPr>
        <w:spacing w:before="100" w:after="100" w:line="252" w:lineRule="auto"/>
        <w:ind w:left="720"/>
        <w:rPr>
          <w:rFonts w:asciiTheme="majorHAnsi" w:eastAsiaTheme="minorHAnsi" w:hAnsiTheme="majorHAnsi" w:cstheme="majorHAnsi"/>
          <w:b/>
          <w:color w:val="auto"/>
        </w:rPr>
      </w:pPr>
      <w:r w:rsidRPr="00C12310">
        <w:rPr>
          <w:rFonts w:asciiTheme="majorHAnsi" w:eastAsiaTheme="minorHAnsi" w:hAnsiTheme="majorHAnsi" w:cstheme="majorHAnsi"/>
          <w:b/>
          <w:color w:val="auto"/>
        </w:rPr>
        <w:t>ONLINE:</w:t>
      </w:r>
      <w:r w:rsidRPr="00C12310">
        <w:rPr>
          <w:rFonts w:asciiTheme="majorHAnsi" w:eastAsiaTheme="minorHAnsi" w:hAnsiTheme="majorHAnsi" w:cstheme="majorHAnsi"/>
          <w:color w:val="auto"/>
        </w:rPr>
        <w:t xml:space="preserve"> Visit your Health Plan’s website at [</w:t>
      </w:r>
      <w:r w:rsidRPr="00F301D9">
        <w:rPr>
          <w:rFonts w:asciiTheme="majorHAnsi" w:eastAsiaTheme="minorHAnsi" w:hAnsiTheme="majorHAnsi" w:cstheme="majorHAnsi"/>
          <w:color w:val="auto"/>
          <w:highlight w:val="lightGray"/>
        </w:rPr>
        <w:t>WEB ADDRESS</w:t>
      </w:r>
      <w:r w:rsidRPr="00C12310">
        <w:rPr>
          <w:rFonts w:asciiTheme="majorHAnsi" w:eastAsiaTheme="minorHAnsi" w:hAnsiTheme="majorHAnsi" w:cstheme="majorHAnsi"/>
          <w:color w:val="auto"/>
        </w:rPr>
        <w:t xml:space="preserve">] and follow instructions there.   </w:t>
      </w:r>
    </w:p>
    <w:p w14:paraId="2839DE09" w14:textId="11520C51"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For assistance with requesting a State Fair Hearing, please contact Member Services at </w:t>
      </w:r>
      <w:r w:rsidR="00F301D9">
        <w:rPr>
          <w:rFonts w:asciiTheme="majorHAnsi" w:eastAsiaTheme="minorHAnsi" w:hAnsiTheme="majorHAnsi" w:cstheme="majorHAnsi"/>
          <w:color w:val="auto"/>
        </w:rPr>
        <w:t>[</w:t>
      </w:r>
      <w:r w:rsidRPr="00F301D9">
        <w:rPr>
          <w:rFonts w:asciiTheme="majorHAnsi" w:eastAsiaTheme="minorHAnsi" w:hAnsiTheme="majorHAnsi" w:cstheme="majorHAnsi"/>
          <w:color w:val="auto"/>
          <w:highlight w:val="lightGray"/>
        </w:rPr>
        <w:t>phone number</w:t>
      </w:r>
      <w:r w:rsidR="00F301D9">
        <w:rPr>
          <w:rFonts w:asciiTheme="majorHAnsi" w:eastAsiaTheme="minorHAnsi" w:hAnsiTheme="majorHAnsi" w:cstheme="majorHAnsi"/>
          <w:color w:val="auto"/>
        </w:rPr>
        <w:t>]</w:t>
      </w:r>
      <w:r w:rsidRPr="00C12310">
        <w:rPr>
          <w:rFonts w:asciiTheme="majorHAnsi" w:eastAsiaTheme="minorHAnsi" w:hAnsiTheme="majorHAnsi" w:cstheme="majorHAnsi"/>
          <w:color w:val="auto"/>
        </w:rPr>
        <w:t xml:space="preserve"> </w:t>
      </w:r>
      <w:r w:rsidR="00F301D9">
        <w:rPr>
          <w:rFonts w:asciiTheme="majorHAnsi" w:eastAsiaTheme="minorHAnsi" w:hAnsiTheme="majorHAnsi" w:cstheme="majorHAnsi"/>
          <w:color w:val="auto"/>
        </w:rPr>
        <w:t>[</w:t>
      </w:r>
      <w:r w:rsidRPr="00F301D9">
        <w:rPr>
          <w:rFonts w:asciiTheme="majorHAnsi" w:eastAsiaTheme="minorHAnsi" w:hAnsiTheme="majorHAnsi" w:cstheme="majorHAnsi"/>
          <w:color w:val="auto"/>
          <w:highlight w:val="lightGray"/>
        </w:rPr>
        <w:t>TTY number</w:t>
      </w:r>
      <w:r w:rsidR="00F301D9">
        <w:rPr>
          <w:rFonts w:asciiTheme="majorHAnsi" w:eastAsiaTheme="minorHAnsi" w:hAnsiTheme="majorHAnsi" w:cstheme="majorHAnsi"/>
          <w:color w:val="auto"/>
        </w:rPr>
        <w:t>]</w:t>
      </w:r>
      <w:r w:rsidRPr="00C12310">
        <w:rPr>
          <w:rFonts w:asciiTheme="majorHAnsi" w:eastAsiaTheme="minorHAnsi" w:hAnsiTheme="majorHAnsi" w:cstheme="majorHAnsi"/>
          <w:color w:val="auto"/>
        </w:rPr>
        <w:t>. You can call 24 hours a day, seven days a week.</w:t>
      </w:r>
    </w:p>
    <w:p w14:paraId="4F07CA92"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If you are unhappy with your State Fair Hearing decision, you can appeal to the North Carolina Superior Court.</w:t>
      </w:r>
    </w:p>
    <w:p w14:paraId="24CF7112" w14:textId="77777777" w:rsidR="00C12310" w:rsidRPr="00C12310" w:rsidRDefault="00C12310" w:rsidP="00C12310">
      <w:p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 xml:space="preserve">State Fair Hearings for Disenrollment Decisions </w:t>
      </w:r>
    </w:p>
    <w:p w14:paraId="19B67CD8" w14:textId="624999B2"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can also ask for a State Fair Hearing for decisions that you disagree with about changing your health plan (see </w:t>
      </w:r>
      <w:r w:rsidR="002508FA">
        <w:rPr>
          <w:rFonts w:asciiTheme="majorHAnsi" w:eastAsiaTheme="minorHAnsi" w:hAnsiTheme="majorHAnsi" w:cstheme="majorHAnsi"/>
          <w:color w:val="auto"/>
        </w:rPr>
        <w:t xml:space="preserve">page </w:t>
      </w:r>
      <w:r w:rsidRPr="00C12310">
        <w:rPr>
          <w:rFonts w:asciiTheme="majorHAnsi" w:eastAsiaTheme="minorHAnsi" w:hAnsiTheme="majorHAnsi" w:cstheme="majorHAnsi"/>
          <w:color w:val="auto"/>
        </w:rPr>
        <w:t>[</w:t>
      </w:r>
      <w:r w:rsidR="002508FA" w:rsidRPr="002508FA">
        <w:rPr>
          <w:rFonts w:asciiTheme="majorHAnsi" w:eastAsiaTheme="minorHAnsi" w:hAnsiTheme="majorHAnsi" w:cstheme="majorHAnsi"/>
          <w:color w:val="auto"/>
          <w:highlight w:val="lightGray"/>
        </w:rPr>
        <w:t>page number</w:t>
      </w:r>
      <w:r w:rsidRPr="00C12310">
        <w:rPr>
          <w:rFonts w:asciiTheme="majorHAnsi" w:eastAsiaTheme="minorHAnsi" w:hAnsiTheme="majorHAnsi" w:cstheme="majorHAnsi"/>
          <w:color w:val="auto"/>
        </w:rPr>
        <w:t>] for more information about Disenrollment Options).</w:t>
      </w:r>
    </w:p>
    <w:p w14:paraId="1D1CAE38"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or your authorized representative, may ask for a State Fair Hearing if you disagree with a decision to: </w:t>
      </w:r>
    </w:p>
    <w:p w14:paraId="71E60D29" w14:textId="1AEF7EF4" w:rsidR="00C12310" w:rsidRPr="00F301D9" w:rsidRDefault="00C12310" w:rsidP="00F301D9">
      <w:pPr>
        <w:pStyle w:val="Bullet1"/>
      </w:pPr>
      <w:r w:rsidRPr="00C12310">
        <w:t xml:space="preserve">Deny </w:t>
      </w:r>
      <w:r w:rsidRPr="00F301D9">
        <w:t xml:space="preserve">your request to change plans; or </w:t>
      </w:r>
    </w:p>
    <w:p w14:paraId="2193C36D" w14:textId="003A51AC" w:rsidR="00C12310" w:rsidRPr="00C12310" w:rsidRDefault="00C12310" w:rsidP="00F301D9">
      <w:pPr>
        <w:pStyle w:val="Bullet1"/>
      </w:pPr>
      <w:r w:rsidRPr="00F301D9">
        <w:t>Approve a r</w:t>
      </w:r>
      <w:r w:rsidRPr="00C12310">
        <w:t>equest made by [</w:t>
      </w:r>
      <w:r w:rsidR="002508FA">
        <w:t xml:space="preserve">Health </w:t>
      </w:r>
      <w:r w:rsidR="00BE6C80" w:rsidRPr="00BE6C80">
        <w:rPr>
          <w:highlight w:val="lightGray"/>
        </w:rPr>
        <w:t>P</w:t>
      </w:r>
      <w:r w:rsidRPr="00BE6C80">
        <w:rPr>
          <w:highlight w:val="lightGray"/>
        </w:rPr>
        <w:t>lan</w:t>
      </w:r>
      <w:r w:rsidRPr="00C12310">
        <w:t xml:space="preserve">] for you to leave the plan. </w:t>
      </w:r>
    </w:p>
    <w:p w14:paraId="3CBCE4DF" w14:textId="6FC9C95A"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You can ask for a State Fair Hearing within 30 days from the day you receive a notice informing you of the decision about your request to change plans or [</w:t>
      </w:r>
      <w:r w:rsidR="00BE6C80" w:rsidRPr="00BE6C80">
        <w:rPr>
          <w:rFonts w:asciiTheme="majorHAnsi" w:eastAsiaTheme="minorHAnsi" w:hAnsiTheme="majorHAnsi" w:cstheme="majorHAnsi"/>
          <w:color w:val="auto"/>
          <w:highlight w:val="lightGray"/>
        </w:rPr>
        <w:t xml:space="preserve">PHP </w:t>
      </w:r>
      <w:r w:rsidRPr="00BE6C80">
        <w:rPr>
          <w:rFonts w:asciiTheme="majorHAnsi" w:eastAsiaTheme="minorHAnsi" w:hAnsiTheme="majorHAnsi" w:cstheme="majorHAnsi"/>
          <w:color w:val="auto"/>
          <w:highlight w:val="lightGray"/>
        </w:rPr>
        <w:t>name</w:t>
      </w:r>
      <w:r w:rsidRPr="00C12310">
        <w:rPr>
          <w:rFonts w:asciiTheme="majorHAnsi" w:eastAsiaTheme="minorHAnsi" w:hAnsiTheme="majorHAnsi" w:cstheme="majorHAnsi"/>
          <w:color w:val="auto"/>
        </w:rPr>
        <w:t>]</w:t>
      </w:r>
      <w:r w:rsidR="002508FA">
        <w:rPr>
          <w:rFonts w:asciiTheme="majorHAnsi" w:eastAsiaTheme="minorHAnsi" w:hAnsiTheme="majorHAnsi" w:cstheme="majorHAnsi"/>
          <w:color w:val="auto"/>
        </w:rPr>
        <w:t>’s</w:t>
      </w:r>
      <w:r w:rsidRPr="00C12310">
        <w:rPr>
          <w:rFonts w:asciiTheme="majorHAnsi" w:eastAsiaTheme="minorHAnsi" w:hAnsiTheme="majorHAnsi" w:cstheme="majorHAnsi"/>
          <w:color w:val="auto"/>
        </w:rPr>
        <w:t xml:space="preserve"> request for you to leave the health plan. </w:t>
      </w:r>
    </w:p>
    <w:p w14:paraId="1655FBCC" w14:textId="54EBCC8D"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can use one of the following ways to request a </w:t>
      </w:r>
      <w:r w:rsidR="00BE6C80">
        <w:rPr>
          <w:rFonts w:asciiTheme="majorHAnsi" w:eastAsiaTheme="minorHAnsi" w:hAnsiTheme="majorHAnsi" w:cstheme="majorHAnsi"/>
          <w:color w:val="auto"/>
        </w:rPr>
        <w:t xml:space="preserve">State </w:t>
      </w:r>
      <w:r w:rsidRPr="00C12310">
        <w:rPr>
          <w:rFonts w:asciiTheme="majorHAnsi" w:eastAsiaTheme="minorHAnsi" w:hAnsiTheme="majorHAnsi" w:cstheme="majorHAnsi"/>
          <w:color w:val="auto"/>
        </w:rPr>
        <w:t xml:space="preserve">Fair Hearing: </w:t>
      </w:r>
    </w:p>
    <w:p w14:paraId="30C4BAD4" w14:textId="7F11BBD7" w:rsidR="00C12310" w:rsidRPr="00C12310" w:rsidRDefault="00F301D9" w:rsidP="00016F64">
      <w:pPr>
        <w:pStyle w:val="Bullet1"/>
      </w:pPr>
      <w:r>
        <w:t>Fax</w:t>
      </w:r>
      <w:r w:rsidR="00C12310" w:rsidRPr="00C12310">
        <w:t xml:space="preserve">: 1-919-431-3100 </w:t>
      </w:r>
    </w:p>
    <w:p w14:paraId="064014AF" w14:textId="62331633" w:rsidR="00C12310" w:rsidRPr="00C12310" w:rsidRDefault="00F301D9" w:rsidP="00016F64">
      <w:pPr>
        <w:pStyle w:val="Bullet1"/>
      </w:pPr>
      <w:r>
        <w:t>Mail</w:t>
      </w:r>
      <w:r w:rsidR="00C12310" w:rsidRPr="00C12310">
        <w:t>: Office of Administrative Hearings (OAH), Attention: Clerk of Court 6714 Mail Service Center, Raleigh, NC 27699-6700</w:t>
      </w:r>
    </w:p>
    <w:p w14:paraId="654610EF" w14:textId="5CE785A8" w:rsidR="00C12310" w:rsidRPr="00C12310" w:rsidRDefault="00C12310" w:rsidP="00F301D9">
      <w:pPr>
        <w:pStyle w:val="Heading2"/>
      </w:pPr>
      <w:bookmarkStart w:id="185" w:name="_Toc10214475"/>
      <w:r w:rsidRPr="00C12310">
        <w:t>Important Phone Numbers</w:t>
      </w:r>
      <w:bookmarkEnd w:id="185"/>
    </w:p>
    <w:p w14:paraId="4C047BA3" w14:textId="5C63A792"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The NC Mediation Network</w:t>
      </w:r>
      <w:r w:rsidR="00F301D9">
        <w:rPr>
          <w:rFonts w:asciiTheme="majorHAnsi" w:eastAsiaTheme="minorHAnsi" w:hAnsiTheme="majorHAnsi" w:cstheme="majorHAnsi"/>
          <w:color w:val="auto"/>
        </w:rPr>
        <w:t xml:space="preserve"> can be reached at</w:t>
      </w:r>
      <w:r w:rsidRPr="00C12310">
        <w:rPr>
          <w:rFonts w:asciiTheme="majorHAnsi" w:eastAsiaTheme="minorHAnsi" w:hAnsiTheme="majorHAnsi" w:cstheme="majorHAnsi"/>
          <w:color w:val="auto"/>
        </w:rPr>
        <w:t xml:space="preserve"> 1-336-461-3300</w:t>
      </w:r>
      <w:r w:rsidR="00F301D9">
        <w:rPr>
          <w:rFonts w:asciiTheme="majorHAnsi" w:eastAsiaTheme="minorHAnsi" w:hAnsiTheme="majorHAnsi" w:cstheme="majorHAnsi"/>
          <w:color w:val="auto"/>
        </w:rPr>
        <w:t xml:space="preserve">, </w:t>
      </w:r>
      <w:r w:rsidRPr="00C12310">
        <w:rPr>
          <w:rFonts w:asciiTheme="majorHAnsi" w:eastAsiaTheme="minorHAnsi" w:hAnsiTheme="majorHAnsi" w:cstheme="majorHAnsi"/>
          <w:color w:val="auto"/>
        </w:rPr>
        <w:t xml:space="preserve">Monday through Friday, 8 a.m. to 5 </w:t>
      </w:r>
      <w:r w:rsidR="00421E3E" w:rsidRPr="00C12310">
        <w:rPr>
          <w:rFonts w:asciiTheme="majorHAnsi" w:eastAsiaTheme="minorHAnsi" w:hAnsiTheme="majorHAnsi" w:cstheme="majorHAnsi"/>
          <w:color w:val="auto"/>
        </w:rPr>
        <w:t>p.m.</w:t>
      </w:r>
    </w:p>
    <w:p w14:paraId="3E53C22C" w14:textId="644CA73F"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b/>
          <w:color w:val="auto"/>
        </w:rPr>
        <w:t xml:space="preserve">Continuation of Benefits During an Appeal </w:t>
      </w:r>
      <w:r>
        <w:rPr>
          <w:rFonts w:asciiTheme="majorHAnsi" w:eastAsiaTheme="minorHAnsi" w:hAnsiTheme="majorHAnsi" w:cstheme="majorHAnsi"/>
          <w:b/>
          <w:color w:val="auto"/>
        </w:rPr>
        <w:br/>
      </w:r>
      <w:r w:rsidRPr="00C12310">
        <w:rPr>
          <w:rFonts w:asciiTheme="majorHAnsi" w:eastAsiaTheme="minorHAnsi" w:hAnsiTheme="majorHAnsi" w:cstheme="majorHAnsi"/>
          <w:color w:val="auto"/>
        </w:rPr>
        <w:t xml:space="preserve">Sometimes a Plan’s decision reduces or stops a service you are already receiving. You can ask to continue this service without changes until your appeal is finished. You can also ask the person helping you with your appeal to make that request for you. </w:t>
      </w:r>
    </w:p>
    <w:p w14:paraId="56F75B39" w14:textId="6BB90250"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The rules in the </w:t>
      </w:r>
      <w:r w:rsidR="00BE6C80">
        <w:rPr>
          <w:rFonts w:asciiTheme="majorHAnsi" w:eastAsiaTheme="minorHAnsi" w:hAnsiTheme="majorHAnsi" w:cstheme="majorHAnsi"/>
          <w:color w:val="auto"/>
        </w:rPr>
        <w:t>s</w:t>
      </w:r>
      <w:r w:rsidRPr="00C12310">
        <w:rPr>
          <w:rFonts w:asciiTheme="majorHAnsi" w:eastAsiaTheme="minorHAnsi" w:hAnsiTheme="majorHAnsi" w:cstheme="majorHAnsi"/>
          <w:color w:val="auto"/>
        </w:rPr>
        <w:t xml:space="preserve">ection are the same for Appeals and State Fair Hearings. </w:t>
      </w:r>
    </w:p>
    <w:p w14:paraId="6966DC11" w14:textId="339A9C84" w:rsidR="00C12310" w:rsidRPr="00C12310" w:rsidRDefault="00C12310" w:rsidP="00C12310">
      <w:pPr>
        <w:spacing w:before="100" w:after="100" w:line="252" w:lineRule="auto"/>
        <w:rPr>
          <w:rFonts w:asciiTheme="majorHAnsi" w:eastAsiaTheme="minorHAnsi" w:hAnsiTheme="majorHAnsi" w:cstheme="majorHAnsi"/>
          <w:b/>
          <w:color w:val="auto"/>
        </w:rPr>
      </w:pPr>
      <w:r w:rsidRPr="00C12310">
        <w:rPr>
          <w:rFonts w:asciiTheme="majorHAnsi" w:eastAsiaTheme="minorHAnsi" w:hAnsiTheme="majorHAnsi" w:cstheme="majorHAnsi"/>
          <w:b/>
          <w:color w:val="auto"/>
        </w:rPr>
        <w:t xml:space="preserve">There is a special rule about continuing your service during your appeal. Please read this </w:t>
      </w:r>
      <w:r w:rsidR="00BE6C80">
        <w:rPr>
          <w:rFonts w:asciiTheme="majorHAnsi" w:eastAsiaTheme="minorHAnsi" w:hAnsiTheme="majorHAnsi" w:cstheme="majorHAnsi"/>
          <w:b/>
          <w:color w:val="auto"/>
        </w:rPr>
        <w:t>s</w:t>
      </w:r>
      <w:r w:rsidRPr="00C12310">
        <w:rPr>
          <w:rFonts w:asciiTheme="majorHAnsi" w:eastAsiaTheme="minorHAnsi" w:hAnsiTheme="majorHAnsi" w:cstheme="majorHAnsi"/>
          <w:b/>
          <w:color w:val="auto"/>
        </w:rPr>
        <w:t>ection carefully!</w:t>
      </w:r>
    </w:p>
    <w:p w14:paraId="0F6B2FF5" w14:textId="4C3E2D25" w:rsidR="00C12310" w:rsidRPr="00C12310" w:rsidRDefault="00C12310" w:rsidP="000B7FEE">
      <w:pPr>
        <w:numPr>
          <w:ilvl w:val="0"/>
          <w:numId w:val="26"/>
        </w:numPr>
        <w:spacing w:before="100" w:after="100" w:line="252" w:lineRule="auto"/>
        <w:ind w:left="810" w:hanging="270"/>
        <w:rPr>
          <w:rFonts w:asciiTheme="majorHAnsi" w:eastAsiaTheme="minorHAnsi" w:hAnsiTheme="majorHAnsi" w:cstheme="majorHAnsi"/>
          <w:color w:val="auto"/>
        </w:rPr>
      </w:pPr>
      <w:r w:rsidRPr="00C12310">
        <w:rPr>
          <w:rFonts w:asciiTheme="majorHAnsi" w:eastAsiaTheme="minorHAnsi" w:hAnsiTheme="majorHAnsi" w:cstheme="majorHAnsi"/>
          <w:color w:val="auto"/>
          <w:u w:val="single"/>
        </w:rPr>
        <w:t>You always have 30 days</w:t>
      </w:r>
      <w:r w:rsidRPr="00C12310">
        <w:rPr>
          <w:rFonts w:asciiTheme="majorHAnsi" w:eastAsiaTheme="minorHAnsi" w:hAnsiTheme="majorHAnsi" w:cstheme="majorHAnsi"/>
          <w:color w:val="auto"/>
        </w:rPr>
        <w:t xml:space="preserve"> to ask you</w:t>
      </w:r>
      <w:r w:rsidR="00594417">
        <w:rPr>
          <w:rFonts w:asciiTheme="majorHAnsi" w:eastAsiaTheme="minorHAnsi" w:hAnsiTheme="majorHAnsi" w:cstheme="majorHAnsi"/>
          <w:color w:val="auto"/>
        </w:rPr>
        <w:t>r</w:t>
      </w:r>
      <w:r w:rsidRPr="00C12310">
        <w:rPr>
          <w:rFonts w:asciiTheme="majorHAnsi" w:eastAsiaTheme="minorHAnsi" w:hAnsiTheme="majorHAnsi" w:cstheme="majorHAnsi"/>
          <w:color w:val="auto"/>
        </w:rPr>
        <w:t xml:space="preserve"> Plan to keep paying for your services until you get your appeal decision. </w:t>
      </w:r>
    </w:p>
    <w:p w14:paraId="1E1B71A5" w14:textId="77777777" w:rsidR="00C12310" w:rsidRPr="00C12310" w:rsidRDefault="00C12310" w:rsidP="000B7FEE">
      <w:pPr>
        <w:numPr>
          <w:ilvl w:val="0"/>
          <w:numId w:val="26"/>
        </w:numPr>
        <w:spacing w:before="100" w:after="100" w:line="252" w:lineRule="auto"/>
        <w:ind w:left="810" w:hanging="270"/>
        <w:rPr>
          <w:rFonts w:asciiTheme="majorHAnsi" w:eastAsiaTheme="minorHAnsi" w:hAnsiTheme="majorHAnsi" w:cstheme="majorHAnsi"/>
          <w:color w:val="auto"/>
        </w:rPr>
      </w:pPr>
      <w:r w:rsidRPr="00C12310">
        <w:rPr>
          <w:rFonts w:asciiTheme="majorHAnsi" w:eastAsiaTheme="minorHAnsi" w:hAnsiTheme="majorHAnsi" w:cstheme="majorHAnsi"/>
          <w:color w:val="auto"/>
        </w:rPr>
        <w:t>Your Plan will always pay for your services to continue from</w:t>
      </w:r>
      <w:r w:rsidRPr="00F301D9">
        <w:rPr>
          <w:rFonts w:asciiTheme="majorHAnsi" w:eastAsiaTheme="minorHAnsi" w:hAnsiTheme="majorHAnsi" w:cstheme="majorHAnsi"/>
          <w:color w:val="auto"/>
        </w:rPr>
        <w:t xml:space="preserve"> </w:t>
      </w:r>
      <w:r w:rsidRPr="00C12310">
        <w:rPr>
          <w:rFonts w:asciiTheme="majorHAnsi" w:eastAsiaTheme="minorHAnsi" w:hAnsiTheme="majorHAnsi" w:cstheme="majorHAnsi"/>
          <w:color w:val="auto"/>
          <w:u w:val="single"/>
        </w:rPr>
        <w:t>the day that you ask</w:t>
      </w:r>
      <w:r w:rsidRPr="00C12310">
        <w:rPr>
          <w:rFonts w:asciiTheme="majorHAnsi" w:eastAsiaTheme="minorHAnsi" w:hAnsiTheme="majorHAnsi" w:cstheme="majorHAnsi"/>
          <w:color w:val="auto"/>
        </w:rPr>
        <w:t xml:space="preserve">. </w:t>
      </w:r>
    </w:p>
    <w:p w14:paraId="1DE37DCB" w14:textId="77777777" w:rsidR="00C12310" w:rsidRPr="00C12310" w:rsidRDefault="00C12310" w:rsidP="000B7FEE">
      <w:pPr>
        <w:numPr>
          <w:ilvl w:val="0"/>
          <w:numId w:val="26"/>
        </w:numPr>
        <w:spacing w:before="100" w:after="100" w:line="252" w:lineRule="auto"/>
        <w:ind w:left="810" w:hanging="270"/>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Your Plan will keep paying for your service </w:t>
      </w:r>
      <w:r w:rsidRPr="00C12310">
        <w:rPr>
          <w:rFonts w:asciiTheme="majorHAnsi" w:eastAsiaTheme="minorHAnsi" w:hAnsiTheme="majorHAnsi" w:cstheme="majorHAnsi"/>
          <w:color w:val="auto"/>
          <w:u w:val="single"/>
        </w:rPr>
        <w:t>every day until your appeal is decided</w:t>
      </w:r>
      <w:r w:rsidRPr="00C12310">
        <w:rPr>
          <w:rFonts w:asciiTheme="majorHAnsi" w:eastAsiaTheme="minorHAnsi" w:hAnsiTheme="majorHAnsi" w:cstheme="majorHAnsi"/>
          <w:color w:val="auto"/>
        </w:rPr>
        <w:t>.</w:t>
      </w:r>
    </w:p>
    <w:p w14:paraId="0E0646F8" w14:textId="77777777"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You must do </w:t>
      </w:r>
      <w:r w:rsidRPr="00C12310">
        <w:rPr>
          <w:rFonts w:asciiTheme="majorHAnsi" w:eastAsiaTheme="minorHAnsi" w:hAnsiTheme="majorHAnsi" w:cstheme="majorHAnsi"/>
          <w:b/>
          <w:color w:val="auto"/>
        </w:rPr>
        <w:t>two things</w:t>
      </w:r>
      <w:r w:rsidRPr="00C12310">
        <w:rPr>
          <w:rFonts w:asciiTheme="majorHAnsi" w:eastAsiaTheme="minorHAnsi" w:hAnsiTheme="majorHAnsi" w:cstheme="majorHAnsi"/>
          <w:color w:val="auto"/>
        </w:rPr>
        <w:t xml:space="preserve"> for your Plan to  keep paying for services during your appeal or State Fair Hearing:</w:t>
      </w:r>
    </w:p>
    <w:p w14:paraId="427228A9" w14:textId="77777777" w:rsidR="00C12310" w:rsidRPr="00C12310" w:rsidRDefault="00C12310" w:rsidP="000B7FEE">
      <w:pPr>
        <w:numPr>
          <w:ilvl w:val="0"/>
          <w:numId w:val="27"/>
        </w:numPr>
        <w:spacing w:before="100" w:after="100" w:line="252" w:lineRule="auto"/>
        <w:ind w:left="900"/>
        <w:rPr>
          <w:rFonts w:asciiTheme="majorHAnsi" w:eastAsiaTheme="minorHAnsi" w:hAnsiTheme="majorHAnsi" w:cstheme="majorHAnsi"/>
          <w:b/>
          <w:color w:val="auto"/>
          <w:u w:val="single"/>
        </w:rPr>
      </w:pPr>
      <w:r w:rsidRPr="00C12310">
        <w:rPr>
          <w:rFonts w:asciiTheme="majorHAnsi" w:eastAsiaTheme="minorHAnsi" w:hAnsiTheme="majorHAnsi" w:cstheme="majorHAnsi"/>
          <w:color w:val="auto"/>
        </w:rPr>
        <w:t>Ask your Plan for an appeal, or ask for your State Fair Hearing;</w:t>
      </w:r>
    </w:p>
    <w:p w14:paraId="308EA0DB" w14:textId="77777777" w:rsidR="00C12310" w:rsidRPr="00C12310" w:rsidRDefault="00C12310" w:rsidP="000B7FEE">
      <w:pPr>
        <w:numPr>
          <w:ilvl w:val="0"/>
          <w:numId w:val="27"/>
        </w:numPr>
        <w:spacing w:before="100" w:after="100" w:line="252" w:lineRule="auto"/>
        <w:ind w:left="900"/>
        <w:rPr>
          <w:rFonts w:asciiTheme="majorHAnsi" w:eastAsiaTheme="minorHAnsi" w:hAnsiTheme="majorHAnsi" w:cstheme="majorHAnsi"/>
          <w:b/>
          <w:color w:val="auto"/>
          <w:u w:val="single"/>
        </w:rPr>
      </w:pPr>
      <w:r w:rsidRPr="00C12310">
        <w:rPr>
          <w:rFonts w:asciiTheme="majorHAnsi" w:eastAsiaTheme="minorHAnsi" w:hAnsiTheme="majorHAnsi" w:cstheme="majorHAnsi"/>
          <w:color w:val="auto"/>
        </w:rPr>
        <w:t>Ask for your service to stay the same while you appeal.</w:t>
      </w:r>
    </w:p>
    <w:p w14:paraId="75EC6E9E" w14:textId="15A5ED48"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Remember to ask your Plan to continue your services as soon as possible. Three things may happen to your service, depending on when you ask your Plan.</w:t>
      </w:r>
    </w:p>
    <w:p w14:paraId="0A5C9452" w14:textId="77777777" w:rsidR="00C12310" w:rsidRPr="00C12310" w:rsidRDefault="00C12310" w:rsidP="00C12310">
      <w:pPr>
        <w:numPr>
          <w:ilvl w:val="0"/>
          <w:numId w:val="25"/>
        </w:num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When you do not ask for your Plan to keep paying for your service, the Plan will stop paying for it on the 10</w:t>
      </w:r>
      <w:r w:rsidRPr="00C12310">
        <w:rPr>
          <w:rFonts w:asciiTheme="majorHAnsi" w:eastAsiaTheme="minorHAnsi" w:hAnsiTheme="majorHAnsi" w:cstheme="majorHAnsi"/>
          <w:color w:val="auto"/>
          <w:vertAlign w:val="superscript"/>
        </w:rPr>
        <w:t>th</w:t>
      </w:r>
      <w:r w:rsidRPr="00C12310">
        <w:rPr>
          <w:rFonts w:asciiTheme="majorHAnsi" w:eastAsiaTheme="minorHAnsi" w:hAnsiTheme="majorHAnsi" w:cstheme="majorHAnsi"/>
          <w:color w:val="auto"/>
        </w:rPr>
        <w:t xml:space="preserve"> day after the date on your Notice. You will also see the exact date your service will change on the first page of your Notice.</w:t>
      </w:r>
    </w:p>
    <w:p w14:paraId="1CB2B714" w14:textId="77777777" w:rsidR="00C12310" w:rsidRPr="00C12310" w:rsidRDefault="00C12310" w:rsidP="00C12310">
      <w:pPr>
        <w:numPr>
          <w:ilvl w:val="0"/>
          <w:numId w:val="25"/>
        </w:num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When you ask your Plan to keep your services the same </w:t>
      </w:r>
      <w:r w:rsidRPr="00C12310">
        <w:rPr>
          <w:rFonts w:asciiTheme="majorHAnsi" w:eastAsiaTheme="minorHAnsi" w:hAnsiTheme="majorHAnsi" w:cstheme="majorHAnsi"/>
          <w:b/>
          <w:color w:val="auto"/>
        </w:rPr>
        <w:t>earlier than</w:t>
      </w:r>
      <w:r w:rsidRPr="00C12310">
        <w:rPr>
          <w:rFonts w:asciiTheme="majorHAnsi" w:eastAsiaTheme="minorHAnsi" w:hAnsiTheme="majorHAnsi" w:cstheme="majorHAnsi"/>
          <w:color w:val="auto"/>
        </w:rPr>
        <w:t xml:space="preserve"> the 10</w:t>
      </w:r>
      <w:r w:rsidRPr="00C12310">
        <w:rPr>
          <w:rFonts w:asciiTheme="majorHAnsi" w:eastAsiaTheme="minorHAnsi" w:hAnsiTheme="majorHAnsi" w:cstheme="majorHAnsi"/>
          <w:color w:val="auto"/>
          <w:vertAlign w:val="superscript"/>
        </w:rPr>
        <w:t>th</w:t>
      </w:r>
      <w:r w:rsidRPr="00C12310">
        <w:rPr>
          <w:rFonts w:asciiTheme="majorHAnsi" w:eastAsiaTheme="minorHAnsi" w:hAnsiTheme="majorHAnsi" w:cstheme="majorHAnsi"/>
          <w:color w:val="auto"/>
        </w:rPr>
        <w:t xml:space="preserve"> day after your Notice date, your </w:t>
      </w:r>
      <w:r w:rsidRPr="00C12310">
        <w:rPr>
          <w:rFonts w:asciiTheme="majorHAnsi" w:eastAsiaTheme="minorHAnsi" w:hAnsiTheme="majorHAnsi" w:cstheme="majorHAnsi"/>
          <w:color w:val="auto"/>
          <w:u w:val="single"/>
        </w:rPr>
        <w:t xml:space="preserve">Plan will </w:t>
      </w:r>
      <w:r w:rsidRPr="00C12310">
        <w:rPr>
          <w:rFonts w:asciiTheme="majorHAnsi" w:eastAsiaTheme="minorHAnsi" w:hAnsiTheme="majorHAnsi" w:cstheme="majorHAnsi"/>
          <w:b/>
          <w:color w:val="auto"/>
          <w:u w:val="single"/>
        </w:rPr>
        <w:t>pay for every day of your service</w:t>
      </w:r>
      <w:r w:rsidRPr="00C12310">
        <w:rPr>
          <w:rFonts w:asciiTheme="majorHAnsi" w:eastAsiaTheme="minorHAnsi" w:hAnsiTheme="majorHAnsi" w:cstheme="majorHAnsi"/>
          <w:color w:val="auto"/>
        </w:rPr>
        <w:t xml:space="preserve"> until your appeal is finished. </w:t>
      </w:r>
    </w:p>
    <w:p w14:paraId="0F2630F7" w14:textId="77777777" w:rsidR="00C12310" w:rsidRPr="00C12310" w:rsidRDefault="00C12310" w:rsidP="00C12310">
      <w:pPr>
        <w:numPr>
          <w:ilvl w:val="0"/>
          <w:numId w:val="25"/>
        </w:num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 xml:space="preserve">When you ask your Plan to keep your services the same </w:t>
      </w:r>
      <w:r w:rsidRPr="00C12310">
        <w:rPr>
          <w:rFonts w:asciiTheme="majorHAnsi" w:eastAsiaTheme="minorHAnsi" w:hAnsiTheme="majorHAnsi" w:cstheme="majorHAnsi"/>
          <w:b/>
          <w:color w:val="auto"/>
          <w:u w:val="single"/>
        </w:rPr>
        <w:t>after</w:t>
      </w:r>
      <w:r w:rsidRPr="00C12310">
        <w:rPr>
          <w:rFonts w:asciiTheme="majorHAnsi" w:eastAsiaTheme="minorHAnsi" w:hAnsiTheme="majorHAnsi" w:cstheme="majorHAnsi"/>
          <w:color w:val="auto"/>
        </w:rPr>
        <w:t xml:space="preserve"> the 10</w:t>
      </w:r>
      <w:r w:rsidRPr="00C12310">
        <w:rPr>
          <w:rFonts w:asciiTheme="majorHAnsi" w:eastAsiaTheme="minorHAnsi" w:hAnsiTheme="majorHAnsi" w:cstheme="majorHAnsi"/>
          <w:color w:val="auto"/>
          <w:vertAlign w:val="superscript"/>
        </w:rPr>
        <w:t>th</w:t>
      </w:r>
      <w:r w:rsidRPr="00C12310">
        <w:rPr>
          <w:rFonts w:asciiTheme="majorHAnsi" w:eastAsiaTheme="minorHAnsi" w:hAnsiTheme="majorHAnsi" w:cstheme="majorHAnsi"/>
          <w:color w:val="auto"/>
        </w:rPr>
        <w:t xml:space="preserve"> day after your Notice date, your Plan may stop paying for </w:t>
      </w:r>
      <w:r w:rsidRPr="00C12310">
        <w:rPr>
          <w:rFonts w:asciiTheme="majorHAnsi" w:eastAsiaTheme="minorHAnsi" w:hAnsiTheme="majorHAnsi" w:cstheme="majorHAnsi"/>
          <w:b/>
          <w:color w:val="auto"/>
          <w:u w:val="single"/>
        </w:rPr>
        <w:t>some</w:t>
      </w:r>
      <w:r w:rsidRPr="00C12310">
        <w:rPr>
          <w:rFonts w:asciiTheme="majorHAnsi" w:eastAsiaTheme="minorHAnsi" w:hAnsiTheme="majorHAnsi" w:cstheme="majorHAnsi"/>
          <w:color w:val="auto"/>
        </w:rPr>
        <w:t xml:space="preserve"> days of your service. </w:t>
      </w:r>
    </w:p>
    <w:p w14:paraId="47313E22" w14:textId="77777777" w:rsidR="00C12310" w:rsidRPr="00C12310" w:rsidRDefault="00C12310" w:rsidP="00C12310">
      <w:pPr>
        <w:spacing w:before="100" w:after="100" w:line="252" w:lineRule="auto"/>
        <w:rPr>
          <w:rFonts w:asciiTheme="majorHAnsi" w:eastAsiaTheme="minorHAnsi" w:hAnsiTheme="majorHAnsi" w:cstheme="majorHAnsi"/>
          <w:color w:val="auto"/>
        </w:rPr>
      </w:pPr>
    </w:p>
    <w:p w14:paraId="4729865A" w14:textId="4D734BB2" w:rsidR="00C12310" w:rsidRPr="00C12310" w:rsidRDefault="00C12310" w:rsidP="00C12310">
      <w:pPr>
        <w:spacing w:before="100" w:after="100" w:line="252" w:lineRule="auto"/>
        <w:rPr>
          <w:rFonts w:asciiTheme="majorHAnsi" w:eastAsiaTheme="minorHAnsi" w:hAnsiTheme="majorHAnsi" w:cstheme="majorHAnsi"/>
          <w:color w:val="auto"/>
        </w:rPr>
      </w:pPr>
      <w:r w:rsidRPr="00C12310">
        <w:rPr>
          <w:rFonts w:asciiTheme="majorHAnsi" w:eastAsiaTheme="minorHAnsi" w:hAnsiTheme="majorHAnsi" w:cstheme="majorHAnsi"/>
          <w:color w:val="auto"/>
        </w:rPr>
        <w:t>The Plan will pay for your services from the day you ask for them to continue until you the day get your appeal decision. You or your authorized representative may contact Member Services at [</w:t>
      </w:r>
      <w:r w:rsidRPr="00F611D7">
        <w:rPr>
          <w:rFonts w:asciiTheme="majorHAnsi" w:eastAsiaTheme="minorHAnsi" w:hAnsiTheme="majorHAnsi" w:cstheme="majorHAnsi"/>
          <w:color w:val="auto"/>
          <w:highlight w:val="lightGray"/>
        </w:rPr>
        <w:t>phone number</w:t>
      </w:r>
      <w:r w:rsidRPr="00C12310">
        <w:rPr>
          <w:rFonts w:asciiTheme="majorHAnsi" w:eastAsiaTheme="minorHAnsi" w:hAnsiTheme="majorHAnsi" w:cstheme="majorHAnsi"/>
          <w:color w:val="auto"/>
        </w:rPr>
        <w:t>] or contact the Appeals Coordinator on your adverse benefit determination letter to ask for your service to continue until you get a decision on your appeal.</w:t>
      </w:r>
    </w:p>
    <w:p w14:paraId="5EAB45AE" w14:textId="77777777" w:rsidR="00C12310" w:rsidRPr="00C12310" w:rsidRDefault="00C12310" w:rsidP="00C12310">
      <w:pPr>
        <w:spacing w:before="100" w:after="100" w:line="252" w:lineRule="auto"/>
        <w:rPr>
          <w:rFonts w:asciiTheme="majorHAnsi" w:eastAsiaTheme="minorHAnsi" w:hAnsiTheme="majorHAnsi" w:cstheme="majorHAnsi"/>
          <w:b/>
          <w:color w:val="auto"/>
          <w:u w:val="single"/>
        </w:rPr>
      </w:pPr>
      <w:r w:rsidRPr="00C12310">
        <w:rPr>
          <w:rFonts w:asciiTheme="majorHAnsi" w:eastAsiaTheme="minorHAnsi" w:hAnsiTheme="majorHAnsi" w:cstheme="majorHAnsi"/>
          <w:color w:val="auto"/>
        </w:rPr>
        <w:t>Your appeal might not change the decision the health plan made about your services. When your appeal doesn’t change the health plan’s decision, the health plan may require you to pay for the services you received while waiting for a decision.</w:t>
      </w:r>
    </w:p>
    <w:p w14:paraId="03EA2672" w14:textId="77777777" w:rsidR="00C12310" w:rsidRPr="00C12310" w:rsidRDefault="00C12310" w:rsidP="00C12310">
      <w:pPr>
        <w:spacing w:before="100" w:after="100" w:line="252" w:lineRule="auto"/>
        <w:rPr>
          <w:rFonts w:asciiTheme="majorHAnsi" w:eastAsiaTheme="minorHAnsi" w:hAnsiTheme="majorHAnsi" w:cstheme="majorHAnsi"/>
          <w:b/>
          <w:color w:val="auto"/>
          <w:u w:val="single"/>
        </w:rPr>
      </w:pPr>
      <w:r w:rsidRPr="00C12310">
        <w:rPr>
          <w:rFonts w:asciiTheme="majorHAnsi" w:eastAsiaTheme="minorHAnsi" w:hAnsiTheme="majorHAnsi" w:cstheme="majorHAnsi"/>
          <w:color w:val="auto"/>
        </w:rPr>
        <w:t>Sometimes a provider may ask for less hours or amounts of your service than was approved in your old request. When this happens, you</w:t>
      </w:r>
      <w:r w:rsidRPr="00C12310">
        <w:rPr>
          <w:rFonts w:asciiTheme="majorHAnsi" w:eastAsiaTheme="minorHAnsi" w:hAnsiTheme="majorHAnsi" w:cstheme="majorHAnsi"/>
          <w:b/>
          <w:color w:val="auto"/>
        </w:rPr>
        <w:t xml:space="preserve"> </w:t>
      </w:r>
      <w:r w:rsidRPr="00C12310">
        <w:rPr>
          <w:rFonts w:asciiTheme="majorHAnsi" w:eastAsiaTheme="minorHAnsi" w:hAnsiTheme="majorHAnsi" w:cstheme="majorHAnsi"/>
          <w:color w:val="auto"/>
        </w:rPr>
        <w:t xml:space="preserve">will get the hours or amounts that your provider asked for in the </w:t>
      </w:r>
      <w:r w:rsidRPr="00C12310">
        <w:rPr>
          <w:rFonts w:asciiTheme="majorHAnsi" w:eastAsiaTheme="minorHAnsi" w:hAnsiTheme="majorHAnsi" w:cstheme="majorHAnsi"/>
          <w:color w:val="auto"/>
          <w:u w:val="single"/>
        </w:rPr>
        <w:t>new</w:t>
      </w:r>
      <w:r w:rsidRPr="00C12310">
        <w:rPr>
          <w:rFonts w:asciiTheme="majorHAnsi" w:eastAsiaTheme="minorHAnsi" w:hAnsiTheme="majorHAnsi" w:cstheme="majorHAnsi"/>
          <w:color w:val="auto"/>
        </w:rPr>
        <w:t xml:space="preserve"> request until your appeal is decided. This will be less than the hours or amounts that were in the old approval.</w:t>
      </w:r>
    </w:p>
    <w:p w14:paraId="43CF75EC" w14:textId="0DC3D4DE" w:rsidR="001D1C94" w:rsidRPr="00513D85" w:rsidRDefault="004211D5" w:rsidP="00497926">
      <w:pPr>
        <w:pStyle w:val="Heading1"/>
      </w:pPr>
      <w:bookmarkStart w:id="186" w:name="_Toc249051"/>
      <w:bookmarkStart w:id="187" w:name="_Toc249134"/>
      <w:bookmarkStart w:id="188" w:name="_Toc10214476"/>
      <w:r w:rsidRPr="00615E20">
        <w:t xml:space="preserve">If You Have Problems </w:t>
      </w:r>
      <w:r w:rsidR="00497926" w:rsidRPr="00615E20">
        <w:t>with</w:t>
      </w:r>
      <w:r w:rsidRPr="00615E20">
        <w:t xml:space="preserve"> Your </w:t>
      </w:r>
      <w:r w:rsidRPr="00497926">
        <w:t>Health</w:t>
      </w:r>
      <w:r w:rsidRPr="00615E20">
        <w:t xml:space="preserve"> Plan</w:t>
      </w:r>
      <w:bookmarkEnd w:id="186"/>
      <w:bookmarkEnd w:id="187"/>
      <w:r w:rsidRPr="00615E20">
        <w:t xml:space="preserve"> </w:t>
      </w:r>
      <w:r w:rsidR="007B702A">
        <w:t>You Can File a Grievance</w:t>
      </w:r>
      <w:bookmarkEnd w:id="188"/>
    </w:p>
    <w:p w14:paraId="23CF7075" w14:textId="7620759C" w:rsidR="00771796" w:rsidRPr="00771796" w:rsidRDefault="00771796" w:rsidP="00771796">
      <w:pPr>
        <w:spacing w:before="100" w:after="100" w:line="252" w:lineRule="auto"/>
        <w:rPr>
          <w:rFonts w:eastAsiaTheme="minorHAnsi" w:cstheme="majorHAnsi"/>
          <w:color w:val="auto"/>
        </w:rPr>
      </w:pPr>
      <w:r w:rsidRPr="00771796">
        <w:rPr>
          <w:rFonts w:eastAsiaTheme="minorHAnsi" w:cstheme="majorHAnsi"/>
          <w:color w:val="auto"/>
        </w:rPr>
        <w:t>We hope our health plan serves you well. If you are unhappy or have a complaint, you may talk with your primary care provider, and you may call Member Services at [</w:t>
      </w:r>
      <w:r w:rsidRPr="00F611D7">
        <w:rPr>
          <w:rFonts w:eastAsiaTheme="minorHAnsi" w:cstheme="majorHAnsi"/>
          <w:color w:val="auto"/>
          <w:highlight w:val="lightGray"/>
        </w:rPr>
        <w:t>PHP HELPLINE</w:t>
      </w:r>
      <w:r w:rsidRPr="00771796">
        <w:rPr>
          <w:rFonts w:eastAsiaTheme="minorHAnsi" w:cstheme="majorHAnsi"/>
          <w:color w:val="auto"/>
        </w:rPr>
        <w:t>] or write to [</w:t>
      </w:r>
      <w:r w:rsidRPr="00F611D7">
        <w:rPr>
          <w:rFonts w:eastAsiaTheme="minorHAnsi" w:cstheme="majorHAnsi"/>
          <w:color w:val="auto"/>
          <w:highlight w:val="lightGray"/>
        </w:rPr>
        <w:t>PHP MAILING ADDRESS</w:t>
      </w:r>
      <w:r w:rsidRPr="00771796">
        <w:rPr>
          <w:rFonts w:eastAsiaTheme="minorHAnsi" w:cstheme="majorHAnsi"/>
          <w:color w:val="auto"/>
        </w:rPr>
        <w:t>]</w:t>
      </w:r>
    </w:p>
    <w:p w14:paraId="48926A6C" w14:textId="77777777" w:rsidR="00771796" w:rsidRPr="00771796" w:rsidRDefault="00771796" w:rsidP="00771796">
      <w:pPr>
        <w:spacing w:before="100" w:after="100" w:line="252" w:lineRule="auto"/>
        <w:rPr>
          <w:rFonts w:eastAsiaTheme="minorHAnsi" w:cstheme="majorHAnsi"/>
          <w:color w:val="auto"/>
        </w:rPr>
      </w:pPr>
      <w:r w:rsidRPr="00771796">
        <w:rPr>
          <w:rFonts w:eastAsiaTheme="minorHAnsi" w:cstheme="majorHAnsi"/>
          <w:b/>
          <w:color w:val="auto"/>
        </w:rPr>
        <w:t>For Medicaid members, a grievance and a complaint are the same thing.</w:t>
      </w:r>
      <w:r w:rsidRPr="00771796">
        <w:rPr>
          <w:rFonts w:eastAsiaTheme="minorHAnsi" w:cstheme="majorHAnsi"/>
          <w:color w:val="auto"/>
        </w:rPr>
        <w:t xml:space="preserve"> Contacting us with a grievance means that you are you are unhappy with your health plan, provider or your health services. Most problems like this can be solved right away. Whether we solve your problem right away or need to do some work, we will record your call, your problem and our solution. We will inform you that we have received your grievance in writing. We will also send you a written notice when we have finished working on your grievance. </w:t>
      </w:r>
    </w:p>
    <w:p w14:paraId="6A99C70F" w14:textId="0C4E8452" w:rsidR="00771796" w:rsidRDefault="00771796" w:rsidP="00771796">
      <w:pPr>
        <w:spacing w:before="100" w:after="100" w:line="252" w:lineRule="auto"/>
        <w:rPr>
          <w:rFonts w:eastAsiaTheme="minorHAnsi" w:cstheme="majorHAnsi"/>
          <w:color w:val="auto"/>
        </w:rPr>
      </w:pPr>
      <w:r w:rsidRPr="00771796">
        <w:rPr>
          <w:rFonts w:eastAsiaTheme="minorHAnsi" w:cstheme="majorHAnsi"/>
          <w:color w:val="auto"/>
        </w:rPr>
        <w:t xml:space="preserve">You can ask a family member, a friend or a legal representative to help you with your complaint. If you need our help because of a hearing or vision impairment, or if you need translation services, or help filing out any forms, we can help you. </w:t>
      </w:r>
    </w:p>
    <w:p w14:paraId="63B55CBD" w14:textId="3E06BC8F" w:rsidR="00771796" w:rsidRPr="00771796" w:rsidRDefault="00771796" w:rsidP="00771796">
      <w:pPr>
        <w:spacing w:before="100" w:after="100" w:line="252" w:lineRule="auto"/>
        <w:rPr>
          <w:rFonts w:eastAsiaTheme="minorHAnsi" w:cstheme="majorHAnsi"/>
          <w:color w:val="auto"/>
        </w:rPr>
      </w:pPr>
      <w:r w:rsidRPr="00771796">
        <w:rPr>
          <w:rFonts w:eastAsiaTheme="minorHAnsi" w:cstheme="majorHAnsi"/>
          <w:color w:val="auto"/>
        </w:rPr>
        <w:t>You can contact us by phone or in writing:</w:t>
      </w:r>
    </w:p>
    <w:p w14:paraId="6B2A12EC" w14:textId="4E55ADE1" w:rsidR="00771796" w:rsidRPr="00771796" w:rsidRDefault="00771796" w:rsidP="00016F64">
      <w:pPr>
        <w:pStyle w:val="Bullet1"/>
      </w:pPr>
      <w:r w:rsidRPr="00771796">
        <w:t>By phone, call Member Services at [</w:t>
      </w:r>
      <w:r w:rsidRPr="00F611D7">
        <w:rPr>
          <w:highlight w:val="lightGray"/>
        </w:rPr>
        <w:t>PHP HELPLINE</w:t>
      </w:r>
      <w:r w:rsidRPr="00771796">
        <w:t xml:space="preserve">], 24 hours a day, </w:t>
      </w:r>
      <w:r w:rsidR="00F301D9">
        <w:t>7</w:t>
      </w:r>
      <w:r w:rsidRPr="00771796">
        <w:t xml:space="preserve"> days a week. After business hours you may leave a message and we will contact you during the next business day. </w:t>
      </w:r>
    </w:p>
    <w:p w14:paraId="4824E9E2" w14:textId="619504BF" w:rsidR="00771796" w:rsidRPr="00771796" w:rsidRDefault="00771796" w:rsidP="00016F64">
      <w:pPr>
        <w:pStyle w:val="Bullet1"/>
      </w:pPr>
      <w:r w:rsidRPr="00771796">
        <w:t>You can write us with your complaint to [</w:t>
      </w:r>
      <w:r w:rsidRPr="00F611D7">
        <w:rPr>
          <w:highlight w:val="lightGray"/>
        </w:rPr>
        <w:t>PHP MAILING ADDRESS</w:t>
      </w:r>
      <w:r w:rsidRPr="00771796">
        <w:t>].</w:t>
      </w:r>
    </w:p>
    <w:p w14:paraId="29447957" w14:textId="77777777" w:rsidR="00771796" w:rsidRPr="00771796" w:rsidRDefault="00771796" w:rsidP="00771796">
      <w:pPr>
        <w:spacing w:before="100" w:after="100" w:line="252" w:lineRule="auto"/>
        <w:rPr>
          <w:rFonts w:eastAsiaTheme="minorHAnsi" w:cstheme="majorHAnsi"/>
          <w:b/>
          <w:color w:val="auto"/>
        </w:rPr>
      </w:pPr>
      <w:r w:rsidRPr="00771796">
        <w:rPr>
          <w:rFonts w:eastAsiaTheme="minorHAnsi" w:cstheme="majorHAnsi"/>
          <w:b/>
          <w:color w:val="auto"/>
        </w:rPr>
        <w:t>Resolving your grievance</w:t>
      </w:r>
    </w:p>
    <w:p w14:paraId="05696970" w14:textId="639BD6C0" w:rsidR="00771796" w:rsidRPr="00771796" w:rsidRDefault="00771796" w:rsidP="00771796">
      <w:pPr>
        <w:spacing w:before="100" w:after="100" w:line="252" w:lineRule="auto"/>
        <w:rPr>
          <w:rFonts w:eastAsiaTheme="minorHAnsi" w:cstheme="majorHAnsi"/>
          <w:color w:val="auto"/>
        </w:rPr>
      </w:pPr>
      <w:r w:rsidRPr="00771796">
        <w:rPr>
          <w:rFonts w:eastAsiaTheme="minorHAnsi" w:cstheme="majorHAnsi"/>
          <w:color w:val="auto"/>
        </w:rPr>
        <w:t xml:space="preserve">We will let you know in writing that we got your grievance within 5 days of receiving it. </w:t>
      </w:r>
    </w:p>
    <w:p w14:paraId="3C12759B" w14:textId="352EDF90" w:rsidR="00771796" w:rsidRPr="00771796" w:rsidRDefault="00771796" w:rsidP="00016F64">
      <w:pPr>
        <w:pStyle w:val="Bullet1"/>
      </w:pPr>
      <w:r w:rsidRPr="00771796">
        <w:t xml:space="preserve">We will review your complaint and tell you how we resolved it in writing within 30 days from receiving your complaint. </w:t>
      </w:r>
    </w:p>
    <w:p w14:paraId="2B369440" w14:textId="6C8A7B8F" w:rsidR="00771796" w:rsidRPr="00771796" w:rsidRDefault="00771796" w:rsidP="00016F64">
      <w:pPr>
        <w:pStyle w:val="Bullet1"/>
      </w:pPr>
      <w:r w:rsidRPr="00771796">
        <w:t xml:space="preserve">If your grievance is about your request for an expedited (faster) appeal, we will let you know quickly and in writing that we got your grievance. We will reply in writing within 24 hours after we get your grievance. We will review your complaint about the denial of an expedited appeal quickly. We will tell you how we resolved it in writing within 5 days of getting your complaint. </w:t>
      </w:r>
    </w:p>
    <w:p w14:paraId="69D9BF05" w14:textId="77777777" w:rsidR="00771796" w:rsidRPr="00771796" w:rsidRDefault="00771796" w:rsidP="00771796">
      <w:pPr>
        <w:spacing w:before="100" w:after="100" w:line="252" w:lineRule="auto"/>
        <w:rPr>
          <w:rFonts w:eastAsiaTheme="minorHAnsi" w:cstheme="majorHAnsi"/>
          <w:color w:val="auto"/>
        </w:rPr>
      </w:pPr>
      <w:r w:rsidRPr="00771796">
        <w:rPr>
          <w:rFonts w:eastAsiaTheme="minorHAnsi" w:cstheme="majorHAnsi"/>
          <w:color w:val="auto"/>
        </w:rPr>
        <w:t>These issues will be handled according to our Grievance Procedures. You can find them online at [</w:t>
      </w:r>
      <w:r w:rsidRPr="00F611D7">
        <w:rPr>
          <w:rFonts w:eastAsiaTheme="minorHAnsi" w:cstheme="majorHAnsi"/>
          <w:color w:val="auto"/>
          <w:highlight w:val="lightGray"/>
        </w:rPr>
        <w:t>PHP WEBSITE / GRIEVANCES INFORMATION AND POLICY</w:t>
      </w:r>
      <w:r w:rsidRPr="00771796">
        <w:rPr>
          <w:rFonts w:eastAsiaTheme="minorHAnsi" w:cstheme="majorHAnsi"/>
          <w:color w:val="auto"/>
        </w:rPr>
        <w:t xml:space="preserve">]. </w:t>
      </w:r>
    </w:p>
    <w:p w14:paraId="01CE2715" w14:textId="276F8AB4" w:rsidR="00497926" w:rsidRDefault="0082402E" w:rsidP="00497926">
      <w:pPr>
        <w:pStyle w:val="Heading1"/>
      </w:pPr>
      <w:bookmarkStart w:id="189" w:name="_Toc249054"/>
      <w:bookmarkStart w:id="190" w:name="_Toc249137"/>
      <w:bookmarkStart w:id="191" w:name="_Toc10214477"/>
      <w:r w:rsidRPr="00615E20">
        <w:t xml:space="preserve">Your Care When You Change Health Plans or </w:t>
      </w:r>
      <w:bookmarkEnd w:id="189"/>
      <w:bookmarkEnd w:id="190"/>
      <w:r w:rsidR="003164F8">
        <w:t>Providers</w:t>
      </w:r>
      <w:bookmarkEnd w:id="191"/>
    </w:p>
    <w:p w14:paraId="5CBE0B72" w14:textId="34CE3079" w:rsidR="00E46BA5" w:rsidRDefault="00097829" w:rsidP="00016F64">
      <w:pPr>
        <w:pStyle w:val="Bullet1"/>
      </w:pPr>
      <w:r w:rsidRPr="00615E20">
        <w:t xml:space="preserve">If you </w:t>
      </w:r>
      <w:r w:rsidR="003164F8">
        <w:t>join</w:t>
      </w:r>
      <w:r w:rsidR="008D5A54" w:rsidRPr="00615E20">
        <w:t xml:space="preserve"> </w:t>
      </w:r>
      <w:r w:rsidR="00585301" w:rsidRPr="00615E20">
        <w:t>[</w:t>
      </w:r>
      <w:r w:rsidR="00585301" w:rsidRPr="00615E20">
        <w:rPr>
          <w:highlight w:val="lightGray"/>
        </w:rPr>
        <w:t>Health Plan</w:t>
      </w:r>
      <w:r w:rsidR="00585301" w:rsidRPr="00615E20">
        <w:t xml:space="preserve">] from another health plan, </w:t>
      </w:r>
      <w:r w:rsidR="009E148F" w:rsidRPr="00615E20">
        <w:t xml:space="preserve">we will </w:t>
      </w:r>
      <w:r w:rsidR="002725C2" w:rsidRPr="00615E20">
        <w:t xml:space="preserve">contact you </w:t>
      </w:r>
      <w:r w:rsidR="008D5A54">
        <w:t>at least</w:t>
      </w:r>
      <w:r w:rsidR="008D5A54" w:rsidRPr="00615E20">
        <w:t xml:space="preserve"> </w:t>
      </w:r>
      <w:r w:rsidR="00F301D9">
        <w:t>5</w:t>
      </w:r>
      <w:r w:rsidR="002725C2" w:rsidRPr="00615E20">
        <w:t xml:space="preserve"> business days </w:t>
      </w:r>
      <w:r w:rsidR="008D5A54">
        <w:t>before your expected</w:t>
      </w:r>
      <w:r w:rsidR="00760C2B" w:rsidRPr="00615E20">
        <w:t xml:space="preserve"> </w:t>
      </w:r>
      <w:r w:rsidR="002725C2" w:rsidRPr="00615E20">
        <w:t xml:space="preserve">enrollment date with us. We will </w:t>
      </w:r>
      <w:r w:rsidR="003164F8">
        <w:t>confirm</w:t>
      </w:r>
      <w:r w:rsidR="002725C2" w:rsidRPr="00615E20">
        <w:t xml:space="preserve"> the name of your previous </w:t>
      </w:r>
      <w:r w:rsidR="00D85E30" w:rsidRPr="00615E20">
        <w:t>plan</w:t>
      </w:r>
      <w:r w:rsidR="003164F8">
        <w:t>, so we can add your health information, like your medical records and prescheduled appointments, into our records.</w:t>
      </w:r>
      <w:r w:rsidR="008D5A54">
        <w:t xml:space="preserve"> </w:t>
      </w:r>
    </w:p>
    <w:p w14:paraId="3E27555D" w14:textId="77777777" w:rsidR="00E46BA5" w:rsidRDefault="002725C2" w:rsidP="00016F64">
      <w:pPr>
        <w:pStyle w:val="Bullet1"/>
      </w:pPr>
      <w:bookmarkStart w:id="192" w:name="_Hlk531262257"/>
      <w:r w:rsidRPr="00615E20">
        <w:t xml:space="preserve">You can finish receiving any services that have already been authorized by your previous health </w:t>
      </w:r>
      <w:r w:rsidR="00CF6C7B" w:rsidRPr="00615E20">
        <w:t>plan</w:t>
      </w:r>
      <w:r w:rsidRPr="00615E20">
        <w:t xml:space="preserve">. </w:t>
      </w:r>
      <w:bookmarkEnd w:id="192"/>
      <w:r w:rsidRPr="00615E20">
        <w:t>After that, we will help you find a provider in our network to get any additional services if you need them.</w:t>
      </w:r>
    </w:p>
    <w:p w14:paraId="26531924" w14:textId="13D9F69E" w:rsidR="00164C11" w:rsidRPr="00F611D7" w:rsidRDefault="00164C11" w:rsidP="002508FA">
      <w:pPr>
        <w:pStyle w:val="Bullet1"/>
        <w:tabs>
          <w:tab w:val="left" w:pos="8910"/>
        </w:tabs>
      </w:pPr>
      <w:r w:rsidRPr="00615E20">
        <w:t xml:space="preserve">In almost all cases, your </w:t>
      </w:r>
      <w:r>
        <w:t>providers</w:t>
      </w:r>
      <w:r w:rsidRPr="00615E20">
        <w:t xml:space="preserve"> </w:t>
      </w:r>
      <w:r>
        <w:t xml:space="preserve">under your former plan </w:t>
      </w:r>
      <w:r w:rsidRPr="00615E20">
        <w:t xml:space="preserve">will </w:t>
      </w:r>
      <w:r>
        <w:t xml:space="preserve">also </w:t>
      </w:r>
      <w:r w:rsidRPr="00615E20">
        <w:t>be [</w:t>
      </w:r>
      <w:r w:rsidRPr="00615E20">
        <w:rPr>
          <w:highlight w:val="lightGray"/>
        </w:rPr>
        <w:t>Health Plan</w:t>
      </w:r>
      <w:r w:rsidRPr="00615E20">
        <w:t xml:space="preserve">] </w:t>
      </w:r>
      <w:r w:rsidRPr="00F611D7">
        <w:t xml:space="preserve">providers. If your provider is not part of our network, there are some instances when you can still see the provider that you had before you joined </w:t>
      </w:r>
      <w:r w:rsidRPr="00F611D7">
        <w:rPr>
          <w:b/>
          <w:highlight w:val="lightGray"/>
        </w:rPr>
        <w:t>[Health Plan].</w:t>
      </w:r>
      <w:r w:rsidRPr="00F611D7">
        <w:rPr>
          <w:b/>
        </w:rPr>
        <w:t xml:space="preserve"> </w:t>
      </w:r>
      <w:r w:rsidRPr="00F611D7">
        <w:t>You can continue to see your provider if:</w:t>
      </w:r>
    </w:p>
    <w:p w14:paraId="65F5119E" w14:textId="0DBB5FBE" w:rsidR="00164C11" w:rsidRDefault="00164C11" w:rsidP="00987400">
      <w:pPr>
        <w:pStyle w:val="Bullet2"/>
      </w:pPr>
      <w:r>
        <w:t xml:space="preserve">At the time you join </w:t>
      </w:r>
      <w:r w:rsidRPr="00EE161D">
        <w:rPr>
          <w:b/>
          <w:highlight w:val="lightGray"/>
        </w:rPr>
        <w:t>[</w:t>
      </w:r>
      <w:r w:rsidR="00F301D9">
        <w:rPr>
          <w:b/>
          <w:highlight w:val="lightGray"/>
        </w:rPr>
        <w:t xml:space="preserve">Health </w:t>
      </w:r>
      <w:r w:rsidRPr="00EE161D">
        <w:rPr>
          <w:b/>
          <w:highlight w:val="lightGray"/>
        </w:rPr>
        <w:t>Plan],</w:t>
      </w:r>
      <w:r>
        <w:t xml:space="preserve"> you are receiving an ongoing course of treatment or have an ongoing special condition. In that case, you can ask to keep your provider for up to 90 days</w:t>
      </w:r>
      <w:r w:rsidR="00F611D7">
        <w:t>.</w:t>
      </w:r>
    </w:p>
    <w:p w14:paraId="05B1DAD4" w14:textId="37E87E6B" w:rsidR="00164C11" w:rsidRDefault="00164C11" w:rsidP="00987400">
      <w:pPr>
        <w:pStyle w:val="Bullet2"/>
      </w:pPr>
      <w:r>
        <w:t xml:space="preserve">You are more than 3 months pregnant when you join </w:t>
      </w:r>
      <w:r w:rsidRPr="00EE161D">
        <w:rPr>
          <w:b/>
          <w:highlight w:val="lightGray"/>
        </w:rPr>
        <w:t>[</w:t>
      </w:r>
      <w:r w:rsidR="00F301D9">
        <w:rPr>
          <w:b/>
          <w:highlight w:val="lightGray"/>
        </w:rPr>
        <w:t xml:space="preserve">Health </w:t>
      </w:r>
      <w:r w:rsidRPr="00EE161D">
        <w:rPr>
          <w:b/>
          <w:highlight w:val="lightGray"/>
        </w:rPr>
        <w:t>Plan]</w:t>
      </w:r>
      <w:r>
        <w:t xml:space="preserve"> and you are getting prenatal care. In that case, you can keep your provider until after your delivery and for up to 60 days of post-partum care</w:t>
      </w:r>
      <w:r w:rsidR="00F611D7">
        <w:t>.</w:t>
      </w:r>
    </w:p>
    <w:p w14:paraId="1324B73B" w14:textId="7BCAF432" w:rsidR="00164C11" w:rsidRDefault="00164C11" w:rsidP="00987400">
      <w:pPr>
        <w:pStyle w:val="Bullet2"/>
      </w:pPr>
      <w:r>
        <w:t xml:space="preserve">You are pregnant when you join </w:t>
      </w:r>
      <w:r w:rsidRPr="00EE161D">
        <w:rPr>
          <w:b/>
          <w:highlight w:val="lightGray"/>
        </w:rPr>
        <w:t>[</w:t>
      </w:r>
      <w:r w:rsidR="00F301D9">
        <w:rPr>
          <w:b/>
          <w:highlight w:val="lightGray"/>
        </w:rPr>
        <w:t>Health</w:t>
      </w:r>
      <w:r w:rsidRPr="00EE161D">
        <w:rPr>
          <w:b/>
          <w:highlight w:val="lightGray"/>
        </w:rPr>
        <w:t xml:space="preserve"> Plan]</w:t>
      </w:r>
      <w:r>
        <w:t xml:space="preserve"> and you are receiving services from a behavioral health treatment provider. In that case, you can keep your provider until after your delivery</w:t>
      </w:r>
      <w:r w:rsidR="00F611D7">
        <w:t>.</w:t>
      </w:r>
      <w:r>
        <w:t xml:space="preserve"> </w:t>
      </w:r>
    </w:p>
    <w:p w14:paraId="02961F77" w14:textId="363C94BD" w:rsidR="00164C11" w:rsidRDefault="00164C11" w:rsidP="00987400">
      <w:pPr>
        <w:pStyle w:val="Bullet2"/>
      </w:pPr>
      <w:r>
        <w:t>You have a surgery, organ transplant or inpatient stay already scheduled that your provider is doing. In these cases, you may be able to stay with your provider through the scheduled procedure, discharge from the hospital and for up to 90 days of follow</w:t>
      </w:r>
      <w:r w:rsidR="00F611D7">
        <w:t>-</w:t>
      </w:r>
      <w:r>
        <w:t>up care</w:t>
      </w:r>
      <w:r w:rsidR="00F611D7">
        <w:t>.</w:t>
      </w:r>
    </w:p>
    <w:p w14:paraId="5441C137" w14:textId="4D22E809" w:rsidR="00164C11" w:rsidRDefault="00164C11" w:rsidP="00987400">
      <w:pPr>
        <w:pStyle w:val="Bullet2"/>
      </w:pPr>
      <w:r>
        <w:t xml:space="preserve">You are terminally </w:t>
      </w:r>
      <w:r w:rsidR="00943FFE">
        <w:t>ill,</w:t>
      </w:r>
      <w:r>
        <w:t xml:space="preserve"> and the provider is supporting you in your care. You are considered terminally ill if you have been told by your provider that he or she expects you have six months or less to live. In that case, you can keep your provider for the remainder of your life.  </w:t>
      </w:r>
    </w:p>
    <w:p w14:paraId="799E4288" w14:textId="7DACC7FA" w:rsidR="00164C11" w:rsidRPr="007D1047" w:rsidRDefault="00164C11" w:rsidP="00016F64">
      <w:pPr>
        <w:pStyle w:val="Bullet1"/>
        <w:rPr>
          <w:b/>
          <w:highlight w:val="lightGray"/>
        </w:rPr>
      </w:pPr>
      <w:r>
        <w:t xml:space="preserve">If your provider leaves </w:t>
      </w:r>
      <w:r w:rsidRPr="00EE161D">
        <w:rPr>
          <w:b/>
          <w:highlight w:val="lightGray"/>
        </w:rPr>
        <w:t>[</w:t>
      </w:r>
      <w:r w:rsidR="00F301D9">
        <w:rPr>
          <w:b/>
          <w:highlight w:val="lightGray"/>
        </w:rPr>
        <w:t>Health</w:t>
      </w:r>
      <w:r w:rsidRPr="00EE161D">
        <w:rPr>
          <w:b/>
          <w:highlight w:val="lightGray"/>
        </w:rPr>
        <w:t xml:space="preserve"> Plan],</w:t>
      </w:r>
      <w:r>
        <w:t xml:space="preserve"> we will tell you in writing within 15 days from when we know </w:t>
      </w:r>
      <w:r w:rsidR="00F611D7">
        <w:t>this will happen</w:t>
      </w:r>
      <w:r>
        <w:t xml:space="preserve">. If the provider who leaves </w:t>
      </w:r>
      <w:r w:rsidRPr="00EE161D">
        <w:rPr>
          <w:b/>
          <w:highlight w:val="lightGray"/>
        </w:rPr>
        <w:t>[</w:t>
      </w:r>
      <w:r w:rsidR="00F301D9">
        <w:rPr>
          <w:b/>
          <w:highlight w:val="lightGray"/>
        </w:rPr>
        <w:t>Health</w:t>
      </w:r>
      <w:r w:rsidRPr="00EE161D">
        <w:rPr>
          <w:b/>
          <w:highlight w:val="lightGray"/>
        </w:rPr>
        <w:t xml:space="preserve"> Plan]</w:t>
      </w:r>
      <w:r>
        <w:t xml:space="preserve"> is your Primary Care Provider (PCP), we will contact you within 7 days from when we know </w:t>
      </w:r>
      <w:r w:rsidR="00F611D7">
        <w:t>this will happen</w:t>
      </w:r>
      <w:r>
        <w:t>. We will tell you how you can choose a new PCP or how we will choose one for you if you do not make a choice within 30 days.</w:t>
      </w:r>
    </w:p>
    <w:p w14:paraId="476B4D4C" w14:textId="1DEDE8F4" w:rsidR="00164C11" w:rsidRPr="00EE161D" w:rsidRDefault="00164C11" w:rsidP="00016F64">
      <w:pPr>
        <w:pStyle w:val="Bullet1"/>
        <w:rPr>
          <w:highlight w:val="lightGray"/>
        </w:rPr>
      </w:pPr>
      <w:r>
        <w:t xml:space="preserve">If you </w:t>
      </w:r>
      <w:r w:rsidR="00F301D9">
        <w:t>want</w:t>
      </w:r>
      <w:r>
        <w:t xml:space="preserve"> to continue receiving care from a provider </w:t>
      </w:r>
      <w:r w:rsidR="00F611D7">
        <w:t>who</w:t>
      </w:r>
      <w:r>
        <w:t xml:space="preserve"> is not in our network,  </w:t>
      </w:r>
      <w:r w:rsidRPr="00EE161D">
        <w:rPr>
          <w:highlight w:val="lightGray"/>
        </w:rPr>
        <w:t>[Plans must insert information about the procedure for continuing to receive care from the terminated provider including</w:t>
      </w:r>
      <w:r>
        <w:rPr>
          <w:highlight w:val="lightGray"/>
        </w:rPr>
        <w:t>:</w:t>
      </w:r>
      <w:r w:rsidRPr="00EE161D">
        <w:rPr>
          <w:highlight w:val="lightGray"/>
        </w:rPr>
        <w:t>]</w:t>
      </w:r>
    </w:p>
    <w:p w14:paraId="7A813A0B" w14:textId="64171919" w:rsidR="00164C11" w:rsidRPr="00EE161D" w:rsidRDefault="00164C11" w:rsidP="00987400">
      <w:pPr>
        <w:pStyle w:val="Bullet2"/>
        <w:rPr>
          <w:highlight w:val="lightGray"/>
        </w:rPr>
      </w:pPr>
      <w:r w:rsidRPr="00EE161D">
        <w:rPr>
          <w:highlight w:val="lightGray"/>
        </w:rPr>
        <w:t>The first step in the process</w:t>
      </w:r>
      <w:r>
        <w:rPr>
          <w:highlight w:val="lightGray"/>
        </w:rPr>
        <w:t xml:space="preserve"> and who initiates</w:t>
      </w:r>
      <w:r w:rsidRPr="00EE161D">
        <w:rPr>
          <w:highlight w:val="lightGray"/>
        </w:rPr>
        <w:t xml:space="preserve"> (form, call, follow</w:t>
      </w:r>
      <w:r w:rsidR="00F611D7">
        <w:rPr>
          <w:highlight w:val="lightGray"/>
        </w:rPr>
        <w:t>-</w:t>
      </w:r>
      <w:r w:rsidRPr="00EE161D">
        <w:rPr>
          <w:highlight w:val="lightGray"/>
        </w:rPr>
        <w:t>up from care manager, etc.)</w:t>
      </w:r>
    </w:p>
    <w:p w14:paraId="4A9CA53E" w14:textId="77777777" w:rsidR="00164C11" w:rsidRPr="00EE161D" w:rsidRDefault="00164C11" w:rsidP="00987400">
      <w:pPr>
        <w:pStyle w:val="Bullet2"/>
        <w:rPr>
          <w:highlight w:val="lightGray"/>
        </w:rPr>
      </w:pPr>
      <w:r w:rsidRPr="00EE161D">
        <w:rPr>
          <w:highlight w:val="lightGray"/>
        </w:rPr>
        <w:t>Contact information for resource to assist member through the process</w:t>
      </w:r>
    </w:p>
    <w:p w14:paraId="767C0F11" w14:textId="77777777" w:rsidR="00164C11" w:rsidRPr="00EE161D" w:rsidRDefault="00164C11" w:rsidP="00987400">
      <w:pPr>
        <w:pStyle w:val="Bullet2"/>
        <w:rPr>
          <w:highlight w:val="lightGray"/>
        </w:rPr>
      </w:pPr>
      <w:r w:rsidRPr="00EE161D">
        <w:rPr>
          <w:highlight w:val="lightGray"/>
        </w:rPr>
        <w:t xml:space="preserve">The timeline for the Plan to review the request and inform the member of the decision. </w:t>
      </w:r>
    </w:p>
    <w:p w14:paraId="786C3050" w14:textId="4F6A157B" w:rsidR="00164C11" w:rsidRDefault="00164C11" w:rsidP="00987400">
      <w:pPr>
        <w:pStyle w:val="Bullet2"/>
        <w:rPr>
          <w:highlight w:val="lightGray"/>
        </w:rPr>
      </w:pPr>
      <w:r w:rsidRPr="00EE161D">
        <w:rPr>
          <w:highlight w:val="lightGray"/>
        </w:rPr>
        <w:t>The method by which the Plan will notify the member of the decision (by written notice, etc.].</w:t>
      </w:r>
    </w:p>
    <w:p w14:paraId="33C6F43D" w14:textId="4B0EA5E4" w:rsidR="00164C11" w:rsidRPr="00164C11" w:rsidRDefault="00164C11" w:rsidP="00016F64">
      <w:pPr>
        <w:pStyle w:val="Bullet1"/>
        <w:numPr>
          <w:ilvl w:val="0"/>
          <w:numId w:val="0"/>
        </w:numPr>
        <w:rPr>
          <w:highlight w:val="lightGray"/>
        </w:rPr>
      </w:pPr>
      <w:r>
        <w:rPr>
          <w:highlight w:val="lightGray"/>
        </w:rPr>
        <w:t>If you have any questions, call Member Services at [Member Services Toll-Free Number.]</w:t>
      </w:r>
    </w:p>
    <w:p w14:paraId="1E524032" w14:textId="77777777" w:rsidR="00E46BA5" w:rsidRDefault="00C941F2" w:rsidP="00497926">
      <w:pPr>
        <w:pStyle w:val="Heading1"/>
      </w:pPr>
      <w:bookmarkStart w:id="193" w:name="_Toc249055"/>
      <w:bookmarkStart w:id="194" w:name="_Toc249138"/>
      <w:bookmarkStart w:id="195" w:name="_Toc10214478"/>
      <w:r w:rsidRPr="00615E20">
        <w:t>Member Rights and Responsibilities</w:t>
      </w:r>
      <w:bookmarkEnd w:id="193"/>
      <w:bookmarkEnd w:id="194"/>
      <w:bookmarkEnd w:id="195"/>
    </w:p>
    <w:p w14:paraId="547590BC" w14:textId="77777777" w:rsidR="00C941F2" w:rsidRPr="00615E20" w:rsidRDefault="00C941F2" w:rsidP="00F301D9">
      <w:pPr>
        <w:pStyle w:val="Heading2"/>
      </w:pPr>
      <w:bookmarkStart w:id="196" w:name="_Toc10214479"/>
      <w:r w:rsidRPr="00615E20">
        <w:t xml:space="preserve">Your </w:t>
      </w:r>
      <w:r w:rsidRPr="00615E20">
        <w:rPr>
          <w:spacing w:val="-1"/>
        </w:rPr>
        <w:t>R</w:t>
      </w:r>
      <w:r w:rsidRPr="00615E20">
        <w:t>ig</w:t>
      </w:r>
      <w:r w:rsidRPr="00615E20">
        <w:rPr>
          <w:spacing w:val="1"/>
        </w:rPr>
        <w:t>h</w:t>
      </w:r>
      <w:r w:rsidRPr="00615E20">
        <w:t>ts</w:t>
      </w:r>
      <w:bookmarkEnd w:id="196"/>
    </w:p>
    <w:p w14:paraId="3D3E5C95" w14:textId="00F94DF4" w:rsidR="00C941F2" w:rsidRPr="00615E20" w:rsidRDefault="00C941F2" w:rsidP="00EE1B1D">
      <w:r w:rsidRPr="00615E20">
        <w:t>As a</w:t>
      </w:r>
      <w:r w:rsidRPr="00615E20">
        <w:rPr>
          <w:spacing w:val="-1"/>
        </w:rPr>
        <w:t xml:space="preserve"> </w:t>
      </w:r>
      <w:r w:rsidRPr="00615E20">
        <w:t>memb</w:t>
      </w:r>
      <w:r w:rsidRPr="00615E20">
        <w:rPr>
          <w:spacing w:val="-1"/>
        </w:rPr>
        <w:t>e</w:t>
      </w:r>
      <w:r w:rsidRPr="00615E20">
        <w:t xml:space="preserve">r </w:t>
      </w:r>
      <w:r w:rsidRPr="00615E20">
        <w:rPr>
          <w:spacing w:val="1"/>
        </w:rPr>
        <w:t>o</w:t>
      </w:r>
      <w:r w:rsidRPr="00615E20">
        <w:t xml:space="preserve">f </w:t>
      </w:r>
      <w:r w:rsidRPr="00615E20">
        <w:rPr>
          <w:spacing w:val="4"/>
          <w:highlight w:val="lightGray"/>
        </w:rPr>
        <w:t>[</w:t>
      </w:r>
      <w:r w:rsidR="00F301D9">
        <w:rPr>
          <w:spacing w:val="-6"/>
          <w:highlight w:val="lightGray"/>
        </w:rPr>
        <w:t>Health</w:t>
      </w:r>
      <w:r w:rsidRPr="00615E20">
        <w:rPr>
          <w:highlight w:val="lightGray"/>
        </w:rPr>
        <w:t xml:space="preserve"> Plan</w:t>
      </w:r>
      <w:r w:rsidRPr="00615E20">
        <w:rPr>
          <w:spacing w:val="2"/>
          <w:highlight w:val="lightGray"/>
        </w:rPr>
        <w:t>]</w:t>
      </w:r>
      <w:r w:rsidRPr="00615E20">
        <w:t>,</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a</w:t>
      </w:r>
      <w:r w:rsidRPr="00615E20">
        <w:rPr>
          <w:spacing w:val="1"/>
        </w:rPr>
        <w:t xml:space="preserve"> </w:t>
      </w:r>
      <w:r w:rsidRPr="00615E20">
        <w:t>r</w:t>
      </w:r>
      <w:r w:rsidRPr="00615E20">
        <w:rPr>
          <w:spacing w:val="2"/>
        </w:rPr>
        <w:t>i</w:t>
      </w:r>
      <w:r w:rsidRPr="00615E20">
        <w:rPr>
          <w:spacing w:val="-2"/>
        </w:rPr>
        <w:t>g</w:t>
      </w:r>
      <w:r w:rsidRPr="00615E20">
        <w:t xml:space="preserve">ht </w:t>
      </w:r>
      <w:r w:rsidRPr="00615E20">
        <w:rPr>
          <w:spacing w:val="1"/>
        </w:rPr>
        <w:t>t</w:t>
      </w:r>
      <w:r w:rsidRPr="00615E20">
        <w:t>o:</w:t>
      </w:r>
    </w:p>
    <w:p w14:paraId="1C728344" w14:textId="77777777" w:rsidR="00C941F2" w:rsidRPr="00615E20" w:rsidRDefault="00C941F2" w:rsidP="00016F64">
      <w:pPr>
        <w:pStyle w:val="Bullet1"/>
      </w:pPr>
      <w:r w:rsidRPr="00615E20">
        <w:rPr>
          <w:spacing w:val="-2"/>
        </w:rPr>
        <w:t>B</w:t>
      </w:r>
      <w:r w:rsidRPr="00615E20">
        <w:t>e</w:t>
      </w:r>
      <w:r w:rsidRPr="00615E20">
        <w:rPr>
          <w:spacing w:val="-1"/>
        </w:rPr>
        <w:t xml:space="preserve"> </w:t>
      </w:r>
      <w:r w:rsidRPr="00615E20">
        <w:rPr>
          <w:spacing w:val="1"/>
        </w:rPr>
        <w:t>c</w:t>
      </w:r>
      <w:r w:rsidRPr="00615E20">
        <w:rPr>
          <w:spacing w:val="-1"/>
        </w:rPr>
        <w:t>a</w:t>
      </w:r>
      <w:r w:rsidRPr="00615E20">
        <w:rPr>
          <w:spacing w:val="1"/>
        </w:rPr>
        <w:t>r</w:t>
      </w:r>
      <w:r w:rsidRPr="00615E20">
        <w:rPr>
          <w:spacing w:val="-1"/>
        </w:rPr>
        <w:t>e</w:t>
      </w:r>
      <w:r w:rsidRPr="00615E20">
        <w:t>d for</w:t>
      </w:r>
      <w:r w:rsidRPr="00615E20">
        <w:rPr>
          <w:spacing w:val="-1"/>
        </w:rPr>
        <w:t xml:space="preserve"> </w:t>
      </w:r>
      <w:r w:rsidRPr="00615E20">
        <w:t xml:space="preserve">with </w:t>
      </w:r>
      <w:r w:rsidRPr="00615E20">
        <w:rPr>
          <w:spacing w:val="2"/>
        </w:rPr>
        <w:t>r</w:t>
      </w:r>
      <w:r w:rsidRPr="00615E20">
        <w:rPr>
          <w:spacing w:val="-1"/>
        </w:rPr>
        <w:t>e</w:t>
      </w:r>
      <w:r w:rsidRPr="00615E20">
        <w:t>sp</w:t>
      </w:r>
      <w:r w:rsidRPr="00615E20">
        <w:rPr>
          <w:spacing w:val="-1"/>
        </w:rPr>
        <w:t>ec</w:t>
      </w:r>
      <w:r w:rsidRPr="00615E20">
        <w:rPr>
          <w:spacing w:val="3"/>
        </w:rPr>
        <w:t>t</w:t>
      </w:r>
      <w:r w:rsidRPr="00615E20">
        <w:t>, without</w:t>
      </w:r>
      <w:r w:rsidRPr="00615E20">
        <w:rPr>
          <w:spacing w:val="1"/>
        </w:rPr>
        <w:t xml:space="preserve"> </w:t>
      </w:r>
      <w:r w:rsidRPr="00615E20">
        <w:t>r</w:t>
      </w:r>
      <w:r w:rsidRPr="00615E20">
        <w:rPr>
          <w:spacing w:val="-2"/>
        </w:rPr>
        <w:t>e</w:t>
      </w:r>
      <w:r w:rsidRPr="00615E20">
        <w:t>g</w:t>
      </w:r>
      <w:r w:rsidRPr="00615E20">
        <w:rPr>
          <w:spacing w:val="-1"/>
        </w:rPr>
        <w:t>a</w:t>
      </w:r>
      <w:r w:rsidRPr="00615E20">
        <w:t xml:space="preserve">rd </w:t>
      </w:r>
      <w:r w:rsidRPr="00615E20">
        <w:rPr>
          <w:spacing w:val="-1"/>
        </w:rPr>
        <w:t>f</w:t>
      </w:r>
      <w:r w:rsidRPr="00615E20">
        <w:rPr>
          <w:spacing w:val="2"/>
        </w:rPr>
        <w:t>o</w:t>
      </w:r>
      <w:r w:rsidRPr="00615E20">
        <w:t>r h</w:t>
      </w:r>
      <w:r w:rsidRPr="00615E20">
        <w:rPr>
          <w:spacing w:val="-2"/>
        </w:rPr>
        <w:t>e</w:t>
      </w:r>
      <w:r w:rsidRPr="00615E20">
        <w:rPr>
          <w:spacing w:val="-1"/>
        </w:rPr>
        <w:t>a</w:t>
      </w:r>
      <w:r w:rsidRPr="00615E20">
        <w:t>l</w:t>
      </w:r>
      <w:r w:rsidRPr="00615E20">
        <w:rPr>
          <w:spacing w:val="3"/>
        </w:rPr>
        <w:t>t</w:t>
      </w:r>
      <w:r w:rsidRPr="00615E20">
        <w:t>h st</w:t>
      </w:r>
      <w:r w:rsidRPr="00615E20">
        <w:rPr>
          <w:spacing w:val="-1"/>
        </w:rPr>
        <w:t>a</w:t>
      </w:r>
      <w:r w:rsidRPr="00615E20">
        <w:t xml:space="preserve">tus, </w:t>
      </w:r>
      <w:r w:rsidRPr="00615E20">
        <w:rPr>
          <w:spacing w:val="1"/>
        </w:rPr>
        <w:t>s</w:t>
      </w:r>
      <w:r w:rsidRPr="00615E20">
        <w:rPr>
          <w:spacing w:val="-1"/>
        </w:rPr>
        <w:t>e</w:t>
      </w:r>
      <w:r w:rsidRPr="00615E20">
        <w:rPr>
          <w:spacing w:val="2"/>
        </w:rPr>
        <w:t>x</w:t>
      </w:r>
      <w:r w:rsidRPr="00615E20">
        <w:t>, r</w:t>
      </w:r>
      <w:r w:rsidRPr="00615E20">
        <w:rPr>
          <w:spacing w:val="-2"/>
        </w:rPr>
        <w:t>a</w:t>
      </w:r>
      <w:r w:rsidRPr="00615E20">
        <w:rPr>
          <w:spacing w:val="-1"/>
        </w:rPr>
        <w:t>ce</w:t>
      </w:r>
      <w:r w:rsidRPr="00615E20">
        <w:t xml:space="preserve">, </w:t>
      </w:r>
      <w:r w:rsidRPr="00615E20">
        <w:rPr>
          <w:spacing w:val="-1"/>
        </w:rPr>
        <w:t>c</w:t>
      </w:r>
      <w:r w:rsidRPr="00615E20">
        <w:t>olor,</w:t>
      </w:r>
      <w:r w:rsidRPr="00615E20">
        <w:rPr>
          <w:spacing w:val="2"/>
        </w:rPr>
        <w:t xml:space="preserve"> </w:t>
      </w:r>
      <w:r w:rsidRPr="00615E20">
        <w:t>r</w:t>
      </w:r>
      <w:r w:rsidRPr="00615E20">
        <w:rPr>
          <w:spacing w:val="-2"/>
        </w:rPr>
        <w:t>e</w:t>
      </w:r>
      <w:r w:rsidRPr="00615E20">
        <w:t>l</w:t>
      </w:r>
      <w:r w:rsidRPr="00615E20">
        <w:rPr>
          <w:spacing w:val="1"/>
        </w:rPr>
        <w:t>i</w:t>
      </w:r>
      <w:r w:rsidRPr="00615E20">
        <w:rPr>
          <w:spacing w:val="-2"/>
        </w:rPr>
        <w:t>g</w:t>
      </w:r>
      <w:r w:rsidRPr="00615E20">
        <w:t>ion, n</w:t>
      </w:r>
      <w:r w:rsidRPr="00615E20">
        <w:rPr>
          <w:spacing w:val="-1"/>
        </w:rPr>
        <w:t>a</w:t>
      </w:r>
      <w:r w:rsidRPr="00615E20">
        <w:t>t</w:t>
      </w:r>
      <w:r w:rsidRPr="00615E20">
        <w:rPr>
          <w:spacing w:val="1"/>
        </w:rPr>
        <w:t>i</w:t>
      </w:r>
      <w:r w:rsidRPr="00615E20">
        <w:t>on</w:t>
      </w:r>
      <w:r w:rsidRPr="00615E20">
        <w:rPr>
          <w:spacing w:val="-1"/>
        </w:rPr>
        <w:t>a</w:t>
      </w:r>
      <w:r w:rsidRPr="00615E20">
        <w:t>l ori</w:t>
      </w:r>
      <w:r w:rsidRPr="00615E20">
        <w:rPr>
          <w:spacing w:val="-2"/>
        </w:rPr>
        <w:t>g</w:t>
      </w:r>
      <w:r w:rsidRPr="00615E20">
        <w:t xml:space="preserve">in, </w:t>
      </w:r>
      <w:r w:rsidRPr="00615E20">
        <w:rPr>
          <w:spacing w:val="2"/>
        </w:rPr>
        <w:t>a</w:t>
      </w:r>
      <w:r w:rsidRPr="00615E20">
        <w:t>g</w:t>
      </w:r>
      <w:r w:rsidRPr="00615E20">
        <w:rPr>
          <w:spacing w:val="-1"/>
        </w:rPr>
        <w:t>e</w:t>
      </w:r>
      <w:r w:rsidRPr="00615E20">
        <w:t>, ma</w:t>
      </w:r>
      <w:r w:rsidRPr="00615E20">
        <w:rPr>
          <w:spacing w:val="-1"/>
        </w:rPr>
        <w:t>r</w:t>
      </w:r>
      <w:r w:rsidRPr="00615E20">
        <w:rPr>
          <w:spacing w:val="3"/>
        </w:rPr>
        <w:t>i</w:t>
      </w:r>
      <w:r w:rsidRPr="00615E20">
        <w:t>tal st</w:t>
      </w:r>
      <w:r w:rsidRPr="00615E20">
        <w:rPr>
          <w:spacing w:val="-1"/>
        </w:rPr>
        <w:t>a</w:t>
      </w:r>
      <w:r w:rsidR="00BF3A70">
        <w:t>tus,</w:t>
      </w:r>
      <w:r w:rsidRPr="00615E20">
        <w:t xml:space="preserve"> s</w:t>
      </w:r>
      <w:r w:rsidRPr="00615E20">
        <w:rPr>
          <w:spacing w:val="-1"/>
        </w:rPr>
        <w:t>e</w:t>
      </w:r>
      <w:r w:rsidRPr="00615E20">
        <w:rPr>
          <w:spacing w:val="2"/>
        </w:rPr>
        <w:t>x</w:t>
      </w:r>
      <w:r w:rsidRPr="00615E20">
        <w:t>u</w:t>
      </w:r>
      <w:r w:rsidRPr="00615E20">
        <w:rPr>
          <w:spacing w:val="-1"/>
        </w:rPr>
        <w:t>a</w:t>
      </w:r>
      <w:r w:rsidRPr="00615E20">
        <w:t>l ori</w:t>
      </w:r>
      <w:r w:rsidRPr="00615E20">
        <w:rPr>
          <w:spacing w:val="-1"/>
        </w:rPr>
        <w:t>e</w:t>
      </w:r>
      <w:r w:rsidRPr="00615E20">
        <w:t>ntation</w:t>
      </w:r>
      <w:r w:rsidR="00816A14" w:rsidRPr="00615E20">
        <w:t xml:space="preserve"> or gender identity </w:t>
      </w:r>
    </w:p>
    <w:p w14:paraId="702297F3" w14:textId="530A83E7" w:rsidR="00C941F2" w:rsidRPr="00615E20" w:rsidRDefault="00C941F2" w:rsidP="00016F64">
      <w:pPr>
        <w:pStyle w:val="Bullet1"/>
      </w:pPr>
      <w:r w:rsidRPr="00615E20">
        <w:rPr>
          <w:spacing w:val="-2"/>
        </w:rPr>
        <w:t>B</w:t>
      </w:r>
      <w:r w:rsidRPr="00615E20">
        <w:t>e</w:t>
      </w:r>
      <w:r w:rsidRPr="00615E20">
        <w:rPr>
          <w:spacing w:val="-1"/>
        </w:rPr>
        <w:t xml:space="preserve"> </w:t>
      </w:r>
      <w:r w:rsidRPr="00615E20">
        <w:t>to</w:t>
      </w:r>
      <w:r w:rsidRPr="00615E20">
        <w:rPr>
          <w:spacing w:val="1"/>
        </w:rPr>
        <w:t>l</w:t>
      </w:r>
      <w:r w:rsidRPr="00615E20">
        <w:t>d wh</w:t>
      </w:r>
      <w:r w:rsidRPr="00615E20">
        <w:rPr>
          <w:spacing w:val="1"/>
        </w:rPr>
        <w:t>e</w:t>
      </w:r>
      <w:r w:rsidRPr="00615E20">
        <w:t>r</w:t>
      </w:r>
      <w:r w:rsidRPr="00615E20">
        <w:rPr>
          <w:spacing w:val="-2"/>
        </w:rPr>
        <w:t>e</w:t>
      </w:r>
      <w:r w:rsidRPr="00615E20">
        <w:t>, w</w:t>
      </w:r>
      <w:r w:rsidRPr="00615E20">
        <w:rPr>
          <w:spacing w:val="2"/>
        </w:rPr>
        <w:t>h</w:t>
      </w:r>
      <w:r w:rsidRPr="00615E20">
        <w:rPr>
          <w:spacing w:val="-1"/>
        </w:rPr>
        <w:t>e</w:t>
      </w:r>
      <w:r w:rsidRPr="00615E20">
        <w:t xml:space="preserve">n </w:t>
      </w:r>
      <w:r w:rsidRPr="00615E20">
        <w:rPr>
          <w:spacing w:val="-1"/>
        </w:rPr>
        <w:t>a</w:t>
      </w:r>
      <w:r w:rsidRPr="00615E20">
        <w:t>nd</w:t>
      </w:r>
      <w:r w:rsidRPr="00615E20">
        <w:rPr>
          <w:spacing w:val="2"/>
        </w:rPr>
        <w:t xml:space="preserve"> </w:t>
      </w:r>
      <w:r w:rsidRPr="00615E20">
        <w:t xml:space="preserve">how to </w:t>
      </w:r>
      <w:r w:rsidRPr="00615E20">
        <w:rPr>
          <w:spacing w:val="-2"/>
        </w:rPr>
        <w:t>g</w:t>
      </w:r>
      <w:r w:rsidRPr="00615E20">
        <w:rPr>
          <w:spacing w:val="-1"/>
        </w:rPr>
        <w:t>e</w:t>
      </w:r>
      <w:r w:rsidRPr="00615E20">
        <w:t xml:space="preserve">t </w:t>
      </w:r>
      <w:r w:rsidRPr="00615E20">
        <w:rPr>
          <w:spacing w:val="1"/>
        </w:rPr>
        <w:t>t</w:t>
      </w:r>
      <w:r w:rsidRPr="00615E20">
        <w:t>he</w:t>
      </w:r>
      <w:r w:rsidRPr="00615E20">
        <w:rPr>
          <w:spacing w:val="-1"/>
        </w:rPr>
        <w:t xml:space="preserve"> </w:t>
      </w:r>
      <w:r w:rsidRPr="00615E20">
        <w:rPr>
          <w:spacing w:val="2"/>
        </w:rPr>
        <w:t>s</w:t>
      </w:r>
      <w:r w:rsidRPr="00615E20">
        <w:rPr>
          <w:spacing w:val="-1"/>
        </w:rPr>
        <w:t>e</w:t>
      </w:r>
      <w:r w:rsidRPr="00615E20">
        <w:t>rvi</w:t>
      </w:r>
      <w:r w:rsidRPr="00615E20">
        <w:rPr>
          <w:spacing w:val="1"/>
        </w:rPr>
        <w:t>c</w:t>
      </w:r>
      <w:r w:rsidRPr="00615E20">
        <w:rPr>
          <w:spacing w:val="-1"/>
        </w:rPr>
        <w:t>e</w:t>
      </w:r>
      <w:r w:rsidRPr="00615E20">
        <w:t>s</w:t>
      </w:r>
      <w:r w:rsidRPr="00615E20">
        <w:rPr>
          <w:spacing w:val="2"/>
        </w:rPr>
        <w:t xml:space="preserve"> </w:t>
      </w:r>
      <w:r w:rsidRPr="00615E20">
        <w:rPr>
          <w:spacing w:val="-2"/>
        </w:rPr>
        <w:t>y</w:t>
      </w:r>
      <w:r w:rsidRPr="00615E20">
        <w:t>ou n</w:t>
      </w:r>
      <w:r w:rsidRPr="00615E20">
        <w:rPr>
          <w:spacing w:val="-1"/>
        </w:rPr>
        <w:t>ee</w:t>
      </w:r>
      <w:r w:rsidRPr="00615E20">
        <w:t>d f</w:t>
      </w:r>
      <w:r w:rsidRPr="00615E20">
        <w:rPr>
          <w:spacing w:val="-1"/>
        </w:rPr>
        <w:t>r</w:t>
      </w:r>
      <w:r w:rsidRPr="00615E20">
        <w:t>om</w:t>
      </w:r>
      <w:r w:rsidRPr="00615E20">
        <w:rPr>
          <w:spacing w:val="3"/>
        </w:rPr>
        <w:t xml:space="preserve"> </w:t>
      </w:r>
      <w:r w:rsidRPr="00615E20">
        <w:rPr>
          <w:spacing w:val="4"/>
        </w:rPr>
        <w:t>[</w:t>
      </w:r>
      <w:r w:rsidR="00F301D9" w:rsidRPr="00F301D9">
        <w:rPr>
          <w:spacing w:val="4"/>
          <w:highlight w:val="lightGray"/>
        </w:rPr>
        <w:t xml:space="preserve">Health </w:t>
      </w:r>
      <w:r w:rsidRPr="00F301D9">
        <w:rPr>
          <w:highlight w:val="lightGray"/>
        </w:rPr>
        <w:t>Plan</w:t>
      </w:r>
      <w:r w:rsidRPr="00615E20">
        <w:rPr>
          <w:spacing w:val="3"/>
        </w:rPr>
        <w:t>]</w:t>
      </w:r>
    </w:p>
    <w:p w14:paraId="7A2C33B8" w14:textId="3C2E4ED4" w:rsidR="00C941F2" w:rsidRPr="00615E20" w:rsidRDefault="00C941F2" w:rsidP="00016F64">
      <w:pPr>
        <w:pStyle w:val="Bullet1"/>
      </w:pPr>
      <w:r w:rsidRPr="00615E20">
        <w:rPr>
          <w:spacing w:val="-2"/>
        </w:rPr>
        <w:t>B</w:t>
      </w:r>
      <w:r w:rsidRPr="00615E20">
        <w:t>e</w:t>
      </w:r>
      <w:r w:rsidRPr="00615E20">
        <w:rPr>
          <w:spacing w:val="-1"/>
        </w:rPr>
        <w:t xml:space="preserve"> </w:t>
      </w:r>
      <w:r w:rsidRPr="00615E20">
        <w:t>to</w:t>
      </w:r>
      <w:r w:rsidRPr="00615E20">
        <w:rPr>
          <w:spacing w:val="1"/>
        </w:rPr>
        <w:t>l</w:t>
      </w:r>
      <w:r w:rsidRPr="00615E20">
        <w:t xml:space="preserve">d </w:t>
      </w:r>
      <w:r w:rsidRPr="00615E20">
        <w:rPr>
          <w:spacing w:val="5"/>
        </w:rPr>
        <w:t>b</w:t>
      </w:r>
      <w:r w:rsidRPr="00615E20">
        <w:t xml:space="preserve">y </w:t>
      </w:r>
      <w:r w:rsidRPr="00615E20">
        <w:rPr>
          <w:spacing w:val="-5"/>
        </w:rPr>
        <w:t>y</w:t>
      </w:r>
      <w:r w:rsidRPr="00615E20">
        <w:t xml:space="preserve">our </w:t>
      </w:r>
      <w:r w:rsidR="00750792">
        <w:t>PCP</w:t>
      </w:r>
      <w:r w:rsidRPr="00615E20">
        <w:rPr>
          <w:spacing w:val="1"/>
        </w:rPr>
        <w:t xml:space="preserve"> </w:t>
      </w:r>
      <w:r w:rsidRPr="00615E20">
        <w:t>wh</w:t>
      </w:r>
      <w:r w:rsidRPr="00615E20">
        <w:rPr>
          <w:spacing w:val="1"/>
        </w:rPr>
        <w:t>a</w:t>
      </w:r>
      <w:r w:rsidRPr="00615E20">
        <w:t>t</w:t>
      </w:r>
      <w:r w:rsidR="007025E2">
        <w:t xml:space="preserve"> health issues you may have,</w:t>
      </w:r>
      <w:r w:rsidRPr="00615E20">
        <w:t xml:space="preserve"> w</w:t>
      </w:r>
      <w:r w:rsidRPr="00615E20">
        <w:rPr>
          <w:spacing w:val="2"/>
        </w:rPr>
        <w:t>h</w:t>
      </w:r>
      <w:r w:rsidRPr="00615E20">
        <w:rPr>
          <w:spacing w:val="-1"/>
        </w:rPr>
        <w:t>a</w:t>
      </w:r>
      <w:r w:rsidRPr="00615E20">
        <w:t>t c</w:t>
      </w:r>
      <w:r w:rsidRPr="00615E20">
        <w:rPr>
          <w:spacing w:val="-1"/>
        </w:rPr>
        <w:t>a</w:t>
      </w:r>
      <w:r w:rsidRPr="00615E20">
        <w:t xml:space="preserve">n </w:t>
      </w:r>
      <w:r w:rsidRPr="00615E20">
        <w:rPr>
          <w:spacing w:val="2"/>
        </w:rPr>
        <w:t>b</w:t>
      </w:r>
      <w:r w:rsidRPr="00615E20">
        <w:t>e</w:t>
      </w:r>
      <w:r w:rsidRPr="00615E20">
        <w:rPr>
          <w:spacing w:val="-1"/>
        </w:rPr>
        <w:t xml:space="preserve"> </w:t>
      </w:r>
      <w:r w:rsidRPr="00615E20">
        <w:rPr>
          <w:spacing w:val="2"/>
        </w:rPr>
        <w:t>d</w:t>
      </w:r>
      <w:r w:rsidRPr="00615E20">
        <w:t>one</w:t>
      </w:r>
      <w:r w:rsidRPr="00615E20">
        <w:rPr>
          <w:spacing w:val="-1"/>
        </w:rPr>
        <w:t xml:space="preserve"> </w:t>
      </w:r>
      <w:r w:rsidRPr="00615E20">
        <w:t>for</w:t>
      </w:r>
      <w:r w:rsidRPr="00615E20">
        <w:rPr>
          <w:spacing w:val="3"/>
        </w:rPr>
        <w:t xml:space="preserve"> </w:t>
      </w:r>
      <w:r w:rsidRPr="00615E20">
        <w:rPr>
          <w:spacing w:val="-5"/>
        </w:rPr>
        <w:t>y</w:t>
      </w:r>
      <w:r w:rsidRPr="00615E20">
        <w:t xml:space="preserve">ou </w:t>
      </w:r>
      <w:r w:rsidRPr="00615E20">
        <w:rPr>
          <w:spacing w:val="-1"/>
        </w:rPr>
        <w:t>a</w:t>
      </w:r>
      <w:r w:rsidRPr="00615E20">
        <w:t>nd</w:t>
      </w:r>
      <w:r w:rsidRPr="00615E20">
        <w:rPr>
          <w:spacing w:val="2"/>
        </w:rPr>
        <w:t xml:space="preserve"> </w:t>
      </w:r>
      <w:r w:rsidRPr="00615E20">
        <w:t>wh</w:t>
      </w:r>
      <w:r w:rsidRPr="00615E20">
        <w:rPr>
          <w:spacing w:val="-1"/>
        </w:rPr>
        <w:t>a</w:t>
      </w:r>
      <w:r w:rsidRPr="00615E20">
        <w:t>t w</w:t>
      </w:r>
      <w:r w:rsidRPr="00615E20">
        <w:rPr>
          <w:spacing w:val="3"/>
        </w:rPr>
        <w:t>i</w:t>
      </w:r>
      <w:r w:rsidRPr="00615E20">
        <w:t>ll</w:t>
      </w:r>
      <w:r w:rsidRPr="00615E20">
        <w:rPr>
          <w:spacing w:val="1"/>
        </w:rPr>
        <w:t xml:space="preserve"> </w:t>
      </w:r>
      <w:r w:rsidRPr="00615E20">
        <w:t>l</w:t>
      </w:r>
      <w:r w:rsidRPr="00615E20">
        <w:rPr>
          <w:spacing w:val="1"/>
        </w:rPr>
        <w:t>i</w:t>
      </w:r>
      <w:r w:rsidRPr="00615E20">
        <w:t>k</w:t>
      </w:r>
      <w:r w:rsidRPr="00615E20">
        <w:rPr>
          <w:spacing w:val="-1"/>
        </w:rPr>
        <w:t>e</w:t>
      </w:r>
      <w:r w:rsidRPr="00615E20">
        <w:rPr>
          <w:spacing w:val="3"/>
        </w:rPr>
        <w:t>l</w:t>
      </w:r>
      <w:r w:rsidRPr="00615E20">
        <w:t>y</w:t>
      </w:r>
      <w:r w:rsidRPr="00615E20">
        <w:rPr>
          <w:spacing w:val="-7"/>
        </w:rPr>
        <w:t xml:space="preserve"> </w:t>
      </w:r>
      <w:r w:rsidRPr="00615E20">
        <w:rPr>
          <w:spacing w:val="2"/>
        </w:rPr>
        <w:t>b</w:t>
      </w:r>
      <w:r w:rsidRPr="00615E20">
        <w:t xml:space="preserve">e the </w:t>
      </w:r>
      <w:r w:rsidRPr="00615E20">
        <w:rPr>
          <w:spacing w:val="-1"/>
        </w:rPr>
        <w:t>re</w:t>
      </w:r>
      <w:r w:rsidRPr="00615E20">
        <w:t>sult</w:t>
      </w:r>
      <w:r w:rsidR="00750792">
        <w:t>,</w:t>
      </w:r>
      <w:r w:rsidRPr="00615E20">
        <w:rPr>
          <w:spacing w:val="1"/>
        </w:rPr>
        <w:t xml:space="preserve"> </w:t>
      </w:r>
      <w:r w:rsidRPr="00615E20">
        <w:t xml:space="preserve">in </w:t>
      </w:r>
      <w:r w:rsidRPr="00615E20">
        <w:rPr>
          <w:spacing w:val="1"/>
        </w:rPr>
        <w:t>l</w:t>
      </w:r>
      <w:r w:rsidRPr="00615E20">
        <w:rPr>
          <w:spacing w:val="-1"/>
        </w:rPr>
        <w:t>a</w:t>
      </w:r>
      <w:r w:rsidRPr="00615E20">
        <w:t>n</w:t>
      </w:r>
      <w:r w:rsidRPr="00615E20">
        <w:rPr>
          <w:spacing w:val="-2"/>
        </w:rPr>
        <w:t>g</w:t>
      </w:r>
      <w:r w:rsidRPr="00615E20">
        <w:rPr>
          <w:spacing w:val="2"/>
        </w:rPr>
        <w:t>u</w:t>
      </w:r>
      <w:r w:rsidRPr="00615E20">
        <w:rPr>
          <w:spacing w:val="1"/>
        </w:rPr>
        <w:t>a</w:t>
      </w:r>
      <w:r w:rsidRPr="00615E20">
        <w:rPr>
          <w:spacing w:val="-2"/>
        </w:rPr>
        <w:t>g</w:t>
      </w:r>
      <w:r w:rsidRPr="00615E20">
        <w:t>e</w:t>
      </w:r>
      <w:r w:rsidRPr="00615E20">
        <w:rPr>
          <w:spacing w:val="4"/>
        </w:rPr>
        <w:t xml:space="preserve"> </w:t>
      </w:r>
      <w:r w:rsidRPr="00615E20">
        <w:rPr>
          <w:spacing w:val="-5"/>
        </w:rPr>
        <w:t>y</w:t>
      </w:r>
      <w:r w:rsidRPr="00615E20">
        <w:rPr>
          <w:spacing w:val="2"/>
        </w:rPr>
        <w:t>o</w:t>
      </w:r>
      <w:r w:rsidRPr="00615E20">
        <w:t>u und</w:t>
      </w:r>
      <w:r w:rsidRPr="00615E20">
        <w:rPr>
          <w:spacing w:val="-1"/>
        </w:rPr>
        <w:t>e</w:t>
      </w:r>
      <w:r w:rsidRPr="00615E20">
        <w:t>rst</w:t>
      </w:r>
      <w:r w:rsidRPr="00615E20">
        <w:rPr>
          <w:spacing w:val="-1"/>
        </w:rPr>
        <w:t>a</w:t>
      </w:r>
      <w:r w:rsidRPr="00615E20">
        <w:t>nd</w:t>
      </w:r>
    </w:p>
    <w:p w14:paraId="0CC91029" w14:textId="77777777" w:rsidR="00C941F2" w:rsidRPr="00615E20" w:rsidRDefault="00C941F2" w:rsidP="00016F64">
      <w:pPr>
        <w:pStyle w:val="Bullet1"/>
      </w:pPr>
      <w:r w:rsidRPr="00615E20">
        <w:t>G</w:t>
      </w:r>
      <w:r w:rsidRPr="00615E20">
        <w:rPr>
          <w:spacing w:val="-1"/>
        </w:rPr>
        <w:t>e</w:t>
      </w:r>
      <w:r w:rsidRPr="00615E20">
        <w:t>t a s</w:t>
      </w:r>
      <w:r w:rsidRPr="00615E20">
        <w:rPr>
          <w:spacing w:val="-1"/>
        </w:rPr>
        <w:t>ec</w:t>
      </w:r>
      <w:r w:rsidRPr="00615E20">
        <w:t>ond</w:t>
      </w:r>
      <w:r w:rsidRPr="00615E20">
        <w:rPr>
          <w:spacing w:val="2"/>
        </w:rPr>
        <w:t xml:space="preserve"> </w:t>
      </w:r>
      <w:r w:rsidRPr="00615E20">
        <w:t>opin</w:t>
      </w:r>
      <w:r w:rsidRPr="00615E20">
        <w:rPr>
          <w:spacing w:val="1"/>
        </w:rPr>
        <w:t>i</w:t>
      </w:r>
      <w:r w:rsidRPr="00615E20">
        <w:t xml:space="preserve">on </w:t>
      </w:r>
      <w:r w:rsidRPr="00615E20">
        <w:rPr>
          <w:spacing w:val="-1"/>
        </w:rPr>
        <w:t>a</w:t>
      </w:r>
      <w:r w:rsidRPr="00615E20">
        <w:t>bout</w:t>
      </w:r>
      <w:r w:rsidRPr="00615E20">
        <w:rPr>
          <w:spacing w:val="3"/>
        </w:rPr>
        <w:t xml:space="preserve"> </w:t>
      </w:r>
      <w:r w:rsidRPr="00615E20">
        <w:rPr>
          <w:spacing w:val="-5"/>
        </w:rPr>
        <w:t>y</w:t>
      </w:r>
      <w:r w:rsidRPr="00615E20">
        <w:t>our c</w:t>
      </w:r>
      <w:r w:rsidRPr="00615E20">
        <w:rPr>
          <w:spacing w:val="-1"/>
        </w:rPr>
        <w:t>a</w:t>
      </w:r>
      <w:r w:rsidRPr="00615E20">
        <w:rPr>
          <w:spacing w:val="1"/>
        </w:rPr>
        <w:t>r</w:t>
      </w:r>
      <w:r w:rsidRPr="00615E20">
        <w:rPr>
          <w:spacing w:val="-1"/>
        </w:rPr>
        <w:t>e</w:t>
      </w:r>
    </w:p>
    <w:p w14:paraId="187DA12E" w14:textId="77777777" w:rsidR="00FF5AA1" w:rsidRDefault="00A55FCC" w:rsidP="00016F64">
      <w:pPr>
        <w:pStyle w:val="Bullet1"/>
      </w:pPr>
      <w:r w:rsidRPr="00615E20">
        <w:t>Give your approval of</w:t>
      </w:r>
      <w:r w:rsidR="00C941F2" w:rsidRPr="00615E20">
        <w:t xml:space="preserve"> </w:t>
      </w:r>
      <w:r w:rsidR="00C941F2" w:rsidRPr="00615E20">
        <w:rPr>
          <w:spacing w:val="-1"/>
        </w:rPr>
        <w:t>a</w:t>
      </w:r>
      <w:r w:rsidR="00C941F2" w:rsidRPr="00615E20">
        <w:rPr>
          <w:spacing w:val="5"/>
        </w:rPr>
        <w:t>n</w:t>
      </w:r>
      <w:r w:rsidR="00C941F2" w:rsidRPr="00615E20">
        <w:t>y</w:t>
      </w:r>
      <w:r w:rsidR="00C941F2" w:rsidRPr="00615E20">
        <w:rPr>
          <w:spacing w:val="-5"/>
        </w:rPr>
        <w:t xml:space="preserve"> </w:t>
      </w:r>
      <w:r w:rsidR="00C941F2" w:rsidRPr="00615E20">
        <w:t>t</w:t>
      </w:r>
      <w:r w:rsidR="00C941F2" w:rsidRPr="00615E20">
        <w:rPr>
          <w:spacing w:val="2"/>
        </w:rPr>
        <w:t>r</w:t>
      </w:r>
      <w:r w:rsidR="00C941F2" w:rsidRPr="00615E20">
        <w:rPr>
          <w:spacing w:val="-1"/>
        </w:rPr>
        <w:t>e</w:t>
      </w:r>
      <w:r w:rsidR="00C941F2" w:rsidRPr="00615E20">
        <w:rPr>
          <w:spacing w:val="1"/>
        </w:rPr>
        <w:t>a</w:t>
      </w:r>
      <w:r w:rsidR="00C941F2" w:rsidRPr="00615E20">
        <w:t>t</w:t>
      </w:r>
      <w:r w:rsidR="00C941F2" w:rsidRPr="00615E20">
        <w:rPr>
          <w:spacing w:val="1"/>
        </w:rPr>
        <w:t>m</w:t>
      </w:r>
      <w:r w:rsidR="00C941F2" w:rsidRPr="00615E20">
        <w:rPr>
          <w:spacing w:val="-1"/>
        </w:rPr>
        <w:t>e</w:t>
      </w:r>
      <w:r w:rsidR="00C941F2" w:rsidRPr="00615E20">
        <w:t>nt</w:t>
      </w:r>
    </w:p>
    <w:p w14:paraId="269D229A" w14:textId="4486D226" w:rsidR="00C941F2" w:rsidRPr="00615E20" w:rsidRDefault="00FF5AA1" w:rsidP="00016F64">
      <w:pPr>
        <w:pStyle w:val="Bullet1"/>
      </w:pPr>
      <w:r>
        <w:t>Give your approval of any</w:t>
      </w:r>
      <w:r w:rsidR="00C941F2" w:rsidRPr="00615E20">
        <w:t xml:space="preserve"> plan</w:t>
      </w:r>
      <w:r w:rsidR="00C941F2" w:rsidRPr="00615E20">
        <w:rPr>
          <w:spacing w:val="-1"/>
        </w:rPr>
        <w:t xml:space="preserve"> </w:t>
      </w:r>
      <w:r w:rsidR="00C941F2" w:rsidRPr="00615E20">
        <w:t>for</w:t>
      </w:r>
      <w:r w:rsidR="00C941F2" w:rsidRPr="00615E20">
        <w:rPr>
          <w:spacing w:val="3"/>
        </w:rPr>
        <w:t xml:space="preserve"> </w:t>
      </w:r>
      <w:r w:rsidR="00C941F2" w:rsidRPr="00615E20">
        <w:rPr>
          <w:spacing w:val="-5"/>
        </w:rPr>
        <w:t>y</w:t>
      </w:r>
      <w:r w:rsidR="00C941F2" w:rsidRPr="00615E20">
        <w:t>our</w:t>
      </w:r>
      <w:r w:rsidR="00C941F2" w:rsidRPr="00615E20">
        <w:rPr>
          <w:spacing w:val="1"/>
        </w:rPr>
        <w:t xml:space="preserve"> </w:t>
      </w:r>
      <w:r w:rsidR="00C941F2" w:rsidRPr="00615E20">
        <w:rPr>
          <w:spacing w:val="-1"/>
        </w:rPr>
        <w:t>c</w:t>
      </w:r>
      <w:r w:rsidR="00C941F2" w:rsidRPr="00615E20">
        <w:rPr>
          <w:spacing w:val="1"/>
        </w:rPr>
        <w:t>a</w:t>
      </w:r>
      <w:r w:rsidR="00C941F2" w:rsidRPr="00615E20">
        <w:t>re</w:t>
      </w:r>
      <w:r w:rsidR="00C941F2" w:rsidRPr="00615E20">
        <w:rPr>
          <w:spacing w:val="-2"/>
        </w:rPr>
        <w:t xml:space="preserve"> </w:t>
      </w:r>
      <w:r w:rsidR="00C941F2" w:rsidRPr="00615E20">
        <w:rPr>
          <w:spacing w:val="-1"/>
        </w:rPr>
        <w:t>a</w:t>
      </w:r>
      <w:r w:rsidR="00C941F2" w:rsidRPr="00615E20">
        <w:t>f</w:t>
      </w:r>
      <w:r w:rsidR="00C941F2" w:rsidRPr="00615E20">
        <w:rPr>
          <w:spacing w:val="2"/>
        </w:rPr>
        <w:t>t</w:t>
      </w:r>
      <w:r w:rsidR="00C941F2" w:rsidRPr="00615E20">
        <w:rPr>
          <w:spacing w:val="-1"/>
        </w:rPr>
        <w:t>e</w:t>
      </w:r>
      <w:r w:rsidR="00C941F2" w:rsidRPr="00615E20">
        <w:t>r th</w:t>
      </w:r>
      <w:r w:rsidR="00C941F2" w:rsidRPr="00615E20">
        <w:rPr>
          <w:spacing w:val="-1"/>
        </w:rPr>
        <w:t>a</w:t>
      </w:r>
      <w:r w:rsidR="00C941F2" w:rsidRPr="00615E20">
        <w:t>t p</w:t>
      </w:r>
      <w:r w:rsidR="00C941F2" w:rsidRPr="00615E20">
        <w:rPr>
          <w:spacing w:val="1"/>
        </w:rPr>
        <w:t>l</w:t>
      </w:r>
      <w:r w:rsidR="00C941F2" w:rsidRPr="00615E20">
        <w:rPr>
          <w:spacing w:val="-1"/>
        </w:rPr>
        <w:t>a</w:t>
      </w:r>
      <w:r w:rsidR="00C941F2" w:rsidRPr="00615E20">
        <w:t>n h</w:t>
      </w:r>
      <w:r w:rsidR="00C941F2" w:rsidRPr="00615E20">
        <w:rPr>
          <w:spacing w:val="-1"/>
        </w:rPr>
        <w:t>a</w:t>
      </w:r>
      <w:r w:rsidR="00C941F2" w:rsidRPr="00615E20">
        <w:t xml:space="preserve">s </w:t>
      </w:r>
      <w:r w:rsidR="00C941F2" w:rsidRPr="00615E20">
        <w:rPr>
          <w:spacing w:val="2"/>
        </w:rPr>
        <w:t>b</w:t>
      </w:r>
      <w:r w:rsidR="00C941F2" w:rsidRPr="00615E20">
        <w:rPr>
          <w:spacing w:val="-1"/>
        </w:rPr>
        <w:t>e</w:t>
      </w:r>
      <w:r w:rsidR="00C941F2" w:rsidRPr="00615E20">
        <w:rPr>
          <w:spacing w:val="1"/>
        </w:rPr>
        <w:t>e</w:t>
      </w:r>
      <w:r w:rsidR="00C941F2" w:rsidRPr="00615E20">
        <w:t>n ful</w:t>
      </w:r>
      <w:r w:rsidR="00C941F2" w:rsidRPr="00615E20">
        <w:rPr>
          <w:spacing w:val="2"/>
        </w:rPr>
        <w:t>l</w:t>
      </w:r>
      <w:r w:rsidR="00C941F2" w:rsidRPr="00615E20">
        <w:t xml:space="preserve">y </w:t>
      </w:r>
      <w:r w:rsidR="00C941F2" w:rsidRPr="00615E20">
        <w:rPr>
          <w:spacing w:val="-1"/>
        </w:rPr>
        <w:t>e</w:t>
      </w:r>
      <w:r w:rsidR="00C941F2" w:rsidRPr="00615E20">
        <w:rPr>
          <w:spacing w:val="2"/>
        </w:rPr>
        <w:t>x</w:t>
      </w:r>
      <w:r w:rsidR="00C941F2" w:rsidRPr="00615E20">
        <w:t>plain</w:t>
      </w:r>
      <w:r w:rsidR="00C941F2" w:rsidRPr="00615E20">
        <w:rPr>
          <w:spacing w:val="-1"/>
        </w:rPr>
        <w:t>e</w:t>
      </w:r>
      <w:r w:rsidR="00C941F2" w:rsidRPr="00615E20">
        <w:t>d to</w:t>
      </w:r>
      <w:r w:rsidR="00C941F2" w:rsidRPr="00615E20">
        <w:rPr>
          <w:spacing w:val="3"/>
        </w:rPr>
        <w:t xml:space="preserve"> </w:t>
      </w:r>
      <w:r w:rsidR="00C941F2" w:rsidRPr="00615E20">
        <w:rPr>
          <w:spacing w:val="-5"/>
        </w:rPr>
        <w:t>y</w:t>
      </w:r>
      <w:r w:rsidR="00C941F2" w:rsidRPr="00615E20">
        <w:t>ou</w:t>
      </w:r>
    </w:p>
    <w:p w14:paraId="75452CF5" w14:textId="77777777" w:rsidR="00C941F2" w:rsidRPr="00615E20" w:rsidRDefault="00C941F2" w:rsidP="00016F64">
      <w:pPr>
        <w:pStyle w:val="Bullet1"/>
      </w:pPr>
      <w:r w:rsidRPr="00615E20">
        <w:t>R</w:t>
      </w:r>
      <w:r w:rsidRPr="00615E20">
        <w:rPr>
          <w:spacing w:val="-1"/>
        </w:rPr>
        <w:t>e</w:t>
      </w:r>
      <w:r w:rsidRPr="00615E20">
        <w:t>fuse</w:t>
      </w:r>
      <w:r w:rsidRPr="00615E20">
        <w:rPr>
          <w:spacing w:val="-1"/>
        </w:rPr>
        <w:t xml:space="preserve"> c</w:t>
      </w:r>
      <w:r w:rsidRPr="00615E20">
        <w:rPr>
          <w:spacing w:val="1"/>
        </w:rPr>
        <w:t>a</w:t>
      </w:r>
      <w:r w:rsidRPr="00615E20">
        <w:t xml:space="preserve">re </w:t>
      </w:r>
      <w:r w:rsidRPr="00615E20">
        <w:rPr>
          <w:spacing w:val="-1"/>
        </w:rPr>
        <w:t>a</w:t>
      </w:r>
      <w:r w:rsidRPr="00615E20">
        <w:t>nd be</w:t>
      </w:r>
      <w:r w:rsidRPr="00615E20">
        <w:rPr>
          <w:spacing w:val="-1"/>
        </w:rPr>
        <w:t xml:space="preserve"> </w:t>
      </w:r>
      <w:r w:rsidRPr="00615E20">
        <w:t>to</w:t>
      </w:r>
      <w:r w:rsidRPr="00615E20">
        <w:rPr>
          <w:spacing w:val="1"/>
        </w:rPr>
        <w:t>l</w:t>
      </w:r>
      <w:r w:rsidRPr="00615E20">
        <w:t>d</w:t>
      </w:r>
      <w:r w:rsidRPr="00615E20">
        <w:rPr>
          <w:spacing w:val="2"/>
        </w:rPr>
        <w:t xml:space="preserve"> </w:t>
      </w:r>
      <w:r w:rsidRPr="00615E20">
        <w:t>wh</w:t>
      </w:r>
      <w:r w:rsidRPr="00615E20">
        <w:rPr>
          <w:spacing w:val="-1"/>
        </w:rPr>
        <w:t>a</w:t>
      </w:r>
      <w:r w:rsidRPr="00615E20">
        <w:t>t</w:t>
      </w:r>
      <w:r w:rsidRPr="00615E20">
        <w:rPr>
          <w:spacing w:val="3"/>
        </w:rPr>
        <w:t xml:space="preserve"> </w:t>
      </w:r>
      <w:r w:rsidRPr="00615E20">
        <w:rPr>
          <w:spacing w:val="-5"/>
        </w:rPr>
        <w:t>y</w:t>
      </w:r>
      <w:r w:rsidRPr="00615E20">
        <w:t xml:space="preserve">ou </w:t>
      </w:r>
      <w:r w:rsidRPr="00615E20">
        <w:rPr>
          <w:spacing w:val="3"/>
        </w:rPr>
        <w:t>m</w:t>
      </w:r>
      <w:r w:rsidRPr="00615E20">
        <w:rPr>
          <w:spacing w:val="4"/>
        </w:rPr>
        <w:t>a</w:t>
      </w:r>
      <w:r w:rsidRPr="00615E20">
        <w:t>y</w:t>
      </w:r>
      <w:r w:rsidRPr="00615E20">
        <w:rPr>
          <w:spacing w:val="-5"/>
        </w:rPr>
        <w:t xml:space="preserve"> </w:t>
      </w:r>
      <w:r w:rsidRPr="00615E20">
        <w:t>risk if</w:t>
      </w:r>
      <w:r w:rsidRPr="00615E20">
        <w:rPr>
          <w:spacing w:val="4"/>
        </w:rPr>
        <w:t xml:space="preserve"> </w:t>
      </w:r>
      <w:r w:rsidRPr="00615E20">
        <w:rPr>
          <w:spacing w:val="-5"/>
        </w:rPr>
        <w:t>y</w:t>
      </w:r>
      <w:r w:rsidRPr="00615E20">
        <w:t>ou</w:t>
      </w:r>
      <w:r w:rsidRPr="00615E20">
        <w:rPr>
          <w:spacing w:val="2"/>
        </w:rPr>
        <w:t xml:space="preserve"> </w:t>
      </w:r>
      <w:r w:rsidRPr="00615E20">
        <w:t>do</w:t>
      </w:r>
    </w:p>
    <w:p w14:paraId="79DAA9FD" w14:textId="326E1DBB" w:rsidR="00FF5AA1" w:rsidRDefault="00C941F2" w:rsidP="00016F64">
      <w:pPr>
        <w:pStyle w:val="Bullet1"/>
      </w:pPr>
      <w:r w:rsidRPr="00615E20">
        <w:t>G</w:t>
      </w:r>
      <w:r w:rsidRPr="00615E20">
        <w:rPr>
          <w:spacing w:val="-1"/>
        </w:rPr>
        <w:t>e</w:t>
      </w:r>
      <w:r w:rsidRPr="00615E20">
        <w:t xml:space="preserve">t a </w:t>
      </w:r>
      <w:r w:rsidRPr="00615E20">
        <w:rPr>
          <w:spacing w:val="-1"/>
        </w:rPr>
        <w:t>c</w:t>
      </w:r>
      <w:r w:rsidRPr="00615E20">
        <w:t>o</w:t>
      </w:r>
      <w:r w:rsidRPr="00615E20">
        <w:rPr>
          <w:spacing w:val="5"/>
        </w:rPr>
        <w:t>p</w:t>
      </w:r>
      <w:r w:rsidRPr="00615E20">
        <w:t>y</w:t>
      </w:r>
      <w:r w:rsidRPr="00615E20">
        <w:rPr>
          <w:spacing w:val="-5"/>
        </w:rPr>
        <w:t xml:space="preserve"> </w:t>
      </w:r>
      <w:r w:rsidRPr="00615E20">
        <w:t>of</w:t>
      </w:r>
      <w:r w:rsidRPr="00615E20">
        <w:rPr>
          <w:spacing w:val="4"/>
        </w:rPr>
        <w:t xml:space="preserve"> </w:t>
      </w:r>
      <w:r w:rsidRPr="00615E20">
        <w:rPr>
          <w:spacing w:val="-5"/>
        </w:rPr>
        <w:t>y</w:t>
      </w:r>
      <w:r w:rsidRPr="00615E20">
        <w:rPr>
          <w:spacing w:val="2"/>
        </w:rPr>
        <w:t>o</w:t>
      </w:r>
      <w:r w:rsidRPr="00615E20">
        <w:t>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rPr>
          <w:spacing w:val="2"/>
        </w:rPr>
        <w:t>o</w:t>
      </w:r>
      <w:r w:rsidRPr="00615E20">
        <w:t xml:space="preserve">rd </w:t>
      </w:r>
      <w:r w:rsidRPr="00615E20">
        <w:rPr>
          <w:spacing w:val="-2"/>
        </w:rPr>
        <w:t>a</w:t>
      </w:r>
      <w:r w:rsidRPr="00615E20">
        <w:t xml:space="preserve">nd talk </w:t>
      </w:r>
      <w:r w:rsidRPr="00615E20">
        <w:rPr>
          <w:spacing w:val="-1"/>
        </w:rPr>
        <w:t>a</w:t>
      </w:r>
      <w:r w:rsidRPr="00615E20">
        <w:t xml:space="preserve">bout </w:t>
      </w:r>
      <w:r w:rsidRPr="00615E20">
        <w:rPr>
          <w:spacing w:val="3"/>
        </w:rPr>
        <w:t>i</w:t>
      </w:r>
      <w:r w:rsidRPr="00615E20">
        <w:t>t wi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rPr>
          <w:spacing w:val="4"/>
        </w:rPr>
        <w:t>P</w:t>
      </w:r>
      <w:r w:rsidRPr="00615E20">
        <w:t xml:space="preserve">  </w:t>
      </w:r>
    </w:p>
    <w:p w14:paraId="54B839D5" w14:textId="4577555E" w:rsidR="00C941F2" w:rsidRPr="00615E20" w:rsidRDefault="00FF5AA1" w:rsidP="00016F64">
      <w:pPr>
        <w:pStyle w:val="Bullet1"/>
      </w:pPr>
      <w:r>
        <w:t>A</w:t>
      </w:r>
      <w:r w:rsidR="00C941F2" w:rsidRPr="00615E20">
        <w:t>sk, if n</w:t>
      </w:r>
      <w:r w:rsidR="00C941F2" w:rsidRPr="00615E20">
        <w:rPr>
          <w:spacing w:val="-1"/>
        </w:rPr>
        <w:t>ee</w:t>
      </w:r>
      <w:r w:rsidR="00C941F2" w:rsidRPr="00615E20">
        <w:t>d</w:t>
      </w:r>
      <w:r w:rsidR="00C941F2" w:rsidRPr="00615E20">
        <w:rPr>
          <w:spacing w:val="-1"/>
        </w:rPr>
        <w:t>e</w:t>
      </w:r>
      <w:r w:rsidR="00C941F2" w:rsidRPr="00615E20">
        <w:t>d, that</w:t>
      </w:r>
      <w:r w:rsidR="00C941F2" w:rsidRPr="00615E20">
        <w:rPr>
          <w:spacing w:val="5"/>
        </w:rPr>
        <w:t xml:space="preserve"> </w:t>
      </w:r>
      <w:r w:rsidR="00C941F2" w:rsidRPr="00615E20">
        <w:rPr>
          <w:spacing w:val="-5"/>
        </w:rPr>
        <w:t>y</w:t>
      </w:r>
      <w:r w:rsidR="00C941F2" w:rsidRPr="00615E20">
        <w:t xml:space="preserve">our </w:t>
      </w:r>
      <w:r w:rsidR="00C941F2" w:rsidRPr="00615E20">
        <w:rPr>
          <w:spacing w:val="2"/>
        </w:rPr>
        <w:t>m</w:t>
      </w:r>
      <w:r w:rsidR="00C941F2" w:rsidRPr="00615E20">
        <w:rPr>
          <w:spacing w:val="-1"/>
        </w:rPr>
        <w:t>e</w:t>
      </w:r>
      <w:r w:rsidR="00C941F2" w:rsidRPr="00615E20">
        <w:t>dic</w:t>
      </w:r>
      <w:r w:rsidR="00C941F2" w:rsidRPr="00615E20">
        <w:rPr>
          <w:spacing w:val="1"/>
        </w:rPr>
        <w:t>a</w:t>
      </w:r>
      <w:r w:rsidR="00C941F2" w:rsidRPr="00615E20">
        <w:t>l r</w:t>
      </w:r>
      <w:r w:rsidR="00C941F2" w:rsidRPr="00615E20">
        <w:rPr>
          <w:spacing w:val="-1"/>
        </w:rPr>
        <w:t>ec</w:t>
      </w:r>
      <w:r w:rsidR="00C941F2" w:rsidRPr="00615E20">
        <w:t xml:space="preserve">ord </w:t>
      </w:r>
      <w:r w:rsidR="00C941F2" w:rsidRPr="00615E20">
        <w:rPr>
          <w:spacing w:val="1"/>
        </w:rPr>
        <w:t>b</w:t>
      </w:r>
      <w:r w:rsidR="00C941F2" w:rsidRPr="00615E20">
        <w:t>e</w:t>
      </w:r>
      <w:r w:rsidR="00C941F2" w:rsidRPr="00615E20">
        <w:rPr>
          <w:spacing w:val="-1"/>
        </w:rPr>
        <w:t xml:space="preserve"> amended</w:t>
      </w:r>
      <w:r w:rsidR="00C941F2" w:rsidRPr="00615E20">
        <w:t xml:space="preserve"> or cor</w:t>
      </w:r>
      <w:r w:rsidR="00C941F2" w:rsidRPr="00615E20">
        <w:rPr>
          <w:spacing w:val="-1"/>
        </w:rPr>
        <w:t>rec</w:t>
      </w:r>
      <w:r w:rsidR="00C941F2" w:rsidRPr="00615E20">
        <w:rPr>
          <w:spacing w:val="3"/>
        </w:rPr>
        <w:t>t</w:t>
      </w:r>
      <w:r w:rsidR="00C941F2" w:rsidRPr="00615E20">
        <w:rPr>
          <w:spacing w:val="-1"/>
        </w:rPr>
        <w:t>e</w:t>
      </w:r>
      <w:r w:rsidR="00C941F2" w:rsidRPr="00615E20">
        <w:t>d</w:t>
      </w:r>
    </w:p>
    <w:p w14:paraId="3A8F8203" w14:textId="77777777" w:rsidR="00C941F2" w:rsidRPr="00615E20" w:rsidRDefault="00C941F2" w:rsidP="00016F64">
      <w:pPr>
        <w:pStyle w:val="Bullet1"/>
      </w:pPr>
      <w:r w:rsidRPr="00615E20">
        <w:rPr>
          <w:spacing w:val="-2"/>
        </w:rPr>
        <w:t>B</w:t>
      </w:r>
      <w:r w:rsidRPr="00615E20">
        <w:t>e</w:t>
      </w:r>
      <w:r w:rsidRPr="00615E20">
        <w:rPr>
          <w:spacing w:val="-1"/>
        </w:rPr>
        <w:t xml:space="preserve"> </w:t>
      </w:r>
      <w:r w:rsidRPr="00615E20">
        <w:t>su</w:t>
      </w:r>
      <w:r w:rsidRPr="00615E20">
        <w:rPr>
          <w:spacing w:val="2"/>
        </w:rPr>
        <w:t>r</w:t>
      </w:r>
      <w:r w:rsidRPr="00615E20">
        <w:t>e</w:t>
      </w:r>
      <w:r w:rsidRPr="00615E20">
        <w:rPr>
          <w:spacing w:val="-1"/>
        </w:rPr>
        <w:t xml:space="preserve"> </w:t>
      </w:r>
      <w:r w:rsidRPr="00615E20">
        <w:t>that</w:t>
      </w:r>
      <w:r w:rsidRPr="00615E20">
        <w:rPr>
          <w:spacing w:val="5"/>
        </w:rPr>
        <w:t xml:space="preserve"> </w:t>
      </w:r>
      <w:r w:rsidRPr="00615E20">
        <w:rPr>
          <w:spacing w:val="-5"/>
        </w:rPr>
        <w:t>y</w:t>
      </w:r>
      <w:r w:rsidRPr="00615E20">
        <w:t>our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t>ord is p</w:t>
      </w:r>
      <w:r w:rsidRPr="00615E20">
        <w:rPr>
          <w:spacing w:val="-1"/>
        </w:rPr>
        <w:t>r</w:t>
      </w:r>
      <w:r w:rsidRPr="00615E20">
        <w:t>iva</w:t>
      </w:r>
      <w:r w:rsidRPr="00615E20">
        <w:rPr>
          <w:spacing w:val="2"/>
        </w:rPr>
        <w:t>t</w:t>
      </w:r>
      <w:r w:rsidRPr="00615E20">
        <w:t>e</w:t>
      </w:r>
      <w:r w:rsidRPr="00615E20">
        <w:rPr>
          <w:spacing w:val="-1"/>
        </w:rPr>
        <w:t xml:space="preserve"> a</w:t>
      </w:r>
      <w:r w:rsidRPr="00615E20">
        <w:t>nd w</w:t>
      </w:r>
      <w:r w:rsidRPr="00615E20">
        <w:rPr>
          <w:spacing w:val="2"/>
        </w:rPr>
        <w:t>i</w:t>
      </w:r>
      <w:r w:rsidRPr="00615E20">
        <w:t>ll</w:t>
      </w:r>
      <w:r w:rsidRPr="00615E20">
        <w:rPr>
          <w:spacing w:val="3"/>
        </w:rPr>
        <w:t xml:space="preserve"> </w:t>
      </w:r>
      <w:r w:rsidRPr="00615E20">
        <w:t>not be sh</w:t>
      </w:r>
      <w:r w:rsidRPr="00615E20">
        <w:rPr>
          <w:spacing w:val="-1"/>
        </w:rPr>
        <w:t>a</w:t>
      </w:r>
      <w:r w:rsidRPr="00615E20">
        <w:t>r</w:t>
      </w:r>
      <w:r w:rsidRPr="00615E20">
        <w:rPr>
          <w:spacing w:val="-2"/>
        </w:rPr>
        <w:t>e</w:t>
      </w:r>
      <w:r w:rsidRPr="00615E20">
        <w:t>d with a</w:t>
      </w:r>
      <w:r w:rsidRPr="00615E20">
        <w:rPr>
          <w:spacing w:val="4"/>
        </w:rPr>
        <w:t>n</w:t>
      </w:r>
      <w:r w:rsidRPr="00615E20">
        <w:rPr>
          <w:spacing w:val="-2"/>
        </w:rPr>
        <w:t>y</w:t>
      </w:r>
      <w:r w:rsidRPr="00615E20">
        <w:t>one</w:t>
      </w:r>
      <w:r w:rsidRPr="00615E20">
        <w:rPr>
          <w:spacing w:val="-1"/>
        </w:rPr>
        <w:t xml:space="preserve"> e</w:t>
      </w:r>
      <w:r w:rsidRPr="00615E20">
        <w:rPr>
          <w:spacing w:val="2"/>
        </w:rPr>
        <w:t>x</w:t>
      </w:r>
      <w:r w:rsidRPr="00615E20">
        <w:rPr>
          <w:spacing w:val="-1"/>
        </w:rPr>
        <w:t>ce</w:t>
      </w:r>
      <w:r w:rsidRPr="00615E20">
        <w:t xml:space="preserve">pt </w:t>
      </w:r>
      <w:r w:rsidRPr="00615E20">
        <w:rPr>
          <w:spacing w:val="-1"/>
        </w:rPr>
        <w:t>a</w:t>
      </w:r>
      <w:r w:rsidRPr="00615E20">
        <w:t>s r</w:t>
      </w:r>
      <w:r w:rsidRPr="00615E20">
        <w:rPr>
          <w:spacing w:val="-1"/>
        </w:rPr>
        <w:t>e</w:t>
      </w:r>
      <w:r w:rsidRPr="00615E20">
        <w:t>quir</w:t>
      </w:r>
      <w:r w:rsidRPr="00615E20">
        <w:rPr>
          <w:spacing w:val="-1"/>
        </w:rPr>
        <w:t>e</w:t>
      </w:r>
      <w:r w:rsidRPr="00615E20">
        <w:t xml:space="preserve">d </w:t>
      </w:r>
      <w:r w:rsidRPr="00615E20">
        <w:rPr>
          <w:spacing w:val="5"/>
        </w:rPr>
        <w:t>b</w:t>
      </w:r>
      <w:r w:rsidRPr="00615E20">
        <w:t>y</w:t>
      </w:r>
      <w:r w:rsidRPr="00615E20">
        <w:rPr>
          <w:spacing w:val="-5"/>
        </w:rPr>
        <w:t xml:space="preserve"> </w:t>
      </w:r>
      <w:r w:rsidRPr="00615E20">
        <w:rPr>
          <w:spacing w:val="3"/>
        </w:rPr>
        <w:t>l</w:t>
      </w:r>
      <w:r w:rsidRPr="00615E20">
        <w:rPr>
          <w:spacing w:val="-1"/>
        </w:rPr>
        <w:t>a</w:t>
      </w:r>
      <w:r w:rsidRPr="00615E20">
        <w:t xml:space="preserve">w, </w:t>
      </w:r>
      <w:r w:rsidRPr="00615E20">
        <w:rPr>
          <w:spacing w:val="-1"/>
        </w:rPr>
        <w:t>c</w:t>
      </w:r>
      <w:r w:rsidRPr="00615E20">
        <w:t>ont</w:t>
      </w:r>
      <w:r w:rsidRPr="00615E20">
        <w:rPr>
          <w:spacing w:val="2"/>
        </w:rPr>
        <w:t>r</w:t>
      </w:r>
      <w:r w:rsidRPr="00615E20">
        <w:rPr>
          <w:spacing w:val="-1"/>
        </w:rPr>
        <w:t>ac</w:t>
      </w:r>
      <w:r w:rsidRPr="00615E20">
        <w:t>t or</w:t>
      </w:r>
      <w:r w:rsidRPr="00615E20">
        <w:rPr>
          <w:spacing w:val="1"/>
        </w:rPr>
        <w:t xml:space="preserve"> </w:t>
      </w:r>
      <w:r w:rsidRPr="00615E20">
        <w:t>with</w:t>
      </w:r>
      <w:r w:rsidRPr="00615E20">
        <w:rPr>
          <w:spacing w:val="5"/>
        </w:rPr>
        <w:t xml:space="preserve"> </w:t>
      </w:r>
      <w:r w:rsidRPr="00615E20">
        <w:rPr>
          <w:spacing w:val="-5"/>
        </w:rPr>
        <w:t>y</w:t>
      </w:r>
      <w:r w:rsidRPr="00615E20">
        <w:t>our</w:t>
      </w:r>
      <w:r w:rsidRPr="00615E20">
        <w:rPr>
          <w:spacing w:val="-1"/>
        </w:rPr>
        <w:t xml:space="preserve"> a</w:t>
      </w:r>
      <w:r w:rsidRPr="00615E20">
        <w:t>p</w:t>
      </w:r>
      <w:r w:rsidRPr="00615E20">
        <w:rPr>
          <w:spacing w:val="2"/>
        </w:rPr>
        <w:t>p</w:t>
      </w:r>
      <w:r w:rsidRPr="00615E20">
        <w:t>rova</w:t>
      </w:r>
      <w:r w:rsidRPr="00615E20">
        <w:rPr>
          <w:spacing w:val="1"/>
        </w:rPr>
        <w:t>l</w:t>
      </w:r>
    </w:p>
    <w:p w14:paraId="2E7B7A91" w14:textId="4CC7519D" w:rsidR="00C941F2" w:rsidRPr="00615E20" w:rsidRDefault="00C941F2" w:rsidP="00016F64">
      <w:pPr>
        <w:pStyle w:val="Bullet1"/>
      </w:pPr>
      <w:r w:rsidRPr="00615E20">
        <w:t>Use</w:t>
      </w:r>
      <w:r w:rsidRPr="00AF79B1">
        <w:rPr>
          <w:spacing w:val="-1"/>
        </w:rPr>
        <w:t xml:space="preserve"> </w:t>
      </w:r>
      <w:r w:rsidRPr="00615E20">
        <w:t xml:space="preserve">the </w:t>
      </w:r>
      <w:r w:rsidRPr="00AF79B1">
        <w:rPr>
          <w:spacing w:val="4"/>
        </w:rPr>
        <w:t>[</w:t>
      </w:r>
      <w:r w:rsidR="00F301D9">
        <w:rPr>
          <w:spacing w:val="-6"/>
          <w:highlight w:val="lightGray"/>
        </w:rPr>
        <w:t>Health</w:t>
      </w:r>
      <w:r w:rsidRPr="00AF79B1">
        <w:rPr>
          <w:highlight w:val="lightGray"/>
        </w:rPr>
        <w:t xml:space="preserve"> Plan</w:t>
      </w:r>
      <w:r w:rsidRPr="00615E20">
        <w:t xml:space="preserve">] </w:t>
      </w:r>
      <w:r w:rsidRPr="00AF79B1">
        <w:rPr>
          <w:spacing w:val="-1"/>
        </w:rPr>
        <w:t>c</w:t>
      </w:r>
      <w:r w:rsidRPr="00615E20">
        <w:t>omp</w:t>
      </w:r>
      <w:r w:rsidRPr="00AF79B1">
        <w:rPr>
          <w:spacing w:val="1"/>
        </w:rPr>
        <w:t>l</w:t>
      </w:r>
      <w:r w:rsidRPr="00AF79B1">
        <w:rPr>
          <w:spacing w:val="-1"/>
        </w:rPr>
        <w:t>a</w:t>
      </w:r>
      <w:r w:rsidRPr="00615E20">
        <w:t>int</w:t>
      </w:r>
      <w:r w:rsidRPr="00AF79B1">
        <w:rPr>
          <w:spacing w:val="1"/>
        </w:rPr>
        <w:t xml:space="preserve"> </w:t>
      </w:r>
      <w:r w:rsidR="00750792">
        <w:rPr>
          <w:spacing w:val="2"/>
        </w:rPr>
        <w:t>process</w:t>
      </w:r>
      <w:r w:rsidR="00750792" w:rsidRPr="00615E20">
        <w:t xml:space="preserve"> </w:t>
      </w:r>
      <w:r w:rsidRPr="00AF79B1">
        <w:rPr>
          <w:spacing w:val="1"/>
        </w:rPr>
        <w:t>t</w:t>
      </w:r>
      <w:r w:rsidRPr="00615E20">
        <w:t>o s</w:t>
      </w:r>
      <w:r w:rsidRPr="00AF79B1">
        <w:rPr>
          <w:spacing w:val="1"/>
        </w:rPr>
        <w:t>e</w:t>
      </w:r>
      <w:r w:rsidRPr="00615E20">
        <w:t>t</w:t>
      </w:r>
      <w:r w:rsidRPr="00AF79B1">
        <w:rPr>
          <w:spacing w:val="1"/>
        </w:rPr>
        <w:t>t</w:t>
      </w:r>
      <w:r w:rsidRPr="00615E20">
        <w:t xml:space="preserve">le </w:t>
      </w:r>
      <w:r w:rsidRPr="00AF79B1">
        <w:rPr>
          <w:spacing w:val="-1"/>
        </w:rPr>
        <w:t>c</w:t>
      </w:r>
      <w:r w:rsidRPr="00615E20">
        <w:t>omp</w:t>
      </w:r>
      <w:r w:rsidRPr="00AF79B1">
        <w:rPr>
          <w:spacing w:val="1"/>
        </w:rPr>
        <w:t>l</w:t>
      </w:r>
      <w:r w:rsidRPr="00AF79B1">
        <w:rPr>
          <w:spacing w:val="-1"/>
        </w:rPr>
        <w:t>a</w:t>
      </w:r>
      <w:r w:rsidRPr="00615E20">
        <w:t>in</w:t>
      </w:r>
      <w:r w:rsidRPr="00AF79B1">
        <w:rPr>
          <w:spacing w:val="1"/>
        </w:rPr>
        <w:t>t</w:t>
      </w:r>
      <w:r w:rsidRPr="00615E20">
        <w:t>s</w:t>
      </w:r>
      <w:r w:rsidR="00FF5AA1">
        <w:t>.</w:t>
      </w:r>
      <w:r w:rsidR="00B75100">
        <w:t xml:space="preserve"> </w:t>
      </w:r>
      <w:r w:rsidR="00FF5AA1">
        <w:rPr>
          <w:spacing w:val="-5"/>
        </w:rPr>
        <w:t>Y</w:t>
      </w:r>
      <w:r w:rsidRPr="00AF79B1">
        <w:rPr>
          <w:spacing w:val="2"/>
        </w:rPr>
        <w:t>o</w:t>
      </w:r>
      <w:r w:rsidRPr="00615E20">
        <w:t xml:space="preserve">u </w:t>
      </w:r>
      <w:r w:rsidRPr="00AF79B1">
        <w:rPr>
          <w:spacing w:val="-1"/>
        </w:rPr>
        <w:t>ca</w:t>
      </w:r>
      <w:r w:rsidRPr="00615E20">
        <w:t>n</w:t>
      </w:r>
      <w:r w:rsidR="00FF5AA1">
        <w:t xml:space="preserve"> also</w:t>
      </w:r>
      <w:r w:rsidRPr="00615E20">
        <w:t xml:space="preserve"> </w:t>
      </w:r>
      <w:r w:rsidRPr="00AF79B1">
        <w:rPr>
          <w:spacing w:val="-1"/>
        </w:rPr>
        <w:t>c</w:t>
      </w:r>
      <w:r w:rsidRPr="00615E20">
        <w:t>o</w:t>
      </w:r>
      <w:r w:rsidR="00610379">
        <w:t xml:space="preserve">ntact the </w:t>
      </w:r>
      <w:r w:rsidR="00750792" w:rsidRPr="009D197A">
        <w:rPr>
          <w:b/>
        </w:rPr>
        <w:t>Medicaid</w:t>
      </w:r>
      <w:r w:rsidR="00750792">
        <w:t xml:space="preserve"> </w:t>
      </w:r>
      <w:r w:rsidR="006D4282" w:rsidRPr="00610379">
        <w:rPr>
          <w:b/>
        </w:rPr>
        <w:t>Managed Care Ombudsman Program</w:t>
      </w:r>
      <w:r w:rsidRPr="00615E20">
        <w:t xml:space="preserve"> </w:t>
      </w:r>
      <w:r w:rsidRPr="00AF79B1">
        <w:rPr>
          <w:spacing w:val="-1"/>
        </w:rPr>
        <w:t>a</w:t>
      </w:r>
      <w:r w:rsidRPr="00AF79B1">
        <w:rPr>
          <w:spacing w:val="5"/>
        </w:rPr>
        <w:t>n</w:t>
      </w:r>
      <w:r w:rsidRPr="00615E20">
        <w:t>y</w:t>
      </w:r>
      <w:r w:rsidRPr="00AF79B1">
        <w:rPr>
          <w:spacing w:val="-5"/>
        </w:rPr>
        <w:t xml:space="preserve"> </w:t>
      </w:r>
      <w:r w:rsidRPr="00615E20">
        <w:t>t</w:t>
      </w:r>
      <w:r w:rsidRPr="00AF79B1">
        <w:rPr>
          <w:spacing w:val="1"/>
        </w:rPr>
        <w:t>i</w:t>
      </w:r>
      <w:r w:rsidRPr="00615E20">
        <w:t>me</w:t>
      </w:r>
      <w:r w:rsidRPr="00AF79B1">
        <w:rPr>
          <w:spacing w:val="2"/>
        </w:rPr>
        <w:t xml:space="preserve"> </w:t>
      </w:r>
      <w:r w:rsidRPr="00AF79B1">
        <w:rPr>
          <w:spacing w:val="-5"/>
        </w:rPr>
        <w:t>y</w:t>
      </w:r>
      <w:r w:rsidRPr="00AF79B1">
        <w:rPr>
          <w:spacing w:val="2"/>
        </w:rPr>
        <w:t>o</w:t>
      </w:r>
      <w:r w:rsidRPr="00615E20">
        <w:t xml:space="preserve">u </w:t>
      </w:r>
      <w:r w:rsidRPr="00AF79B1">
        <w:rPr>
          <w:spacing w:val="1"/>
        </w:rPr>
        <w:t>f</w:t>
      </w:r>
      <w:r w:rsidRPr="00AF79B1">
        <w:rPr>
          <w:spacing w:val="-1"/>
        </w:rPr>
        <w:t>ee</w:t>
      </w:r>
      <w:r w:rsidRPr="00615E20">
        <w:t>l</w:t>
      </w:r>
      <w:r w:rsidRPr="00AF79B1">
        <w:rPr>
          <w:spacing w:val="5"/>
        </w:rPr>
        <w:t xml:space="preserve"> </w:t>
      </w:r>
      <w:r w:rsidRPr="00AF79B1">
        <w:rPr>
          <w:spacing w:val="-5"/>
        </w:rPr>
        <w:t>y</w:t>
      </w:r>
      <w:r w:rsidRPr="00615E20">
        <w:t xml:space="preserve">ou </w:t>
      </w:r>
      <w:r w:rsidRPr="00AF79B1">
        <w:rPr>
          <w:spacing w:val="2"/>
        </w:rPr>
        <w:t>w</w:t>
      </w:r>
      <w:r w:rsidRPr="00AF79B1">
        <w:rPr>
          <w:spacing w:val="-1"/>
        </w:rPr>
        <w:t>e</w:t>
      </w:r>
      <w:r w:rsidRPr="00615E20">
        <w:t>re</w:t>
      </w:r>
      <w:r w:rsidRPr="00AF79B1">
        <w:rPr>
          <w:spacing w:val="-2"/>
        </w:rPr>
        <w:t xml:space="preserve"> </w:t>
      </w:r>
      <w:r w:rsidRPr="00615E20">
        <w:t xml:space="preserve">not </w:t>
      </w:r>
      <w:r w:rsidRPr="00AF79B1">
        <w:rPr>
          <w:spacing w:val="2"/>
        </w:rPr>
        <w:t>f</w:t>
      </w:r>
      <w:r w:rsidRPr="00AF79B1">
        <w:rPr>
          <w:spacing w:val="-1"/>
        </w:rPr>
        <w:t>a</w:t>
      </w:r>
      <w:r w:rsidRPr="00615E20">
        <w:t>ir</w:t>
      </w:r>
      <w:r w:rsidRPr="00AF79B1">
        <w:rPr>
          <w:spacing w:val="2"/>
        </w:rPr>
        <w:t>l</w:t>
      </w:r>
      <w:r w:rsidRPr="00615E20">
        <w:t>y</w:t>
      </w:r>
      <w:r w:rsidRPr="00AF79B1">
        <w:rPr>
          <w:spacing w:val="-5"/>
        </w:rPr>
        <w:t xml:space="preserve"> </w:t>
      </w:r>
      <w:r w:rsidRPr="00615E20">
        <w:t>t</w:t>
      </w:r>
      <w:r w:rsidRPr="00AF79B1">
        <w:rPr>
          <w:spacing w:val="2"/>
        </w:rPr>
        <w:t>r</w:t>
      </w:r>
      <w:r w:rsidRPr="00AF79B1">
        <w:rPr>
          <w:spacing w:val="-1"/>
        </w:rPr>
        <w:t>ea</w:t>
      </w:r>
      <w:r w:rsidRPr="00615E20">
        <w:t>ted</w:t>
      </w:r>
      <w:r w:rsidR="00AF79B1">
        <w:t xml:space="preserve"> </w:t>
      </w:r>
      <w:r w:rsidR="00AF79B1" w:rsidRPr="00615E20">
        <w:t>(see page [</w:t>
      </w:r>
      <w:r w:rsidR="00AF79B1" w:rsidRPr="00AF79B1">
        <w:rPr>
          <w:highlight w:val="lightGray"/>
        </w:rPr>
        <w:t>page</w:t>
      </w:r>
      <w:r w:rsidR="00F301D9">
        <w:rPr>
          <w:highlight w:val="lightGray"/>
        </w:rPr>
        <w:t xml:space="preserve"> number</w:t>
      </w:r>
      <w:r w:rsidR="00AF79B1" w:rsidRPr="00615E20">
        <w:t xml:space="preserve">] for more information about the Ombudsman Program).  </w:t>
      </w:r>
    </w:p>
    <w:p w14:paraId="5219DF79" w14:textId="77777777" w:rsidR="00C941F2" w:rsidRPr="00615E20" w:rsidRDefault="00C941F2" w:rsidP="00016F64">
      <w:pPr>
        <w:pStyle w:val="Bullet1"/>
      </w:pPr>
      <w:r w:rsidRPr="00615E20">
        <w:t>Use</w:t>
      </w:r>
      <w:r w:rsidRPr="00615E20">
        <w:rPr>
          <w:spacing w:val="-1"/>
        </w:rPr>
        <w:t xml:space="preserve"> </w:t>
      </w:r>
      <w:r w:rsidRPr="00615E20">
        <w:t>the S</w:t>
      </w:r>
      <w:r w:rsidRPr="00615E20">
        <w:rPr>
          <w:spacing w:val="1"/>
        </w:rPr>
        <w:t>t</w:t>
      </w:r>
      <w:r w:rsidRPr="00615E20">
        <w:rPr>
          <w:spacing w:val="-1"/>
        </w:rPr>
        <w:t>a</w:t>
      </w:r>
      <w:r w:rsidRPr="00615E20">
        <w:t>te Fair</w:t>
      </w:r>
      <w:r w:rsidRPr="00615E20">
        <w:rPr>
          <w:spacing w:val="-1"/>
        </w:rPr>
        <w:t xml:space="preserve"> </w:t>
      </w:r>
      <w:r w:rsidRPr="00615E20">
        <w:t>H</w:t>
      </w:r>
      <w:r w:rsidRPr="00615E20">
        <w:rPr>
          <w:spacing w:val="1"/>
        </w:rPr>
        <w:t>e</w:t>
      </w:r>
      <w:r w:rsidRPr="00615E20">
        <w:rPr>
          <w:spacing w:val="-1"/>
        </w:rPr>
        <w:t>a</w:t>
      </w:r>
      <w:r w:rsidRPr="00615E20">
        <w:t>ri</w:t>
      </w:r>
      <w:r w:rsidRPr="00615E20">
        <w:rPr>
          <w:spacing w:val="2"/>
        </w:rPr>
        <w:t>n</w:t>
      </w:r>
      <w:r w:rsidRPr="00615E20">
        <w:t>g</w:t>
      </w:r>
      <w:r w:rsidRPr="00615E20">
        <w:rPr>
          <w:spacing w:val="-2"/>
        </w:rPr>
        <w:t xml:space="preserve"> </w:t>
      </w:r>
      <w:r w:rsidRPr="00615E20">
        <w:rPr>
          <w:spacing w:val="5"/>
        </w:rPr>
        <w:t>s</w:t>
      </w:r>
      <w:r w:rsidRPr="00615E20">
        <w:rPr>
          <w:spacing w:val="-5"/>
        </w:rPr>
        <w:t>y</w:t>
      </w:r>
      <w:r w:rsidRPr="00615E20">
        <w:t>stem</w:t>
      </w:r>
    </w:p>
    <w:p w14:paraId="459EF3C8" w14:textId="77777777" w:rsidR="00C941F2" w:rsidRPr="00615E20" w:rsidRDefault="00C941F2" w:rsidP="00016F64">
      <w:pPr>
        <w:pStyle w:val="Bullet1"/>
      </w:pPr>
      <w:r w:rsidRPr="00615E20">
        <w:t>Appoint someone</w:t>
      </w:r>
      <w:r w:rsidRPr="00615E20">
        <w:rPr>
          <w:spacing w:val="-1"/>
        </w:rPr>
        <w:t xml:space="preserve"> </w:t>
      </w:r>
      <w:r w:rsidR="001B3E4B" w:rsidRPr="00615E20">
        <w:rPr>
          <w:spacing w:val="-1"/>
        </w:rPr>
        <w:t xml:space="preserve">you trust </w:t>
      </w:r>
      <w:r w:rsidRPr="00615E20">
        <w:t>(</w:t>
      </w:r>
      <w:r w:rsidRPr="00615E20">
        <w:rPr>
          <w:spacing w:val="-1"/>
        </w:rPr>
        <w:t>re</w:t>
      </w:r>
      <w:r w:rsidRPr="00615E20">
        <w:t>lati</w:t>
      </w:r>
      <w:r w:rsidRPr="00615E20">
        <w:rPr>
          <w:spacing w:val="3"/>
        </w:rPr>
        <w:t>v</w:t>
      </w:r>
      <w:r w:rsidRPr="00615E20">
        <w:rPr>
          <w:spacing w:val="-1"/>
        </w:rPr>
        <w:t>e</w:t>
      </w:r>
      <w:r w:rsidRPr="00615E20">
        <w:t>, f</w:t>
      </w:r>
      <w:r w:rsidRPr="00615E20">
        <w:rPr>
          <w:spacing w:val="-1"/>
        </w:rPr>
        <w:t>r</w:t>
      </w:r>
      <w:r w:rsidRPr="00615E20">
        <w:t>iend</w:t>
      </w:r>
      <w:r w:rsidR="001B3E4B" w:rsidRPr="00615E20">
        <w:t xml:space="preserve"> or</w:t>
      </w:r>
      <w:r w:rsidRPr="00615E20">
        <w:t xml:space="preserve"> l</w:t>
      </w:r>
      <w:r w:rsidRPr="00615E20">
        <w:rPr>
          <w:spacing w:val="1"/>
        </w:rPr>
        <w:t>a</w:t>
      </w:r>
      <w:r w:rsidRPr="00615E20">
        <w:rPr>
          <w:spacing w:val="4"/>
        </w:rPr>
        <w:t>w</w:t>
      </w:r>
      <w:r w:rsidRPr="00615E20">
        <w:rPr>
          <w:spacing w:val="-5"/>
        </w:rPr>
        <w:t>y</w:t>
      </w:r>
      <w:r w:rsidRPr="00615E20">
        <w:rPr>
          <w:spacing w:val="-1"/>
        </w:rPr>
        <w:t>e</w:t>
      </w:r>
      <w:r w:rsidR="001B3E4B" w:rsidRPr="00615E20">
        <w:t>r</w:t>
      </w:r>
      <w:r w:rsidRPr="00615E20">
        <w:t>)</w:t>
      </w:r>
      <w:r w:rsidRPr="00615E20">
        <w:rPr>
          <w:spacing w:val="-1"/>
        </w:rPr>
        <w:t xml:space="preserve"> </w:t>
      </w:r>
      <w:r w:rsidRPr="00615E20">
        <w:t>to</w:t>
      </w:r>
      <w:r w:rsidRPr="00615E20">
        <w:rPr>
          <w:spacing w:val="3"/>
        </w:rPr>
        <w:t xml:space="preserve"> </w:t>
      </w:r>
      <w:r w:rsidRPr="00615E20">
        <w:t>sp</w:t>
      </w:r>
      <w:r w:rsidRPr="00615E20">
        <w:rPr>
          <w:spacing w:val="-1"/>
        </w:rPr>
        <w:t>ea</w:t>
      </w:r>
      <w:r w:rsidRPr="00615E20">
        <w:t>k for</w:t>
      </w:r>
      <w:r w:rsidRPr="00615E20">
        <w:rPr>
          <w:spacing w:val="3"/>
        </w:rPr>
        <w:t xml:space="preserve"> </w:t>
      </w:r>
      <w:r w:rsidRPr="00615E20">
        <w:rPr>
          <w:spacing w:val="-5"/>
        </w:rPr>
        <w:t>y</w:t>
      </w:r>
      <w:r w:rsidRPr="00615E20">
        <w:t>ou if</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rPr>
          <w:spacing w:val="1"/>
        </w:rPr>
        <w:t>r</w:t>
      </w:r>
      <w:r w:rsidRPr="00615E20">
        <w:t>e</w:t>
      </w:r>
      <w:r w:rsidRPr="00615E20">
        <w:rPr>
          <w:spacing w:val="1"/>
        </w:rPr>
        <w:t xml:space="preserve"> </w:t>
      </w:r>
      <w:r w:rsidRPr="00615E20">
        <w:t>un</w:t>
      </w:r>
      <w:r w:rsidRPr="00615E20">
        <w:rPr>
          <w:spacing w:val="-1"/>
        </w:rPr>
        <w:t>a</w:t>
      </w:r>
      <w:r w:rsidRPr="00615E20">
        <w:t>ble to sp</w:t>
      </w:r>
      <w:r w:rsidRPr="00615E20">
        <w:rPr>
          <w:spacing w:val="-1"/>
        </w:rPr>
        <w:t>ea</w:t>
      </w:r>
      <w:r w:rsidRPr="00615E20">
        <w:t>k for</w:t>
      </w:r>
      <w:r w:rsidRPr="00615E20">
        <w:rPr>
          <w:spacing w:val="3"/>
        </w:rPr>
        <w:t xml:space="preserve"> </w:t>
      </w:r>
      <w:r w:rsidRPr="00615E20">
        <w:rPr>
          <w:spacing w:val="-5"/>
        </w:rPr>
        <w:t>y</w:t>
      </w:r>
      <w:r w:rsidRPr="00615E20">
        <w:t>o</w:t>
      </w:r>
      <w:r w:rsidRPr="00615E20">
        <w:rPr>
          <w:spacing w:val="2"/>
        </w:rPr>
        <w:t>u</w:t>
      </w:r>
      <w:r w:rsidRPr="00615E20">
        <w:t>rs</w:t>
      </w:r>
      <w:r w:rsidRPr="00615E20">
        <w:rPr>
          <w:spacing w:val="-1"/>
        </w:rPr>
        <w:t>e</w:t>
      </w:r>
      <w:r w:rsidRPr="00615E20">
        <w:t xml:space="preserve">lf </w:t>
      </w:r>
      <w:r w:rsidRPr="00615E20">
        <w:rPr>
          <w:spacing w:val="-1"/>
        </w:rPr>
        <w:t>a</w:t>
      </w:r>
      <w:r w:rsidRPr="00615E20">
        <w:t>bout</w:t>
      </w:r>
      <w:r w:rsidRPr="00615E20">
        <w:rPr>
          <w:spacing w:val="3"/>
        </w:rPr>
        <w:t xml:space="preserve">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a</w:t>
      </w:r>
      <w:r w:rsidRPr="00615E20">
        <w:t>nd t</w:t>
      </w:r>
      <w:r w:rsidRPr="00615E20">
        <w:rPr>
          <w:spacing w:val="2"/>
        </w:rPr>
        <w:t>r</w:t>
      </w:r>
      <w:r w:rsidRPr="00615E20">
        <w:rPr>
          <w:spacing w:val="-1"/>
        </w:rPr>
        <w:t>ea</w:t>
      </w:r>
      <w:r w:rsidRPr="00615E20">
        <w:t>t</w:t>
      </w:r>
      <w:r w:rsidRPr="00615E20">
        <w:rPr>
          <w:spacing w:val="1"/>
        </w:rPr>
        <w:t>m</w:t>
      </w:r>
      <w:r w:rsidRPr="00615E20">
        <w:rPr>
          <w:spacing w:val="-1"/>
        </w:rPr>
        <w:t>e</w:t>
      </w:r>
      <w:r w:rsidRPr="00615E20">
        <w:t>nt</w:t>
      </w:r>
    </w:p>
    <w:p w14:paraId="7DFB1CCA" w14:textId="77777777" w:rsidR="00E46BA5" w:rsidRDefault="00C941F2" w:rsidP="00016F64">
      <w:pPr>
        <w:pStyle w:val="Bullet1"/>
      </w:pPr>
      <w:r w:rsidRPr="00615E20">
        <w:t>R</w:t>
      </w:r>
      <w:r w:rsidRPr="00615E20">
        <w:rPr>
          <w:spacing w:val="-1"/>
        </w:rPr>
        <w:t>ece</w:t>
      </w:r>
      <w:r w:rsidRPr="00615E20">
        <w:t xml:space="preserve">ive </w:t>
      </w:r>
      <w:r w:rsidRPr="00615E20">
        <w:rPr>
          <w:spacing w:val="-1"/>
        </w:rPr>
        <w:t>c</w:t>
      </w:r>
      <w:r w:rsidRPr="00615E20">
        <w:t>onsi</w:t>
      </w:r>
      <w:r w:rsidRPr="00615E20">
        <w:rPr>
          <w:spacing w:val="2"/>
        </w:rPr>
        <w:t>d</w:t>
      </w:r>
      <w:r w:rsidRPr="00615E20">
        <w:rPr>
          <w:spacing w:val="-1"/>
        </w:rPr>
        <w:t>e</w:t>
      </w:r>
      <w:r w:rsidRPr="00615E20">
        <w:t>r</w:t>
      </w:r>
      <w:r w:rsidRPr="00615E20">
        <w:rPr>
          <w:spacing w:val="-2"/>
        </w:rPr>
        <w:t>a</w:t>
      </w:r>
      <w:r w:rsidRPr="00615E20">
        <w:t>te</w:t>
      </w:r>
      <w:r w:rsidRPr="00615E20">
        <w:rPr>
          <w:spacing w:val="2"/>
        </w:rPr>
        <w:t xml:space="preserve"> </w:t>
      </w:r>
      <w:r w:rsidRPr="00615E20">
        <w:rPr>
          <w:spacing w:val="-1"/>
        </w:rPr>
        <w:t>a</w:t>
      </w:r>
      <w:r w:rsidRPr="00615E20">
        <w:t>nd</w:t>
      </w:r>
      <w:r w:rsidRPr="00615E20">
        <w:rPr>
          <w:spacing w:val="2"/>
        </w:rPr>
        <w:t xml:space="preserve"> </w:t>
      </w:r>
      <w:r w:rsidRPr="00615E20">
        <w:t>r</w:t>
      </w:r>
      <w:r w:rsidRPr="00615E20">
        <w:rPr>
          <w:spacing w:val="-2"/>
        </w:rPr>
        <w:t>e</w:t>
      </w:r>
      <w:r w:rsidRPr="00615E20">
        <w:t>sp</w:t>
      </w:r>
      <w:r w:rsidRPr="00615E20">
        <w:rPr>
          <w:spacing w:val="-1"/>
        </w:rPr>
        <w:t>ec</w:t>
      </w:r>
      <w:r w:rsidRPr="00615E20">
        <w:rPr>
          <w:spacing w:val="2"/>
        </w:rPr>
        <w:t>t</w:t>
      </w:r>
      <w:r w:rsidRPr="00615E20">
        <w:t>ful</w:t>
      </w:r>
      <w:r w:rsidRPr="00615E20">
        <w:rPr>
          <w:spacing w:val="2"/>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in a </w:t>
      </w:r>
      <w:r w:rsidRPr="00615E20">
        <w:rPr>
          <w:spacing w:val="-1"/>
        </w:rPr>
        <w:t>c</w:t>
      </w:r>
      <w:r w:rsidRPr="00615E20">
        <w:t>l</w:t>
      </w:r>
      <w:r w:rsidRPr="00615E20">
        <w:rPr>
          <w:spacing w:val="2"/>
        </w:rPr>
        <w:t>e</w:t>
      </w:r>
      <w:r w:rsidRPr="00615E20">
        <w:rPr>
          <w:spacing w:val="-1"/>
        </w:rPr>
        <w:t>a</w:t>
      </w:r>
      <w:r w:rsidRPr="00615E20">
        <w:t>n</w:t>
      </w:r>
      <w:r w:rsidRPr="00615E20">
        <w:rPr>
          <w:spacing w:val="2"/>
        </w:rPr>
        <w:t xml:space="preserve"> </w:t>
      </w:r>
      <w:r w:rsidRPr="00615E20">
        <w:rPr>
          <w:spacing w:val="-1"/>
        </w:rPr>
        <w:t>a</w:t>
      </w:r>
      <w:r w:rsidRPr="00615E20">
        <w:t>nd s</w:t>
      </w:r>
      <w:r w:rsidRPr="00615E20">
        <w:rPr>
          <w:spacing w:val="-1"/>
        </w:rPr>
        <w:t>a</w:t>
      </w:r>
      <w:r w:rsidRPr="00615E20">
        <w:t xml:space="preserve">fe </w:t>
      </w:r>
      <w:r w:rsidRPr="00615E20">
        <w:rPr>
          <w:spacing w:val="-1"/>
        </w:rPr>
        <w:t>e</w:t>
      </w:r>
      <w:r w:rsidRPr="00615E20">
        <w:t>nvironme</w:t>
      </w:r>
      <w:r w:rsidRPr="00615E20">
        <w:rPr>
          <w:spacing w:val="-1"/>
        </w:rPr>
        <w:t>n</w:t>
      </w:r>
      <w:r w:rsidRPr="00615E20">
        <w:t>t f</w:t>
      </w:r>
      <w:r w:rsidRPr="00615E20">
        <w:rPr>
          <w:spacing w:val="1"/>
        </w:rPr>
        <w:t>re</w:t>
      </w:r>
      <w:r w:rsidRPr="00615E20">
        <w:t>e</w:t>
      </w:r>
      <w:r w:rsidRPr="00615E20">
        <w:rPr>
          <w:spacing w:val="-1"/>
        </w:rPr>
        <w:t xml:space="preserve"> </w:t>
      </w:r>
      <w:r w:rsidRPr="00615E20">
        <w:t>of unn</w:t>
      </w:r>
      <w:r w:rsidRPr="00615E20">
        <w:rPr>
          <w:spacing w:val="-1"/>
        </w:rPr>
        <w:t>ece</w:t>
      </w:r>
      <w:r w:rsidRPr="00615E20">
        <w:t>ss</w:t>
      </w:r>
      <w:r w:rsidRPr="00615E20">
        <w:rPr>
          <w:spacing w:val="2"/>
        </w:rPr>
        <w:t>a</w:t>
      </w:r>
      <w:r w:rsidRPr="00615E20">
        <w:rPr>
          <w:spacing w:val="4"/>
        </w:rPr>
        <w:t>r</w:t>
      </w:r>
      <w:r w:rsidRPr="00615E20">
        <w:t>y</w:t>
      </w:r>
      <w:r w:rsidRPr="00615E20">
        <w:rPr>
          <w:spacing w:val="-5"/>
        </w:rPr>
        <w:t xml:space="preserve"> </w:t>
      </w:r>
      <w:r w:rsidRPr="00615E20">
        <w:t>r</w:t>
      </w:r>
      <w:r w:rsidRPr="00615E20">
        <w:rPr>
          <w:spacing w:val="-2"/>
        </w:rPr>
        <w:t>e</w:t>
      </w:r>
      <w:r w:rsidRPr="00615E20">
        <w:t>st</w:t>
      </w:r>
      <w:r w:rsidRPr="00615E20">
        <w:rPr>
          <w:spacing w:val="2"/>
        </w:rPr>
        <w:t>r</w:t>
      </w:r>
      <w:r w:rsidRPr="00615E20">
        <w:rPr>
          <w:spacing w:val="-1"/>
        </w:rPr>
        <w:t>a</w:t>
      </w:r>
      <w:r w:rsidRPr="00615E20">
        <w:t>in</w:t>
      </w:r>
      <w:r w:rsidRPr="00615E20">
        <w:rPr>
          <w:spacing w:val="1"/>
        </w:rPr>
        <w:t>t</w:t>
      </w:r>
      <w:r w:rsidRPr="00615E20">
        <w:t xml:space="preserve">s </w:t>
      </w:r>
    </w:p>
    <w:p w14:paraId="258C691F" w14:textId="77777777" w:rsidR="00C941F2" w:rsidRPr="00615E20" w:rsidRDefault="00C941F2" w:rsidP="00497926">
      <w:pPr>
        <w:pStyle w:val="Heading1"/>
      </w:pPr>
      <w:bookmarkStart w:id="197" w:name="_Toc249056"/>
      <w:bookmarkStart w:id="198" w:name="_Toc249139"/>
      <w:bookmarkStart w:id="199" w:name="_Toc10214480"/>
      <w:r w:rsidRPr="00615E20">
        <w:t>Your Responsibilities</w:t>
      </w:r>
      <w:bookmarkEnd w:id="197"/>
      <w:bookmarkEnd w:id="198"/>
      <w:bookmarkEnd w:id="199"/>
    </w:p>
    <w:p w14:paraId="16A987EE" w14:textId="70ACED29" w:rsidR="00C941F2" w:rsidRPr="00F611D7" w:rsidRDefault="00C941F2" w:rsidP="00C941F2">
      <w:pPr>
        <w:pStyle w:val="BodyTextDS"/>
        <w:rPr>
          <w:sz w:val="24"/>
        </w:rPr>
      </w:pPr>
      <w:r w:rsidRPr="00F611D7">
        <w:rPr>
          <w:sz w:val="24"/>
        </w:rPr>
        <w:t>As a member of [</w:t>
      </w:r>
      <w:r w:rsidR="00F301D9">
        <w:rPr>
          <w:sz w:val="24"/>
          <w:highlight w:val="lightGray"/>
        </w:rPr>
        <w:t>Health</w:t>
      </w:r>
      <w:r w:rsidRPr="00F611D7">
        <w:rPr>
          <w:sz w:val="24"/>
          <w:highlight w:val="lightGray"/>
        </w:rPr>
        <w:t xml:space="preserve"> Plan</w:t>
      </w:r>
      <w:r w:rsidRPr="00F611D7">
        <w:rPr>
          <w:sz w:val="24"/>
        </w:rPr>
        <w:t>], you agree to:</w:t>
      </w:r>
    </w:p>
    <w:p w14:paraId="00D07BBF" w14:textId="77777777" w:rsidR="00C941F2" w:rsidRPr="00615E20" w:rsidRDefault="00C941F2" w:rsidP="00016F64">
      <w:pPr>
        <w:pStyle w:val="Bullet1"/>
      </w:pPr>
      <w:r w:rsidRPr="00615E20">
        <w:rPr>
          <w:spacing w:val="1"/>
        </w:rPr>
        <w:t>W</w:t>
      </w:r>
      <w:r w:rsidRPr="00615E20">
        <w:t xml:space="preserve">ork </w:t>
      </w:r>
      <w:r w:rsidRPr="00615E20">
        <w:rPr>
          <w:spacing w:val="-1"/>
        </w:rPr>
        <w:t>w</w:t>
      </w:r>
      <w:r w:rsidRPr="00615E20">
        <w:t>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t>P</w:t>
      </w:r>
      <w:r w:rsidRPr="00615E20">
        <w:rPr>
          <w:spacing w:val="1"/>
        </w:rPr>
        <w:t xml:space="preserve"> </w:t>
      </w:r>
      <w:r w:rsidRPr="00615E20">
        <w:t xml:space="preserve">to </w:t>
      </w:r>
      <w:r w:rsidR="00C4388C" w:rsidRPr="00615E20">
        <w:t>protect</w:t>
      </w:r>
      <w:r w:rsidRPr="00615E20">
        <w:t xml:space="preserve"> </w:t>
      </w:r>
      <w:r w:rsidRPr="00615E20">
        <w:rPr>
          <w:spacing w:val="-1"/>
        </w:rPr>
        <w:t>a</w:t>
      </w:r>
      <w:r w:rsidRPr="00615E20">
        <w:t>nd i</w:t>
      </w:r>
      <w:r w:rsidRPr="00615E20">
        <w:rPr>
          <w:spacing w:val="1"/>
        </w:rPr>
        <w:t>m</w:t>
      </w:r>
      <w:r w:rsidRPr="00615E20">
        <w:t>prove</w:t>
      </w:r>
      <w:r w:rsidRPr="00615E20">
        <w:rPr>
          <w:spacing w:val="3"/>
        </w:rPr>
        <w:t xml:space="preserve"> </w:t>
      </w:r>
      <w:r w:rsidRPr="00615E20">
        <w:rPr>
          <w:spacing w:val="-5"/>
        </w:rPr>
        <w:t>y</w:t>
      </w:r>
      <w:r w:rsidRPr="00615E20">
        <w:t>o</w:t>
      </w:r>
      <w:r w:rsidRPr="00615E20">
        <w:rPr>
          <w:spacing w:val="2"/>
        </w:rPr>
        <w:t>u</w:t>
      </w:r>
      <w:r w:rsidRPr="00615E20">
        <w:t xml:space="preserve">r </w:t>
      </w:r>
      <w:r w:rsidRPr="00615E20">
        <w:rPr>
          <w:spacing w:val="1"/>
        </w:rPr>
        <w:t>h</w:t>
      </w:r>
      <w:r w:rsidRPr="00615E20">
        <w:rPr>
          <w:spacing w:val="-1"/>
        </w:rPr>
        <w:t>ea</w:t>
      </w:r>
      <w:r w:rsidRPr="00615E20">
        <w:t>l</w:t>
      </w:r>
      <w:r w:rsidRPr="00615E20">
        <w:rPr>
          <w:spacing w:val="1"/>
        </w:rPr>
        <w:t>t</w:t>
      </w:r>
      <w:r w:rsidRPr="00615E20">
        <w:t>h</w:t>
      </w:r>
    </w:p>
    <w:p w14:paraId="59281066" w14:textId="77777777" w:rsidR="00C941F2" w:rsidRPr="00615E20" w:rsidRDefault="00C941F2" w:rsidP="00016F64">
      <w:pPr>
        <w:pStyle w:val="Bullet1"/>
      </w:pPr>
      <w:r w:rsidRPr="00615E20">
        <w:rPr>
          <w:spacing w:val="-1"/>
        </w:rPr>
        <w:t>F</w:t>
      </w:r>
      <w:r w:rsidRPr="00615E20">
        <w:t>ind out</w:t>
      </w:r>
      <w:r w:rsidRPr="00615E20">
        <w:rPr>
          <w:spacing w:val="1"/>
        </w:rPr>
        <w:t xml:space="preserve"> </w:t>
      </w:r>
      <w:r w:rsidRPr="00615E20">
        <w:t>how</w:t>
      </w:r>
      <w:r w:rsidRPr="00615E20">
        <w:rPr>
          <w:spacing w:val="2"/>
        </w:rPr>
        <w:t xml:space="preserve"> </w:t>
      </w:r>
      <w:r w:rsidRPr="00615E20">
        <w:rPr>
          <w:spacing w:val="-5"/>
        </w:rPr>
        <w:t>y</w:t>
      </w:r>
      <w:r w:rsidRPr="00615E20">
        <w:t>o</w:t>
      </w:r>
      <w:r w:rsidRPr="00615E20">
        <w:rPr>
          <w:spacing w:val="2"/>
        </w:rPr>
        <w:t>u</w:t>
      </w:r>
      <w:r w:rsidRPr="00615E20">
        <w:t>r he</w:t>
      </w:r>
      <w:r w:rsidRPr="00615E20">
        <w:rPr>
          <w:spacing w:val="-1"/>
        </w:rPr>
        <w:t>a</w:t>
      </w:r>
      <w:r w:rsidRPr="00615E20">
        <w:t>l</w:t>
      </w:r>
      <w:r w:rsidRPr="00615E20">
        <w:rPr>
          <w:spacing w:val="1"/>
        </w:rPr>
        <w:t>t</w:t>
      </w:r>
      <w:r w:rsidRPr="00615E20">
        <w:t xml:space="preserve">h </w:t>
      </w:r>
      <w:r w:rsidR="00C4388C" w:rsidRPr="00615E20">
        <w:rPr>
          <w:spacing w:val="-1"/>
        </w:rPr>
        <w:t>plan coverage</w:t>
      </w:r>
      <w:r w:rsidRPr="00615E20">
        <w:rPr>
          <w:spacing w:val="2"/>
        </w:rPr>
        <w:t xml:space="preserve"> </w:t>
      </w:r>
      <w:r w:rsidRPr="00615E20">
        <w:t>wo</w:t>
      </w:r>
      <w:r w:rsidRPr="00615E20">
        <w:rPr>
          <w:spacing w:val="-1"/>
        </w:rPr>
        <w:t>r</w:t>
      </w:r>
      <w:r w:rsidRPr="00615E20">
        <w:t>ks</w:t>
      </w:r>
    </w:p>
    <w:p w14:paraId="7109F3DE" w14:textId="36744D17" w:rsidR="00C941F2" w:rsidRPr="00615E20" w:rsidRDefault="00C941F2" w:rsidP="00016F64">
      <w:pPr>
        <w:pStyle w:val="Bullet1"/>
      </w:pPr>
      <w:r w:rsidRPr="00615E20">
        <w:rPr>
          <w:spacing w:val="-3"/>
        </w:rPr>
        <w:t>L</w:t>
      </w:r>
      <w:r w:rsidRPr="00615E20">
        <w:t>is</w:t>
      </w:r>
      <w:r w:rsidRPr="00615E20">
        <w:rPr>
          <w:spacing w:val="1"/>
        </w:rPr>
        <w:t>t</w:t>
      </w:r>
      <w:r w:rsidRPr="00615E20">
        <w:rPr>
          <w:spacing w:val="-1"/>
        </w:rPr>
        <w:t>e</w:t>
      </w:r>
      <w:r w:rsidRPr="00615E20">
        <w:t>n to</w:t>
      </w:r>
      <w:r w:rsidRPr="00615E20">
        <w:rPr>
          <w:spacing w:val="6"/>
        </w:rPr>
        <w:t xml:space="preserve"> </w:t>
      </w:r>
      <w:r w:rsidRPr="00615E20">
        <w:rPr>
          <w:spacing w:val="-5"/>
        </w:rPr>
        <w:t>y</w:t>
      </w:r>
      <w:r w:rsidRPr="00615E20">
        <w:t>our P</w:t>
      </w:r>
      <w:r w:rsidRPr="00615E20">
        <w:rPr>
          <w:spacing w:val="1"/>
        </w:rPr>
        <w:t>C</w:t>
      </w:r>
      <w:r w:rsidRPr="00615E20">
        <w:rPr>
          <w:spacing w:val="2"/>
        </w:rPr>
        <w:t>P</w:t>
      </w:r>
      <w:r w:rsidRPr="00615E20">
        <w:rPr>
          <w:spacing w:val="-1"/>
        </w:rPr>
        <w:t>’</w:t>
      </w:r>
      <w:r w:rsidRPr="00615E20">
        <w:t xml:space="preserve">s </w:t>
      </w:r>
      <w:r w:rsidRPr="00615E20">
        <w:rPr>
          <w:spacing w:val="-1"/>
        </w:rPr>
        <w:t>a</w:t>
      </w:r>
      <w:r w:rsidRPr="00615E20">
        <w:t>d</w:t>
      </w:r>
      <w:r w:rsidRPr="00615E20">
        <w:rPr>
          <w:spacing w:val="2"/>
        </w:rPr>
        <w:t>v</w:t>
      </w:r>
      <w:r w:rsidRPr="00615E20">
        <w:t>ice</w:t>
      </w:r>
      <w:r w:rsidRPr="00615E20">
        <w:rPr>
          <w:spacing w:val="-1"/>
        </w:rPr>
        <w:t xml:space="preserve"> a</w:t>
      </w:r>
      <w:r w:rsidRPr="00615E20">
        <w:t xml:space="preserve">nd </w:t>
      </w:r>
      <w:r w:rsidRPr="00615E20">
        <w:rPr>
          <w:spacing w:val="-1"/>
        </w:rPr>
        <w:t>a</w:t>
      </w:r>
      <w:r w:rsidRPr="00615E20">
        <w:t>sk q</w:t>
      </w:r>
      <w:r w:rsidRPr="00615E20">
        <w:rPr>
          <w:spacing w:val="2"/>
        </w:rPr>
        <w:t>u</w:t>
      </w:r>
      <w:r w:rsidRPr="00615E20">
        <w:rPr>
          <w:spacing w:val="-1"/>
        </w:rPr>
        <w:t>e</w:t>
      </w:r>
      <w:r w:rsidRPr="00615E20">
        <w:t>st</w:t>
      </w:r>
      <w:r w:rsidRPr="00615E20">
        <w:rPr>
          <w:spacing w:val="1"/>
        </w:rPr>
        <w:t>i</w:t>
      </w:r>
      <w:r w:rsidRPr="00615E20">
        <w:t xml:space="preserve">ons </w:t>
      </w:r>
    </w:p>
    <w:p w14:paraId="25DD76A6" w14:textId="77777777" w:rsidR="00C941F2" w:rsidRPr="00615E20" w:rsidRDefault="00C941F2" w:rsidP="00016F64">
      <w:pPr>
        <w:pStyle w:val="Bullet1"/>
      </w:pPr>
      <w:r w:rsidRPr="00615E20">
        <w:t>C</w:t>
      </w:r>
      <w:r w:rsidRPr="00615E20">
        <w:rPr>
          <w:spacing w:val="-1"/>
        </w:rPr>
        <w:t>a</w:t>
      </w:r>
      <w:r w:rsidRPr="00615E20">
        <w:t>ll</w:t>
      </w:r>
      <w:r w:rsidRPr="00615E20">
        <w:rPr>
          <w:spacing w:val="1"/>
        </w:rPr>
        <w:t xml:space="preserve"> </w:t>
      </w:r>
      <w:r w:rsidRPr="00615E20">
        <w:t xml:space="preserve">or </w:t>
      </w:r>
      <w:r w:rsidRPr="00615E20">
        <w:rPr>
          <w:spacing w:val="-3"/>
        </w:rPr>
        <w:t>g</w:t>
      </w:r>
      <w:r w:rsidRPr="00615E20">
        <w:t>o b</w:t>
      </w:r>
      <w:r w:rsidRPr="00615E20">
        <w:rPr>
          <w:spacing w:val="1"/>
        </w:rPr>
        <w:t>a</w:t>
      </w:r>
      <w:r w:rsidRPr="00615E20">
        <w:rPr>
          <w:spacing w:val="-1"/>
        </w:rPr>
        <w:t>c</w:t>
      </w:r>
      <w:r w:rsidRPr="00615E20">
        <w:t>k to</w:t>
      </w:r>
      <w:r w:rsidRPr="00615E20">
        <w:rPr>
          <w:spacing w:val="5"/>
        </w:rPr>
        <w:t xml:space="preserve"> </w:t>
      </w:r>
      <w:r w:rsidRPr="00615E20">
        <w:rPr>
          <w:spacing w:val="-5"/>
        </w:rPr>
        <w:t>y</w:t>
      </w:r>
      <w:r w:rsidRPr="00615E20">
        <w:t>our P</w:t>
      </w:r>
      <w:r w:rsidRPr="00615E20">
        <w:rPr>
          <w:spacing w:val="1"/>
        </w:rPr>
        <w:t>C</w:t>
      </w:r>
      <w:r w:rsidRPr="00615E20">
        <w:t>P</w:t>
      </w:r>
      <w:r w:rsidRPr="00615E20">
        <w:rPr>
          <w:spacing w:val="1"/>
        </w:rPr>
        <w:t xml:space="preserve"> </w:t>
      </w:r>
      <w:r w:rsidRPr="00615E20">
        <w:t>if</w:t>
      </w:r>
      <w:r w:rsidRPr="00615E20">
        <w:rPr>
          <w:spacing w:val="2"/>
        </w:rPr>
        <w:t xml:space="preserve"> </w:t>
      </w:r>
      <w:r w:rsidRPr="00615E20">
        <w:rPr>
          <w:spacing w:val="-7"/>
        </w:rPr>
        <w:t>y</w:t>
      </w:r>
      <w:r w:rsidRPr="00615E20">
        <w:t>ou do not</w:t>
      </w:r>
      <w:r w:rsidRPr="00615E20">
        <w:rPr>
          <w:spacing w:val="3"/>
        </w:rPr>
        <w:t xml:space="preserve"> </w:t>
      </w:r>
      <w:r w:rsidRPr="00615E20">
        <w:t>g</w:t>
      </w:r>
      <w:r w:rsidRPr="00615E20">
        <w:rPr>
          <w:spacing w:val="-1"/>
        </w:rPr>
        <w:t>e</w:t>
      </w:r>
      <w:r w:rsidRPr="00615E20">
        <w:t xml:space="preserve">t </w:t>
      </w:r>
      <w:r w:rsidR="00427869" w:rsidRPr="00615E20">
        <w:t>bette</w:t>
      </w:r>
      <w:r w:rsidR="00427869" w:rsidRPr="00615E20">
        <w:rPr>
          <w:spacing w:val="-1"/>
        </w:rPr>
        <w:t>r</w:t>
      </w:r>
      <w:r w:rsidR="00427869" w:rsidRPr="00615E20">
        <w:t xml:space="preserve"> or</w:t>
      </w:r>
      <w:r w:rsidRPr="00615E20">
        <w:t xml:space="preserve"> </w:t>
      </w:r>
      <w:r w:rsidRPr="00615E20">
        <w:rPr>
          <w:spacing w:val="-2"/>
        </w:rPr>
        <w:t>a</w:t>
      </w:r>
      <w:r w:rsidRPr="00615E20">
        <w:t>sk</w:t>
      </w:r>
      <w:r w:rsidRPr="00615E20">
        <w:rPr>
          <w:spacing w:val="2"/>
        </w:rPr>
        <w:t xml:space="preserve"> </w:t>
      </w:r>
      <w:r w:rsidRPr="00615E20">
        <w:t>for</w:t>
      </w:r>
      <w:r w:rsidRPr="00615E20">
        <w:rPr>
          <w:spacing w:val="-1"/>
        </w:rPr>
        <w:t xml:space="preserve"> </w:t>
      </w:r>
      <w:r w:rsidRPr="00615E20">
        <w:t>a</w:t>
      </w:r>
      <w:r w:rsidRPr="00615E20">
        <w:rPr>
          <w:spacing w:val="-1"/>
        </w:rPr>
        <w:t xml:space="preserve"> </w:t>
      </w:r>
      <w:r w:rsidRPr="00615E20">
        <w:rPr>
          <w:spacing w:val="2"/>
        </w:rPr>
        <w:t>s</w:t>
      </w:r>
      <w:r w:rsidRPr="00615E20">
        <w:rPr>
          <w:spacing w:val="-1"/>
        </w:rPr>
        <w:t>ec</w:t>
      </w:r>
      <w:r w:rsidRPr="00615E20">
        <w:t>ond o</w:t>
      </w:r>
      <w:r w:rsidRPr="00615E20">
        <w:rPr>
          <w:spacing w:val="2"/>
        </w:rPr>
        <w:t>p</w:t>
      </w:r>
      <w:r w:rsidRPr="00615E20">
        <w:t>in</w:t>
      </w:r>
      <w:r w:rsidRPr="00615E20">
        <w:rPr>
          <w:spacing w:val="1"/>
        </w:rPr>
        <w:t>i</w:t>
      </w:r>
      <w:r w:rsidRPr="00615E20">
        <w:t>on</w:t>
      </w:r>
    </w:p>
    <w:p w14:paraId="3C1D8078" w14:textId="4EFBE026" w:rsidR="00C941F2" w:rsidRPr="00615E20" w:rsidRDefault="00C941F2" w:rsidP="00016F64">
      <w:pPr>
        <w:pStyle w:val="Bullet1"/>
      </w:pPr>
      <w:r w:rsidRPr="00615E20">
        <w:t>T</w:t>
      </w:r>
      <w:r w:rsidRPr="00615E20">
        <w:rPr>
          <w:spacing w:val="-1"/>
        </w:rPr>
        <w:t>rea</w:t>
      </w:r>
      <w:r w:rsidRPr="00615E20">
        <w:t>t h</w:t>
      </w:r>
      <w:r w:rsidRPr="00615E20">
        <w:rPr>
          <w:spacing w:val="2"/>
        </w:rPr>
        <w:t>e</w:t>
      </w:r>
      <w:r w:rsidRPr="00615E20">
        <w:rPr>
          <w:spacing w:val="-1"/>
        </w:rPr>
        <w:t>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sta</w:t>
      </w:r>
      <w:r w:rsidRPr="00615E20">
        <w:rPr>
          <w:spacing w:val="-1"/>
        </w:rPr>
        <w:t>f</w:t>
      </w:r>
      <w:r w:rsidRPr="00615E20">
        <w:t>f</w:t>
      </w:r>
      <w:r w:rsidRPr="00615E20">
        <w:rPr>
          <w:spacing w:val="1"/>
        </w:rPr>
        <w:t xml:space="preserve"> </w:t>
      </w:r>
      <w:r w:rsidRPr="00615E20">
        <w:t xml:space="preserve">with </w:t>
      </w:r>
      <w:r w:rsidRPr="00615E20">
        <w:rPr>
          <w:spacing w:val="1"/>
        </w:rPr>
        <w:t>t</w:t>
      </w:r>
      <w:r w:rsidRPr="00615E20">
        <w:t>he</w:t>
      </w:r>
      <w:r w:rsidRPr="00615E20">
        <w:rPr>
          <w:spacing w:val="-1"/>
        </w:rPr>
        <w:t xml:space="preserve"> </w:t>
      </w:r>
      <w:r w:rsidRPr="00615E20">
        <w:t>r</w:t>
      </w:r>
      <w:r w:rsidRPr="00615E20">
        <w:rPr>
          <w:spacing w:val="-2"/>
        </w:rPr>
        <w:t>e</w:t>
      </w:r>
      <w:r w:rsidRPr="00615E20">
        <w:t>sp</w:t>
      </w:r>
      <w:r w:rsidRPr="00615E20">
        <w:rPr>
          <w:spacing w:val="-1"/>
        </w:rPr>
        <w:t>ec</w:t>
      </w:r>
      <w:r w:rsidRPr="00615E20">
        <w:t>t</w:t>
      </w:r>
      <w:r w:rsidRPr="00615E20">
        <w:rPr>
          <w:spacing w:val="5"/>
        </w:rPr>
        <w:t xml:space="preserve"> </w:t>
      </w:r>
    </w:p>
    <w:p w14:paraId="52D63DFB" w14:textId="5792FD78" w:rsidR="0047584D" w:rsidRPr="0047584D" w:rsidRDefault="00C941F2" w:rsidP="00016F64">
      <w:pPr>
        <w:pStyle w:val="Bullet1"/>
      </w:pPr>
      <w:r w:rsidRPr="0047584D">
        <w:t>T</w:t>
      </w:r>
      <w:r w:rsidRPr="0047584D">
        <w:rPr>
          <w:spacing w:val="-1"/>
        </w:rPr>
        <w:t>e</w:t>
      </w:r>
      <w:r w:rsidRPr="0047584D">
        <w:t>ll</w:t>
      </w:r>
      <w:r w:rsidRPr="0047584D">
        <w:rPr>
          <w:spacing w:val="1"/>
        </w:rPr>
        <w:t xml:space="preserve"> </w:t>
      </w:r>
      <w:r w:rsidRPr="0047584D">
        <w:t>us if</w:t>
      </w:r>
      <w:r w:rsidRPr="0047584D">
        <w:rPr>
          <w:spacing w:val="1"/>
        </w:rPr>
        <w:t xml:space="preserve"> </w:t>
      </w:r>
      <w:r w:rsidRPr="0047584D">
        <w:rPr>
          <w:spacing w:val="-5"/>
        </w:rPr>
        <w:t>y</w:t>
      </w:r>
      <w:r w:rsidRPr="0047584D">
        <w:t>ou h</w:t>
      </w:r>
      <w:r w:rsidRPr="0047584D">
        <w:rPr>
          <w:spacing w:val="-1"/>
        </w:rPr>
        <w:t>a</w:t>
      </w:r>
      <w:r w:rsidRPr="0047584D">
        <w:rPr>
          <w:spacing w:val="2"/>
        </w:rPr>
        <w:t>v</w:t>
      </w:r>
      <w:r w:rsidRPr="0047584D">
        <w:t>e</w:t>
      </w:r>
      <w:r w:rsidRPr="0047584D">
        <w:rPr>
          <w:spacing w:val="-1"/>
        </w:rPr>
        <w:t xml:space="preserve"> </w:t>
      </w:r>
      <w:r w:rsidRPr="0047584D">
        <w:t>pro</w:t>
      </w:r>
      <w:r w:rsidRPr="0047584D">
        <w:rPr>
          <w:spacing w:val="-1"/>
        </w:rPr>
        <w:t>b</w:t>
      </w:r>
      <w:r w:rsidRPr="0047584D">
        <w:rPr>
          <w:spacing w:val="3"/>
        </w:rPr>
        <w:t>l</w:t>
      </w:r>
      <w:r w:rsidRPr="0047584D">
        <w:rPr>
          <w:spacing w:val="-1"/>
        </w:rPr>
        <w:t>e</w:t>
      </w:r>
      <w:r w:rsidRPr="0047584D">
        <w:t>ms with a</w:t>
      </w:r>
      <w:r w:rsidRPr="0047584D">
        <w:rPr>
          <w:spacing w:val="2"/>
        </w:rPr>
        <w:t>n</w:t>
      </w:r>
      <w:r w:rsidRPr="0047584D">
        <w:t>y</w:t>
      </w:r>
      <w:r w:rsidRPr="0047584D">
        <w:rPr>
          <w:spacing w:val="-5"/>
        </w:rPr>
        <w:t xml:space="preserve"> </w:t>
      </w:r>
      <w:r w:rsidRPr="0047584D">
        <w:rPr>
          <w:spacing w:val="2"/>
        </w:rPr>
        <w:t>h</w:t>
      </w:r>
      <w:r w:rsidRPr="0047584D">
        <w:rPr>
          <w:spacing w:val="-1"/>
        </w:rPr>
        <w:t>ea</w:t>
      </w:r>
      <w:r w:rsidRPr="0047584D">
        <w:t>l</w:t>
      </w:r>
      <w:r w:rsidRPr="0047584D">
        <w:rPr>
          <w:spacing w:val="1"/>
        </w:rPr>
        <w:t>t</w:t>
      </w:r>
      <w:r w:rsidRPr="0047584D">
        <w:t xml:space="preserve">h </w:t>
      </w:r>
      <w:r w:rsidRPr="0047584D">
        <w:rPr>
          <w:spacing w:val="-1"/>
        </w:rPr>
        <w:t>c</w:t>
      </w:r>
      <w:r w:rsidRPr="0047584D">
        <w:rPr>
          <w:spacing w:val="1"/>
        </w:rPr>
        <w:t>a</w:t>
      </w:r>
      <w:r w:rsidRPr="0047584D">
        <w:t>re sta</w:t>
      </w:r>
      <w:r w:rsidRPr="0047584D">
        <w:rPr>
          <w:spacing w:val="-1"/>
        </w:rPr>
        <w:t>ff</w:t>
      </w:r>
      <w:r w:rsidR="00750792">
        <w:rPr>
          <w:spacing w:val="-1"/>
        </w:rPr>
        <w:t xml:space="preserve"> by calling</w:t>
      </w:r>
      <w:r w:rsidRPr="0047584D">
        <w:rPr>
          <w:spacing w:val="1"/>
        </w:rPr>
        <w:t xml:space="preserve"> </w:t>
      </w:r>
      <w:r w:rsidRPr="0047584D">
        <w:t>M</w:t>
      </w:r>
      <w:r w:rsidRPr="0047584D">
        <w:rPr>
          <w:spacing w:val="-1"/>
        </w:rPr>
        <w:t>e</w:t>
      </w:r>
      <w:r w:rsidRPr="0047584D">
        <w:t>mber</w:t>
      </w:r>
      <w:r w:rsidRPr="0047584D">
        <w:rPr>
          <w:spacing w:val="-1"/>
        </w:rPr>
        <w:t xml:space="preserve"> </w:t>
      </w:r>
      <w:r w:rsidRPr="0047584D">
        <w:rPr>
          <w:spacing w:val="1"/>
        </w:rPr>
        <w:t>S</w:t>
      </w:r>
      <w:r w:rsidRPr="0047584D">
        <w:rPr>
          <w:spacing w:val="-1"/>
        </w:rPr>
        <w:t>e</w:t>
      </w:r>
      <w:r w:rsidRPr="0047584D">
        <w:t>rv</w:t>
      </w:r>
      <w:r w:rsidRPr="0047584D">
        <w:rPr>
          <w:spacing w:val="2"/>
        </w:rPr>
        <w:t>i</w:t>
      </w:r>
      <w:r w:rsidRPr="0047584D">
        <w:rPr>
          <w:spacing w:val="-1"/>
        </w:rPr>
        <w:t>ce</w:t>
      </w:r>
      <w:r w:rsidRPr="0047584D">
        <w:rPr>
          <w:spacing w:val="2"/>
        </w:rPr>
        <w:t>s</w:t>
      </w:r>
      <w:r w:rsidR="004C13FA" w:rsidRPr="0047584D">
        <w:t xml:space="preserve"> </w:t>
      </w:r>
      <w:r w:rsidR="00AF2B1C" w:rsidRPr="0047584D">
        <w:t>at</w:t>
      </w:r>
      <w:r w:rsidR="00AF2B1C" w:rsidRPr="00615E20">
        <w:t xml:space="preserve"> [</w:t>
      </w:r>
      <w:r w:rsidR="0047584D" w:rsidRPr="00615E20">
        <w:rPr>
          <w:highlight w:val="lightGray"/>
        </w:rPr>
        <w:t>Member Services Number Toll-Free Number</w:t>
      </w:r>
      <w:r w:rsidR="0047584D" w:rsidRPr="00615E20">
        <w:t>]</w:t>
      </w:r>
    </w:p>
    <w:p w14:paraId="00149D7B" w14:textId="77777777" w:rsidR="00C941F2" w:rsidRPr="00615E20" w:rsidRDefault="00C941F2" w:rsidP="00016F64">
      <w:pPr>
        <w:pStyle w:val="Bullet1"/>
      </w:pPr>
      <w:r w:rsidRPr="0047584D">
        <w:t>K</w:t>
      </w:r>
      <w:r w:rsidRPr="0047584D">
        <w:rPr>
          <w:spacing w:val="-1"/>
        </w:rPr>
        <w:t>ee</w:t>
      </w:r>
      <w:r w:rsidRPr="0047584D">
        <w:t>p</w:t>
      </w:r>
      <w:r w:rsidRPr="0047584D">
        <w:rPr>
          <w:spacing w:val="5"/>
        </w:rPr>
        <w:t xml:space="preserve"> </w:t>
      </w:r>
      <w:r w:rsidRPr="0047584D">
        <w:rPr>
          <w:spacing w:val="-5"/>
        </w:rPr>
        <w:t>y</w:t>
      </w:r>
      <w:r w:rsidRPr="0047584D">
        <w:t>our</w:t>
      </w:r>
      <w:r w:rsidRPr="0047584D">
        <w:rPr>
          <w:spacing w:val="1"/>
        </w:rPr>
        <w:t xml:space="preserve"> </w:t>
      </w:r>
      <w:r w:rsidRPr="0047584D">
        <w:rPr>
          <w:spacing w:val="-1"/>
        </w:rPr>
        <w:t>a</w:t>
      </w:r>
      <w:r w:rsidRPr="0047584D">
        <w:t>ppoin</w:t>
      </w:r>
      <w:r w:rsidRPr="0047584D">
        <w:rPr>
          <w:spacing w:val="1"/>
        </w:rPr>
        <w:t>t</w:t>
      </w:r>
      <w:r w:rsidRPr="0047584D">
        <w:t>ments.</w:t>
      </w:r>
      <w:r w:rsidR="004C13FA" w:rsidRPr="0047584D">
        <w:t xml:space="preserve"> </w:t>
      </w:r>
      <w:r w:rsidRPr="0047584D">
        <w:rPr>
          <w:spacing w:val="-3"/>
        </w:rPr>
        <w:t>I</w:t>
      </w:r>
      <w:r w:rsidRPr="0047584D">
        <w:t>f</w:t>
      </w:r>
      <w:r w:rsidRPr="0047584D">
        <w:rPr>
          <w:spacing w:val="4"/>
        </w:rPr>
        <w:t xml:space="preserve"> </w:t>
      </w:r>
      <w:r w:rsidRPr="0047584D">
        <w:rPr>
          <w:spacing w:val="-5"/>
        </w:rPr>
        <w:t>y</w:t>
      </w:r>
      <w:r w:rsidRPr="0047584D">
        <w:t>ou must c</w:t>
      </w:r>
      <w:r w:rsidRPr="0047584D">
        <w:rPr>
          <w:spacing w:val="-1"/>
        </w:rPr>
        <w:t>a</w:t>
      </w:r>
      <w:r w:rsidRPr="0047584D">
        <w:t>n</w:t>
      </w:r>
      <w:r w:rsidRPr="0047584D">
        <w:rPr>
          <w:spacing w:val="1"/>
        </w:rPr>
        <w:t>c</w:t>
      </w:r>
      <w:r w:rsidRPr="0047584D">
        <w:rPr>
          <w:spacing w:val="-1"/>
        </w:rPr>
        <w:t>e</w:t>
      </w:r>
      <w:r w:rsidRPr="0047584D">
        <w:t>l, c</w:t>
      </w:r>
      <w:r w:rsidRPr="0047584D">
        <w:rPr>
          <w:spacing w:val="-1"/>
        </w:rPr>
        <w:t>a</w:t>
      </w:r>
      <w:r w:rsidRPr="0047584D">
        <w:t>ll</w:t>
      </w:r>
      <w:r w:rsidRPr="0047584D">
        <w:rPr>
          <w:spacing w:val="3"/>
        </w:rPr>
        <w:t xml:space="preserve"> </w:t>
      </w:r>
      <w:r w:rsidRPr="0047584D">
        <w:rPr>
          <w:spacing w:val="-1"/>
        </w:rPr>
        <w:t>a</w:t>
      </w:r>
      <w:r w:rsidRPr="0047584D">
        <w:t>s soon as</w:t>
      </w:r>
      <w:r w:rsidRPr="0047584D">
        <w:rPr>
          <w:spacing w:val="4"/>
        </w:rPr>
        <w:t xml:space="preserve"> </w:t>
      </w:r>
      <w:r w:rsidRPr="0047584D">
        <w:rPr>
          <w:spacing w:val="-5"/>
        </w:rPr>
        <w:t>y</w:t>
      </w:r>
      <w:r w:rsidRPr="0047584D">
        <w:t xml:space="preserve">ou </w:t>
      </w:r>
      <w:r w:rsidRPr="0047584D">
        <w:rPr>
          <w:spacing w:val="-1"/>
        </w:rPr>
        <w:t>ca</w:t>
      </w:r>
      <w:r w:rsidRPr="0047584D">
        <w:t>n.</w:t>
      </w:r>
    </w:p>
    <w:p w14:paraId="31EA1C40" w14:textId="21C10B2F" w:rsidR="00C941F2" w:rsidRPr="00615E20" w:rsidRDefault="00C941F2" w:rsidP="00016F64">
      <w:pPr>
        <w:pStyle w:val="Bullet1"/>
      </w:pPr>
      <w:r w:rsidRPr="00615E20">
        <w:t>Use</w:t>
      </w:r>
      <w:r w:rsidRPr="00615E20">
        <w:rPr>
          <w:spacing w:val="-1"/>
        </w:rPr>
        <w:t xml:space="preserve"> </w:t>
      </w:r>
      <w:r w:rsidRPr="00615E20">
        <w:t xml:space="preserve">the </w:t>
      </w:r>
      <w:r w:rsidRPr="00615E20">
        <w:rPr>
          <w:spacing w:val="-1"/>
        </w:rPr>
        <w:t>e</w:t>
      </w:r>
      <w:r w:rsidRPr="00615E20">
        <w:t>m</w:t>
      </w:r>
      <w:r w:rsidRPr="00615E20">
        <w:rPr>
          <w:spacing w:val="2"/>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3"/>
        </w:rPr>
        <w:t xml:space="preserve"> </w:t>
      </w:r>
      <w:r w:rsidR="00750792">
        <w:t>department</w:t>
      </w:r>
      <w:r w:rsidR="00750792" w:rsidRPr="00615E20">
        <w:t xml:space="preserve"> </w:t>
      </w:r>
      <w:r w:rsidRPr="00615E20">
        <w:t>on</w:t>
      </w:r>
      <w:r w:rsidRPr="00615E20">
        <w:rPr>
          <w:spacing w:val="2"/>
        </w:rPr>
        <w:t>l</w:t>
      </w:r>
      <w:r w:rsidRPr="00615E20">
        <w:t>y</w:t>
      </w:r>
      <w:r w:rsidRPr="00615E20">
        <w:rPr>
          <w:spacing w:val="-5"/>
        </w:rPr>
        <w:t xml:space="preserve"> </w:t>
      </w:r>
      <w:r w:rsidRPr="00615E20">
        <w:t>for</w:t>
      </w:r>
      <w:r w:rsidRPr="00615E20">
        <w:rPr>
          <w:spacing w:val="1"/>
        </w:rPr>
        <w:t xml:space="preserve">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1"/>
        </w:rPr>
        <w:t>c</w:t>
      </w:r>
      <w:r w:rsidRPr="00615E20">
        <w:t>i</w:t>
      </w:r>
      <w:r w:rsidRPr="00615E20">
        <w:rPr>
          <w:spacing w:val="2"/>
        </w:rPr>
        <w:t>e</w:t>
      </w:r>
      <w:r w:rsidRPr="00615E20">
        <w:t>s</w:t>
      </w:r>
    </w:p>
    <w:p w14:paraId="7D4A8F4D" w14:textId="05D6C01A" w:rsidR="00E46BA5" w:rsidRDefault="00C941F2" w:rsidP="00016F64">
      <w:pPr>
        <w:pStyle w:val="Bullet1"/>
      </w:pPr>
      <w:r w:rsidRPr="00615E20">
        <w:t>C</w:t>
      </w:r>
      <w:r w:rsidRPr="00615E20">
        <w:rPr>
          <w:spacing w:val="-1"/>
        </w:rPr>
        <w:t>a</w:t>
      </w:r>
      <w:r w:rsidRPr="00615E20">
        <w:t>ll</w:t>
      </w:r>
      <w:r w:rsidRPr="00615E20">
        <w:rPr>
          <w:spacing w:val="3"/>
        </w:rPr>
        <w:t xml:space="preserve"> </w:t>
      </w:r>
      <w:r w:rsidRPr="00615E20">
        <w:rPr>
          <w:spacing w:val="-5"/>
        </w:rPr>
        <w:t>y</w:t>
      </w:r>
      <w:r w:rsidRPr="00615E20">
        <w:t>our P</w:t>
      </w:r>
      <w:r w:rsidRPr="00615E20">
        <w:rPr>
          <w:spacing w:val="1"/>
        </w:rPr>
        <w:t>C</w:t>
      </w:r>
      <w:r w:rsidRPr="00615E20">
        <w:t>P</w:t>
      </w:r>
      <w:r w:rsidRPr="00615E20">
        <w:rPr>
          <w:spacing w:val="1"/>
        </w:rPr>
        <w:t xml:space="preserve"> </w:t>
      </w:r>
      <w:r w:rsidRPr="00615E20">
        <w:t>wh</w:t>
      </w:r>
      <w:r w:rsidRPr="00615E20">
        <w:rPr>
          <w:spacing w:val="-1"/>
        </w:rPr>
        <w:t>e</w:t>
      </w:r>
      <w:r w:rsidRPr="00615E20">
        <w:t>n</w:t>
      </w:r>
      <w:r w:rsidRPr="00615E20">
        <w:rPr>
          <w:spacing w:val="5"/>
        </w:rPr>
        <w:t xml:space="preserve"> </w:t>
      </w:r>
      <w:r w:rsidRPr="00615E20">
        <w:rPr>
          <w:spacing w:val="-5"/>
        </w:rPr>
        <w:t>y</w:t>
      </w:r>
      <w:r w:rsidRPr="00615E20">
        <w:t>ou</w:t>
      </w:r>
      <w:r w:rsidRPr="00615E20">
        <w:rPr>
          <w:spacing w:val="2"/>
        </w:rPr>
        <w:t xml:space="preserve"> </w:t>
      </w:r>
      <w:r w:rsidRPr="00615E20">
        <w:t>n</w:t>
      </w:r>
      <w:r w:rsidRPr="00615E20">
        <w:rPr>
          <w:spacing w:val="-1"/>
        </w:rPr>
        <w:t>ee</w:t>
      </w:r>
      <w:r w:rsidRPr="00615E20">
        <w:t>d medi</w:t>
      </w:r>
      <w:r w:rsidRPr="00615E20">
        <w:rPr>
          <w:spacing w:val="1"/>
        </w:rPr>
        <w:t>c</w:t>
      </w:r>
      <w:r w:rsidRPr="00615E20">
        <w:rPr>
          <w:spacing w:val="-1"/>
        </w:rPr>
        <w:t>a</w:t>
      </w:r>
      <w:r w:rsidRPr="00615E20">
        <w:t>l c</w:t>
      </w:r>
      <w:r w:rsidRPr="00615E20">
        <w:rPr>
          <w:spacing w:val="-1"/>
        </w:rPr>
        <w:t>a</w:t>
      </w:r>
      <w:r w:rsidRPr="00615E20">
        <w:rPr>
          <w:spacing w:val="1"/>
        </w:rPr>
        <w:t>r</w:t>
      </w:r>
      <w:r w:rsidRPr="00615E20">
        <w:rPr>
          <w:spacing w:val="-1"/>
        </w:rPr>
        <w:t>e</w:t>
      </w:r>
      <w:r w:rsidRPr="00615E20">
        <w:t xml:space="preserve">, </w:t>
      </w:r>
      <w:r w:rsidRPr="00615E20">
        <w:rPr>
          <w:spacing w:val="-1"/>
        </w:rPr>
        <w:t>e</w:t>
      </w:r>
      <w:r w:rsidRPr="00615E20">
        <w:rPr>
          <w:spacing w:val="2"/>
        </w:rPr>
        <w:t>v</w:t>
      </w:r>
      <w:r w:rsidRPr="00615E20">
        <w:rPr>
          <w:spacing w:val="-1"/>
        </w:rPr>
        <w:t>e</w:t>
      </w:r>
      <w:r w:rsidRPr="00615E20">
        <w:t>n if it is a</w:t>
      </w:r>
      <w:r w:rsidRPr="00615E20">
        <w:rPr>
          <w:spacing w:val="-1"/>
        </w:rPr>
        <w:t>f</w:t>
      </w:r>
      <w:r w:rsidRPr="00615E20">
        <w:t>te</w:t>
      </w:r>
      <w:r w:rsidRPr="00615E20">
        <w:rPr>
          <w:spacing w:val="2"/>
        </w:rPr>
        <w:t>r</w:t>
      </w:r>
      <w:r w:rsidR="00FF5AA1">
        <w:rPr>
          <w:spacing w:val="-1"/>
        </w:rPr>
        <w:t xml:space="preserve"> </w:t>
      </w:r>
      <w:r w:rsidRPr="00615E20">
        <w:t>hours</w:t>
      </w:r>
    </w:p>
    <w:p w14:paraId="30687276" w14:textId="77777777" w:rsidR="00E46BA5" w:rsidRDefault="0006628E" w:rsidP="00497926">
      <w:pPr>
        <w:pStyle w:val="Heading1"/>
      </w:pPr>
      <w:bookmarkStart w:id="200" w:name="_Toc249057"/>
      <w:bookmarkStart w:id="201" w:name="_Toc249140"/>
      <w:bookmarkStart w:id="202" w:name="_Toc10214481"/>
      <w:r w:rsidRPr="00615E20">
        <w:t>Disenrollment Options</w:t>
      </w:r>
      <w:bookmarkEnd w:id="200"/>
      <w:bookmarkEnd w:id="201"/>
      <w:bookmarkEnd w:id="202"/>
    </w:p>
    <w:p w14:paraId="31FBEB84" w14:textId="77777777" w:rsidR="00E46BA5" w:rsidRDefault="0006628E" w:rsidP="00563D00">
      <w:pPr>
        <w:pStyle w:val="Heading2"/>
      </w:pPr>
      <w:bookmarkStart w:id="203" w:name="_Toc249058"/>
      <w:bookmarkStart w:id="204" w:name="_Toc249141"/>
      <w:bookmarkStart w:id="205" w:name="_Toc10214482"/>
      <w:r w:rsidRPr="00615E20">
        <w:t>1. If YOU Want to Leave the Plan</w:t>
      </w:r>
      <w:bookmarkEnd w:id="203"/>
      <w:bookmarkEnd w:id="204"/>
      <w:bookmarkEnd w:id="205"/>
    </w:p>
    <w:p w14:paraId="2886E7D8" w14:textId="1D866550" w:rsidR="00281BD6" w:rsidRPr="00615E20" w:rsidRDefault="00820A29" w:rsidP="00016F64">
      <w:pPr>
        <w:pStyle w:val="Bullet1"/>
      </w:pPr>
      <w:r w:rsidRPr="00615E20">
        <w:t xml:space="preserve">You </w:t>
      </w:r>
      <w:r w:rsidRPr="00615E20">
        <w:rPr>
          <w:spacing w:val="-1"/>
        </w:rPr>
        <w:t>ca</w:t>
      </w:r>
      <w:r w:rsidRPr="00615E20">
        <w:t>n t</w:t>
      </w:r>
      <w:r w:rsidRPr="00615E20">
        <w:rPr>
          <w:spacing w:val="4"/>
        </w:rPr>
        <w:t>r</w:t>
      </w:r>
      <w:r w:rsidRPr="00615E20">
        <w:t>y</w:t>
      </w:r>
      <w:r w:rsidRPr="00615E20">
        <w:rPr>
          <w:spacing w:val="-5"/>
        </w:rPr>
        <w:t xml:space="preserve"> </w:t>
      </w:r>
      <w:r w:rsidRPr="00615E20">
        <w:t>us out for</w:t>
      </w:r>
      <w:r w:rsidRPr="00615E20">
        <w:rPr>
          <w:spacing w:val="-1"/>
        </w:rPr>
        <w:t xml:space="preserve"> </w:t>
      </w:r>
      <w:r w:rsidRPr="00615E20">
        <w:t>90</w:t>
      </w:r>
      <w:r w:rsidRPr="00615E20">
        <w:rPr>
          <w:spacing w:val="2"/>
        </w:rPr>
        <w:t xml:space="preserve"> </w:t>
      </w:r>
      <w:r w:rsidRPr="00615E20">
        <w:t>d</w:t>
      </w:r>
      <w:r w:rsidRPr="00615E20">
        <w:rPr>
          <w:spacing w:val="1"/>
        </w:rPr>
        <w:t>a</w:t>
      </w:r>
      <w:r w:rsidRPr="00615E20">
        <w:rPr>
          <w:spacing w:val="-5"/>
        </w:rPr>
        <w:t>y</w:t>
      </w:r>
      <w:r w:rsidRPr="00615E20">
        <w:t>s.</w:t>
      </w:r>
      <w:r w:rsidR="00113FE4" w:rsidRPr="00615E20">
        <w:t xml:space="preserve"> </w:t>
      </w:r>
      <w:r w:rsidRPr="00615E20">
        <w:t>You m</w:t>
      </w:r>
      <w:r w:rsidRPr="00615E20">
        <w:rPr>
          <w:spacing w:val="4"/>
        </w:rPr>
        <w:t>a</w:t>
      </w:r>
      <w:r w:rsidRPr="00615E20">
        <w:t>y</w:t>
      </w:r>
      <w:r w:rsidRPr="00615E20">
        <w:rPr>
          <w:spacing w:val="-5"/>
        </w:rPr>
        <w:t xml:space="preserve"> </w:t>
      </w:r>
      <w:r w:rsidRPr="00615E20">
        <w:t>le</w:t>
      </w:r>
      <w:r w:rsidRPr="00615E20">
        <w:rPr>
          <w:spacing w:val="-1"/>
        </w:rPr>
        <w:t>a</w:t>
      </w:r>
      <w:r w:rsidRPr="00615E20">
        <w:rPr>
          <w:spacing w:val="2"/>
        </w:rPr>
        <w:t>v</w:t>
      </w:r>
      <w:r w:rsidRPr="00615E20">
        <w:t>e</w:t>
      </w:r>
      <w:r w:rsidRPr="00615E20">
        <w:rPr>
          <w:spacing w:val="2"/>
        </w:rPr>
        <w:t xml:space="preserve"> </w:t>
      </w:r>
      <w:r w:rsidRPr="00615E20">
        <w:rPr>
          <w:spacing w:val="4"/>
          <w:highlight w:val="lightGray"/>
        </w:rPr>
        <w:t>[</w:t>
      </w:r>
      <w:r w:rsidR="00F301D9">
        <w:rPr>
          <w:spacing w:val="-3"/>
          <w:highlight w:val="lightGray"/>
        </w:rPr>
        <w:t>Health</w:t>
      </w:r>
      <w:r w:rsidRPr="00615E20">
        <w:rPr>
          <w:highlight w:val="lightGray"/>
        </w:rPr>
        <w:t xml:space="preserve"> Plan]</w:t>
      </w:r>
      <w:r w:rsidRPr="00615E20">
        <w:rPr>
          <w:spacing w:val="2"/>
        </w:rPr>
        <w:t xml:space="preserve"> </w:t>
      </w:r>
      <w:r w:rsidRPr="00615E20">
        <w:rPr>
          <w:spacing w:val="-1"/>
        </w:rPr>
        <w:t>a</w:t>
      </w:r>
      <w:r w:rsidRPr="00615E20">
        <w:t>nd jo</w:t>
      </w:r>
      <w:r w:rsidRPr="00615E20">
        <w:rPr>
          <w:spacing w:val="1"/>
        </w:rPr>
        <w:t>i</w:t>
      </w:r>
      <w:r w:rsidRPr="00615E20">
        <w:t xml:space="preserve">n </w:t>
      </w:r>
      <w:r w:rsidRPr="00615E20">
        <w:rPr>
          <w:spacing w:val="-1"/>
        </w:rPr>
        <w:t>a</w:t>
      </w:r>
      <w:r w:rsidRPr="00615E20">
        <w:t>nother h</w:t>
      </w:r>
      <w:r w:rsidRPr="00615E20">
        <w:rPr>
          <w:spacing w:val="-1"/>
        </w:rPr>
        <w:t>ea</w:t>
      </w:r>
      <w:r w:rsidRPr="00615E20">
        <w:t>l</w:t>
      </w:r>
      <w:r w:rsidRPr="00615E20">
        <w:rPr>
          <w:spacing w:val="1"/>
        </w:rPr>
        <w:t>t</w:t>
      </w:r>
      <w:r w:rsidRPr="00615E20">
        <w:t xml:space="preserve">h plan </w:t>
      </w:r>
      <w:r w:rsidRPr="00615E20">
        <w:rPr>
          <w:spacing w:val="-1"/>
        </w:rPr>
        <w:t>a</w:t>
      </w:r>
      <w:r w:rsidRPr="00615E20">
        <w:t>t a</w:t>
      </w:r>
      <w:r w:rsidRPr="00615E20">
        <w:rPr>
          <w:spacing w:val="4"/>
        </w:rPr>
        <w:t>n</w:t>
      </w:r>
      <w:r w:rsidRPr="00615E20">
        <w:t>y</w:t>
      </w:r>
      <w:r w:rsidRPr="00615E20">
        <w:rPr>
          <w:spacing w:val="-5"/>
        </w:rPr>
        <w:t xml:space="preserve"> </w:t>
      </w:r>
      <w:r w:rsidRPr="00615E20">
        <w:t>t</w:t>
      </w:r>
      <w:r w:rsidRPr="00615E20">
        <w:rPr>
          <w:spacing w:val="1"/>
        </w:rPr>
        <w:t>i</w:t>
      </w:r>
      <w:r w:rsidRPr="00615E20">
        <w:t xml:space="preserve">me </w:t>
      </w:r>
      <w:r w:rsidRPr="00615E20">
        <w:rPr>
          <w:spacing w:val="2"/>
        </w:rPr>
        <w:t>d</w:t>
      </w:r>
      <w:r w:rsidRPr="00615E20">
        <w:t>uring</w:t>
      </w:r>
      <w:r w:rsidRPr="00615E20">
        <w:rPr>
          <w:spacing w:val="-3"/>
        </w:rPr>
        <w:t xml:space="preserve"> </w:t>
      </w:r>
      <w:r w:rsidR="00BB19B2">
        <w:t>the 90 days</w:t>
      </w:r>
      <w:r w:rsidRPr="00615E20">
        <w:t>.</w:t>
      </w:r>
      <w:r w:rsidR="00AE2328" w:rsidRPr="00615E20">
        <w:t xml:space="preserve"> </w:t>
      </w:r>
    </w:p>
    <w:p w14:paraId="5A79087B" w14:textId="47ED89DD" w:rsidR="00281BD6" w:rsidRPr="00615E20" w:rsidRDefault="00D10A89" w:rsidP="00016F64">
      <w:pPr>
        <w:pStyle w:val="Bullet1"/>
      </w:pPr>
      <w:r w:rsidRPr="00615E20">
        <w:t>You can switch health plans once every 12 months.</w:t>
      </w:r>
    </w:p>
    <w:p w14:paraId="70474DAB" w14:textId="601A63BB" w:rsidR="00E46BA5" w:rsidRDefault="0089570F" w:rsidP="00016F64">
      <w:pPr>
        <w:pStyle w:val="Bullet1"/>
      </w:pPr>
      <w:r w:rsidRPr="00615E20">
        <w:t>If you want to leave</w:t>
      </w:r>
      <w:r w:rsidR="001F4193" w:rsidRPr="00615E20">
        <w:t xml:space="preserve"> </w:t>
      </w:r>
      <w:r w:rsidRPr="00615E20">
        <w:rPr>
          <w:spacing w:val="4"/>
          <w:highlight w:val="lightGray"/>
        </w:rPr>
        <w:t>[</w:t>
      </w:r>
      <w:r w:rsidR="00F301D9">
        <w:rPr>
          <w:spacing w:val="-3"/>
          <w:highlight w:val="lightGray"/>
        </w:rPr>
        <w:t>Health</w:t>
      </w:r>
      <w:r w:rsidRPr="00615E20">
        <w:rPr>
          <w:highlight w:val="lightGray"/>
        </w:rPr>
        <w:t xml:space="preserve"> Plan]</w:t>
      </w:r>
      <w:r w:rsidRPr="00615E20">
        <w:t xml:space="preserve"> </w:t>
      </w:r>
      <w:r w:rsidR="00281BD6" w:rsidRPr="00615E20">
        <w:t>at any other time</w:t>
      </w:r>
      <w:r w:rsidRPr="00615E20">
        <w:t>, you can do so</w:t>
      </w:r>
      <w:r w:rsidRPr="00615E20">
        <w:rPr>
          <w:b/>
        </w:rPr>
        <w:t xml:space="preserve"> </w:t>
      </w:r>
      <w:r w:rsidR="00C4388C" w:rsidRPr="00615E20">
        <w:rPr>
          <w:b/>
        </w:rPr>
        <w:t xml:space="preserve">only </w:t>
      </w:r>
      <w:r w:rsidRPr="00615E20">
        <w:t>with a good reason (</w:t>
      </w:r>
      <w:r w:rsidR="00FE2CF9" w:rsidRPr="00615E20">
        <w:t xml:space="preserve">good cause). </w:t>
      </w:r>
      <w:r w:rsidR="00820A29" w:rsidRPr="00615E20">
        <w:rPr>
          <w:spacing w:val="1"/>
        </w:rPr>
        <w:t>S</w:t>
      </w:r>
      <w:r w:rsidR="00820A29" w:rsidRPr="00615E20">
        <w:t xml:space="preserve">ome </w:t>
      </w:r>
      <w:r w:rsidR="00820A29" w:rsidRPr="00615E20">
        <w:rPr>
          <w:spacing w:val="-1"/>
        </w:rPr>
        <w:t>e</w:t>
      </w:r>
      <w:r w:rsidR="00820A29" w:rsidRPr="00615E20">
        <w:rPr>
          <w:spacing w:val="2"/>
        </w:rPr>
        <w:t>x</w:t>
      </w:r>
      <w:r w:rsidR="00820A29" w:rsidRPr="00615E20">
        <w:rPr>
          <w:spacing w:val="-1"/>
        </w:rPr>
        <w:t>a</w:t>
      </w:r>
      <w:r w:rsidR="00820A29" w:rsidRPr="00615E20">
        <w:t>mp</w:t>
      </w:r>
      <w:r w:rsidR="00820A29" w:rsidRPr="00615E20">
        <w:rPr>
          <w:spacing w:val="1"/>
        </w:rPr>
        <w:t>l</w:t>
      </w:r>
      <w:r w:rsidR="00820A29" w:rsidRPr="00615E20">
        <w:rPr>
          <w:spacing w:val="-1"/>
        </w:rPr>
        <w:t>e</w:t>
      </w:r>
      <w:r w:rsidR="00820A29" w:rsidRPr="00615E20">
        <w:t xml:space="preserve">s of </w:t>
      </w:r>
      <w:r w:rsidR="00820A29" w:rsidRPr="00615E20">
        <w:rPr>
          <w:spacing w:val="-2"/>
        </w:rPr>
        <w:t>g</w:t>
      </w:r>
      <w:r w:rsidR="00820A29" w:rsidRPr="00615E20">
        <w:t>ood</w:t>
      </w:r>
      <w:r w:rsidR="00820A29" w:rsidRPr="00615E20">
        <w:rPr>
          <w:spacing w:val="2"/>
        </w:rPr>
        <w:t xml:space="preserve"> </w:t>
      </w:r>
      <w:r w:rsidR="00820A29" w:rsidRPr="00615E20">
        <w:rPr>
          <w:spacing w:val="-1"/>
        </w:rPr>
        <w:t>ca</w:t>
      </w:r>
      <w:r w:rsidR="00820A29" w:rsidRPr="00615E20">
        <w:t>use includ</w:t>
      </w:r>
      <w:r w:rsidR="00820A29" w:rsidRPr="00615E20">
        <w:rPr>
          <w:spacing w:val="-1"/>
        </w:rPr>
        <w:t>e</w:t>
      </w:r>
      <w:r w:rsidR="00820A29" w:rsidRPr="00615E20">
        <w:t>:</w:t>
      </w:r>
    </w:p>
    <w:p w14:paraId="7A7B840A" w14:textId="77777777" w:rsidR="00820A29" w:rsidRPr="00615E20" w:rsidRDefault="00820A29" w:rsidP="00987400">
      <w:pPr>
        <w:pStyle w:val="Bullet2"/>
      </w:pPr>
      <w:r w:rsidRPr="00615E20">
        <w:t>You move</w:t>
      </w:r>
      <w:r w:rsidRPr="00615E20">
        <w:rPr>
          <w:spacing w:val="-1"/>
        </w:rPr>
        <w:t xml:space="preserve"> </w:t>
      </w:r>
      <w:r w:rsidRPr="00615E20">
        <w:t>out of our</w:t>
      </w:r>
      <w:r w:rsidRPr="00615E20">
        <w:rPr>
          <w:spacing w:val="-1"/>
        </w:rPr>
        <w:t xml:space="preserve"> </w:t>
      </w:r>
      <w:r w:rsidRPr="00615E20">
        <w:t>s</w:t>
      </w:r>
      <w:r w:rsidRPr="00615E20">
        <w:rPr>
          <w:spacing w:val="-1"/>
        </w:rPr>
        <w:t>e</w:t>
      </w:r>
      <w:r w:rsidRPr="00615E20">
        <w:rPr>
          <w:spacing w:val="1"/>
        </w:rPr>
        <w:t>r</w:t>
      </w:r>
      <w:r w:rsidRPr="00615E20">
        <w:t>vice</w:t>
      </w:r>
      <w:r w:rsidRPr="00615E20">
        <w:rPr>
          <w:spacing w:val="-1"/>
        </w:rPr>
        <w:t xml:space="preserve"> a</w:t>
      </w:r>
      <w:r w:rsidRPr="00615E20">
        <w:rPr>
          <w:spacing w:val="1"/>
        </w:rPr>
        <w:t>r</w:t>
      </w:r>
      <w:r w:rsidRPr="00615E20">
        <w:rPr>
          <w:spacing w:val="-1"/>
        </w:rPr>
        <w:t>ea</w:t>
      </w:r>
    </w:p>
    <w:p w14:paraId="6F857BA0" w14:textId="77777777" w:rsidR="00820A29" w:rsidRPr="00615E20" w:rsidRDefault="00820A29" w:rsidP="00987400">
      <w:pPr>
        <w:pStyle w:val="Bullet2"/>
      </w:pPr>
      <w:r w:rsidRPr="00615E20">
        <w:rPr>
          <w:spacing w:val="1"/>
        </w:rPr>
        <w:t>W</w:t>
      </w:r>
      <w:r w:rsidRPr="00615E20">
        <w:t>e</w:t>
      </w:r>
      <w:r w:rsidRPr="00615E20">
        <w:rPr>
          <w:spacing w:val="-1"/>
        </w:rPr>
        <w:t xml:space="preserve"> </w:t>
      </w:r>
      <w:r w:rsidRPr="00615E20">
        <w:t>do not of</w:t>
      </w:r>
      <w:r w:rsidRPr="00615E20">
        <w:rPr>
          <w:spacing w:val="-1"/>
        </w:rPr>
        <w:t>fe</w:t>
      </w:r>
      <w:r w:rsidRPr="00615E20">
        <w:t>r a</w:t>
      </w:r>
      <w:r w:rsidRPr="00615E20">
        <w:rPr>
          <w:spacing w:val="-2"/>
        </w:rPr>
        <w:t xml:space="preserve"> </w:t>
      </w:r>
      <w:r w:rsidRPr="00615E20">
        <w:rPr>
          <w:spacing w:val="2"/>
        </w:rPr>
        <w:t>M</w:t>
      </w:r>
      <w:r w:rsidRPr="00615E20">
        <w:rPr>
          <w:spacing w:val="-1"/>
        </w:rPr>
        <w:t>e</w:t>
      </w:r>
      <w:r w:rsidRPr="00615E20">
        <w:t>di</w:t>
      </w:r>
      <w:r w:rsidRPr="00615E20">
        <w:rPr>
          <w:spacing w:val="2"/>
        </w:rPr>
        <w:t>c</w:t>
      </w:r>
      <w:r w:rsidRPr="00615E20">
        <w:rPr>
          <w:spacing w:val="-1"/>
        </w:rPr>
        <w:t>a</w:t>
      </w:r>
      <w:r w:rsidRPr="00615E20">
        <w:t xml:space="preserve">id </w:t>
      </w:r>
      <w:r w:rsidR="00BB19B2">
        <w:t>M</w:t>
      </w:r>
      <w:r w:rsidRPr="00615E20">
        <w:rPr>
          <w:spacing w:val="-1"/>
        </w:rPr>
        <w:t>a</w:t>
      </w:r>
      <w:r w:rsidRPr="00615E20">
        <w:t>n</w:t>
      </w:r>
      <w:r w:rsidRPr="00615E20">
        <w:rPr>
          <w:spacing w:val="1"/>
        </w:rPr>
        <w:t>a</w:t>
      </w:r>
      <w:r w:rsidRPr="00615E20">
        <w:rPr>
          <w:spacing w:val="-2"/>
        </w:rPr>
        <w:t>g</w:t>
      </w:r>
      <w:r w:rsidRPr="00615E20">
        <w:rPr>
          <w:spacing w:val="-1"/>
        </w:rPr>
        <w:t>e</w:t>
      </w:r>
      <w:r w:rsidRPr="00615E20">
        <w:t>d</w:t>
      </w:r>
      <w:r w:rsidRPr="00615E20">
        <w:rPr>
          <w:spacing w:val="2"/>
        </w:rPr>
        <w:t xml:space="preserve"> </w:t>
      </w:r>
      <w:r w:rsidR="00BB19B2">
        <w:rPr>
          <w:spacing w:val="-1"/>
        </w:rPr>
        <w:t>C</w:t>
      </w:r>
      <w:r w:rsidRPr="00615E20">
        <w:rPr>
          <w:spacing w:val="-1"/>
        </w:rPr>
        <w:t>a</w:t>
      </w:r>
      <w:r w:rsidRPr="00615E20">
        <w:rPr>
          <w:spacing w:val="1"/>
        </w:rPr>
        <w:t>r</w:t>
      </w:r>
      <w:r w:rsidRPr="00615E20">
        <w:t>e</w:t>
      </w:r>
      <w:r w:rsidRPr="00615E20">
        <w:rPr>
          <w:spacing w:val="-1"/>
        </w:rPr>
        <w:t xml:space="preserve"> </w:t>
      </w:r>
      <w:r w:rsidRPr="00615E20">
        <w:t>s</w:t>
      </w:r>
      <w:r w:rsidRPr="00615E20">
        <w:rPr>
          <w:spacing w:val="-1"/>
        </w:rPr>
        <w:t>e</w:t>
      </w:r>
      <w:r w:rsidRPr="00615E20">
        <w:t>rvi</w:t>
      </w:r>
      <w:r w:rsidRPr="00615E20">
        <w:rPr>
          <w:spacing w:val="1"/>
        </w:rPr>
        <w:t>c</w:t>
      </w:r>
      <w:r w:rsidRPr="00615E20">
        <w:t>e</w:t>
      </w:r>
      <w:r w:rsidRPr="00615E20">
        <w:rPr>
          <w:spacing w:val="4"/>
        </w:rPr>
        <w:t xml:space="preserve"> </w:t>
      </w:r>
      <w:r w:rsidRPr="00615E20">
        <w:t>that</w:t>
      </w:r>
      <w:r w:rsidRPr="00615E20">
        <w:rPr>
          <w:spacing w:val="2"/>
        </w:rPr>
        <w:t xml:space="preserve"> </w:t>
      </w:r>
      <w:r w:rsidRPr="00615E20">
        <w:rPr>
          <w:spacing w:val="-5"/>
        </w:rPr>
        <w:t>y</w:t>
      </w:r>
      <w:r w:rsidRPr="00615E20">
        <w:t xml:space="preserve">ou </w:t>
      </w:r>
      <w:r w:rsidRPr="00615E20">
        <w:rPr>
          <w:spacing w:val="1"/>
        </w:rPr>
        <w:t>c</w:t>
      </w:r>
      <w:r w:rsidRPr="00615E20">
        <w:rPr>
          <w:spacing w:val="-1"/>
        </w:rPr>
        <w:t>a</w:t>
      </w:r>
      <w:r w:rsidRPr="00615E20">
        <w:t>n</w:t>
      </w:r>
      <w:r w:rsidRPr="00615E20">
        <w:rPr>
          <w:spacing w:val="2"/>
        </w:rPr>
        <w:t xml:space="preserve"> </w:t>
      </w:r>
      <w:r w:rsidRPr="00615E20">
        <w:rPr>
          <w:spacing w:val="-2"/>
        </w:rPr>
        <w:t>g</w:t>
      </w:r>
      <w:r w:rsidRPr="00615E20">
        <w:rPr>
          <w:spacing w:val="-1"/>
        </w:rPr>
        <w:t>e</w:t>
      </w:r>
      <w:r w:rsidRPr="00615E20">
        <w:t xml:space="preserve">t </w:t>
      </w:r>
      <w:r w:rsidRPr="00615E20">
        <w:rPr>
          <w:spacing w:val="2"/>
        </w:rPr>
        <w:t>f</w:t>
      </w:r>
      <w:r w:rsidRPr="00615E20">
        <w:t xml:space="preserve">rom </w:t>
      </w:r>
      <w:r w:rsidRPr="00615E20">
        <w:rPr>
          <w:spacing w:val="-1"/>
        </w:rPr>
        <w:t>a</w:t>
      </w:r>
      <w:r w:rsidRPr="00615E20">
        <w:rPr>
          <w:spacing w:val="2"/>
        </w:rPr>
        <w:t>n</w:t>
      </w:r>
      <w:r w:rsidRPr="00615E20">
        <w:t>other</w:t>
      </w:r>
      <w:r w:rsidRPr="00615E20">
        <w:rPr>
          <w:spacing w:val="-1"/>
        </w:rPr>
        <w:t xml:space="preserve"> </w:t>
      </w:r>
      <w:r w:rsidRPr="00615E20">
        <w:t>h</w:t>
      </w:r>
      <w:r w:rsidRPr="00615E20">
        <w:rPr>
          <w:spacing w:val="-1"/>
        </w:rPr>
        <w:t>ea</w:t>
      </w:r>
      <w:r w:rsidRPr="00615E20">
        <w:t>l</w:t>
      </w:r>
      <w:r w:rsidRPr="00615E20">
        <w:rPr>
          <w:spacing w:val="1"/>
        </w:rPr>
        <w:t>t</w:t>
      </w:r>
      <w:r w:rsidRPr="00615E20">
        <w:t>h plan in</w:t>
      </w:r>
      <w:r w:rsidRPr="00615E20">
        <w:rPr>
          <w:spacing w:val="3"/>
        </w:rPr>
        <w:t xml:space="preserve"> </w:t>
      </w:r>
      <w:r w:rsidRPr="00615E20">
        <w:rPr>
          <w:spacing w:val="-5"/>
        </w:rPr>
        <w:t>y</w:t>
      </w:r>
      <w:r w:rsidRPr="00615E20">
        <w:t>our</w:t>
      </w:r>
      <w:r w:rsidRPr="00615E20">
        <w:rPr>
          <w:spacing w:val="1"/>
        </w:rPr>
        <w:t xml:space="preserve"> </w:t>
      </w:r>
      <w:r w:rsidRPr="00615E20">
        <w:rPr>
          <w:spacing w:val="-1"/>
        </w:rPr>
        <w:t>a</w:t>
      </w:r>
      <w:r w:rsidRPr="00615E20">
        <w:t>rea</w:t>
      </w:r>
    </w:p>
    <w:p w14:paraId="6EE49D09" w14:textId="77777777" w:rsidR="00820A29" w:rsidRPr="00615E20" w:rsidRDefault="00820A29" w:rsidP="00987400">
      <w:pPr>
        <w:pStyle w:val="Bullet2"/>
      </w:pPr>
      <w:r w:rsidRPr="00615E20">
        <w:t>You n</w:t>
      </w:r>
      <w:r w:rsidRPr="00615E20">
        <w:rPr>
          <w:spacing w:val="-1"/>
        </w:rPr>
        <w:t>ee</w:t>
      </w:r>
      <w:r w:rsidRPr="00615E20">
        <w:t>d a</w:t>
      </w:r>
      <w:r w:rsidRPr="00615E20">
        <w:rPr>
          <w:spacing w:val="-1"/>
        </w:rPr>
        <w:t xml:space="preserve"> </w:t>
      </w:r>
      <w:r w:rsidRPr="00615E20">
        <w:rPr>
          <w:spacing w:val="2"/>
        </w:rPr>
        <w:t>s</w:t>
      </w:r>
      <w:r w:rsidRPr="00615E20">
        <w:rPr>
          <w:spacing w:val="-1"/>
        </w:rPr>
        <w:t>e</w:t>
      </w:r>
      <w:r w:rsidRPr="00615E20">
        <w:t>rvi</w:t>
      </w:r>
      <w:r w:rsidRPr="00615E20">
        <w:rPr>
          <w:spacing w:val="1"/>
        </w:rPr>
        <w:t>c</w:t>
      </w:r>
      <w:r w:rsidRPr="00615E20">
        <w:t>e</w:t>
      </w:r>
      <w:r w:rsidRPr="00615E20">
        <w:rPr>
          <w:spacing w:val="-1"/>
        </w:rPr>
        <w:t xml:space="preserve"> </w:t>
      </w:r>
      <w:r w:rsidRPr="00615E20">
        <w:t>that is r</w:t>
      </w:r>
      <w:r w:rsidRPr="00615E20">
        <w:rPr>
          <w:spacing w:val="-2"/>
        </w:rPr>
        <w:t>e</w:t>
      </w:r>
      <w:r w:rsidRPr="00615E20">
        <w:t>lat</w:t>
      </w:r>
      <w:r w:rsidRPr="00615E20">
        <w:rPr>
          <w:spacing w:val="-1"/>
        </w:rPr>
        <w:t>e</w:t>
      </w:r>
      <w:r w:rsidRPr="00615E20">
        <w:t>d to</w:t>
      </w:r>
      <w:r w:rsidRPr="00615E20">
        <w:rPr>
          <w:spacing w:val="2"/>
        </w:rPr>
        <w:t xml:space="preserve"> </w:t>
      </w:r>
      <w:r w:rsidRPr="00615E20">
        <w:t>a</w:t>
      </w:r>
      <w:r w:rsidRPr="00615E20">
        <w:rPr>
          <w:spacing w:val="-1"/>
        </w:rPr>
        <w:t xml:space="preserve"> </w:t>
      </w:r>
      <w:r w:rsidRPr="00615E20">
        <w:rPr>
          <w:spacing w:val="2"/>
        </w:rPr>
        <w:t>b</w:t>
      </w:r>
      <w:r w:rsidRPr="00615E20">
        <w:rPr>
          <w:spacing w:val="-1"/>
        </w:rPr>
        <w:t>e</w:t>
      </w:r>
      <w:r w:rsidRPr="00615E20">
        <w:t>n</w:t>
      </w:r>
      <w:r w:rsidRPr="00615E20">
        <w:rPr>
          <w:spacing w:val="-1"/>
        </w:rPr>
        <w:t>e</w:t>
      </w:r>
      <w:r w:rsidRPr="00615E20">
        <w:t>fit we</w:t>
      </w:r>
      <w:r w:rsidRPr="00615E20">
        <w:rPr>
          <w:spacing w:val="1"/>
        </w:rPr>
        <w:t xml:space="preserve"> </w:t>
      </w:r>
      <w:r w:rsidRPr="00615E20">
        <w:t>h</w:t>
      </w:r>
      <w:r w:rsidRPr="00615E20">
        <w:rPr>
          <w:spacing w:val="-1"/>
        </w:rPr>
        <w:t>a</w:t>
      </w:r>
      <w:r w:rsidRPr="00615E20">
        <w:t>ve</w:t>
      </w:r>
      <w:r w:rsidRPr="00615E20">
        <w:rPr>
          <w:spacing w:val="-1"/>
        </w:rPr>
        <w:t xml:space="preserve"> c</w:t>
      </w:r>
      <w:r w:rsidRPr="00615E20">
        <w:t>hos</w:t>
      </w:r>
      <w:r w:rsidRPr="00615E20">
        <w:rPr>
          <w:spacing w:val="-1"/>
        </w:rPr>
        <w:t>e</w:t>
      </w:r>
      <w:r w:rsidRPr="00615E20">
        <w:t xml:space="preserve">n </w:t>
      </w:r>
      <w:r w:rsidRPr="00615E20">
        <w:rPr>
          <w:spacing w:val="3"/>
        </w:rPr>
        <w:t>n</w:t>
      </w:r>
      <w:r w:rsidRPr="00615E20">
        <w:t xml:space="preserve">ot </w:t>
      </w:r>
      <w:r w:rsidRPr="00615E20">
        <w:rPr>
          <w:spacing w:val="1"/>
        </w:rPr>
        <w:t>t</w:t>
      </w:r>
      <w:r w:rsidRPr="00615E20">
        <w:t xml:space="preserve">o </w:t>
      </w:r>
      <w:r w:rsidRPr="00615E20">
        <w:rPr>
          <w:spacing w:val="-1"/>
        </w:rPr>
        <w:t>c</w:t>
      </w:r>
      <w:r w:rsidRPr="00615E20">
        <w:t>ov</w:t>
      </w:r>
      <w:r w:rsidRPr="00615E20">
        <w:rPr>
          <w:spacing w:val="-1"/>
        </w:rPr>
        <w:t>e</w:t>
      </w:r>
      <w:r w:rsidRPr="00615E20">
        <w:t>r</w:t>
      </w:r>
      <w:r w:rsidRPr="00615E20">
        <w:rPr>
          <w:spacing w:val="3"/>
        </w:rPr>
        <w:t xml:space="preserve"> </w:t>
      </w:r>
      <w:r w:rsidRPr="00615E20">
        <w:rPr>
          <w:spacing w:val="-1"/>
        </w:rPr>
        <w:t>a</w:t>
      </w:r>
      <w:r w:rsidRPr="00615E20">
        <w:t>nd g</w:t>
      </w:r>
      <w:r w:rsidRPr="00615E20">
        <w:rPr>
          <w:spacing w:val="-1"/>
        </w:rPr>
        <w:t>e</w:t>
      </w:r>
      <w:r w:rsidRPr="00615E20">
        <w:t>t</w:t>
      </w:r>
      <w:r w:rsidRPr="00615E20">
        <w:rPr>
          <w:spacing w:val="1"/>
        </w:rPr>
        <w:t>t</w:t>
      </w:r>
      <w:r w:rsidRPr="00615E20">
        <w:t>ing</w:t>
      </w:r>
      <w:r w:rsidRPr="00615E20">
        <w:rPr>
          <w:spacing w:val="-2"/>
        </w:rPr>
        <w:t xml:space="preserve"> </w:t>
      </w:r>
      <w:r w:rsidRPr="00615E20">
        <w:t>the s</w:t>
      </w:r>
      <w:r w:rsidRPr="00615E20">
        <w:rPr>
          <w:spacing w:val="-1"/>
        </w:rPr>
        <w:t>e</w:t>
      </w:r>
      <w:r w:rsidRPr="00615E20">
        <w:t>rvi</w:t>
      </w:r>
      <w:r w:rsidRPr="00615E20">
        <w:rPr>
          <w:spacing w:val="-1"/>
        </w:rPr>
        <w:t>c</w:t>
      </w:r>
      <w:r w:rsidRPr="00615E20">
        <w:t>e</w:t>
      </w:r>
      <w:r w:rsidRPr="00615E20">
        <w:rPr>
          <w:spacing w:val="-1"/>
        </w:rPr>
        <w:t xml:space="preserve"> </w:t>
      </w:r>
      <w:r w:rsidRPr="00615E20">
        <w:t>s</w:t>
      </w:r>
      <w:r w:rsidRPr="00615E20">
        <w:rPr>
          <w:spacing w:val="-1"/>
        </w:rPr>
        <w:t>e</w:t>
      </w:r>
      <w:r w:rsidRPr="00615E20">
        <w:rPr>
          <w:spacing w:val="2"/>
        </w:rPr>
        <w:t>p</w:t>
      </w:r>
      <w:r w:rsidRPr="00615E20">
        <w:rPr>
          <w:spacing w:val="-1"/>
        </w:rPr>
        <w:t>a</w:t>
      </w:r>
      <w:r w:rsidRPr="00615E20">
        <w:rPr>
          <w:spacing w:val="1"/>
        </w:rPr>
        <w:t>r</w:t>
      </w:r>
      <w:r w:rsidRPr="00615E20">
        <w:rPr>
          <w:spacing w:val="-1"/>
        </w:rPr>
        <w:t>a</w:t>
      </w:r>
      <w:r w:rsidRPr="00615E20">
        <w:t>te</w:t>
      </w:r>
      <w:r w:rsidRPr="00615E20">
        <w:rPr>
          <w:spacing w:val="5"/>
        </w:rPr>
        <w:t>l</w:t>
      </w:r>
      <w:r w:rsidRPr="00615E20">
        <w:t>y</w:t>
      </w:r>
      <w:r w:rsidRPr="00615E20">
        <w:rPr>
          <w:spacing w:val="-4"/>
        </w:rPr>
        <w:t xml:space="preserve"> </w:t>
      </w:r>
      <w:r w:rsidRPr="00615E20">
        <w:t>would</w:t>
      </w:r>
      <w:r w:rsidRPr="00615E20">
        <w:rPr>
          <w:spacing w:val="3"/>
        </w:rPr>
        <w:t xml:space="preserve"> </w:t>
      </w:r>
      <w:r w:rsidRPr="00615E20">
        <w:t>put</w:t>
      </w:r>
      <w:r w:rsidRPr="00615E20">
        <w:rPr>
          <w:spacing w:val="3"/>
        </w:rPr>
        <w:t xml:space="preserve"> </w:t>
      </w:r>
      <w:r w:rsidRPr="00615E20">
        <w:rPr>
          <w:spacing w:val="-5"/>
        </w:rPr>
        <w:t>y</w:t>
      </w:r>
      <w:r w:rsidRPr="00615E20">
        <w:t xml:space="preserve">our </w:t>
      </w:r>
      <w:r w:rsidRPr="00615E20">
        <w:rPr>
          <w:spacing w:val="1"/>
        </w:rPr>
        <w:t>h</w:t>
      </w:r>
      <w:r w:rsidRPr="00615E20">
        <w:rPr>
          <w:spacing w:val="-1"/>
        </w:rPr>
        <w:t>ea</w:t>
      </w:r>
      <w:r w:rsidRPr="00615E20">
        <w:t>l</w:t>
      </w:r>
      <w:r w:rsidRPr="00615E20">
        <w:rPr>
          <w:spacing w:val="1"/>
        </w:rPr>
        <w:t>t</w:t>
      </w:r>
      <w:r w:rsidRPr="00615E20">
        <w:t xml:space="preserve">h </w:t>
      </w:r>
      <w:r w:rsidRPr="00615E20">
        <w:rPr>
          <w:spacing w:val="-1"/>
        </w:rPr>
        <w:t>a</w:t>
      </w:r>
      <w:r w:rsidRPr="00615E20">
        <w:t>t risk</w:t>
      </w:r>
    </w:p>
    <w:p w14:paraId="53696279" w14:textId="566CF120" w:rsidR="0021030B" w:rsidRPr="00615E20" w:rsidRDefault="006D4282" w:rsidP="00987400">
      <w:pPr>
        <w:pStyle w:val="Bullet2"/>
      </w:pPr>
      <w:r w:rsidRPr="00615E20">
        <w:t xml:space="preserve">You </w:t>
      </w:r>
      <w:r w:rsidR="001024F6" w:rsidRPr="00615E20">
        <w:t>h</w:t>
      </w:r>
      <w:r w:rsidRPr="00615E20">
        <w:t>ave a complex medical condition and</w:t>
      </w:r>
      <w:r w:rsidR="001024F6" w:rsidRPr="00615E20">
        <w:t xml:space="preserve"> another health plan </w:t>
      </w:r>
      <w:r w:rsidR="00266BA6">
        <w:t xml:space="preserve">or Medicaid </w:t>
      </w:r>
      <w:r w:rsidR="00DC6E63">
        <w:t>program</w:t>
      </w:r>
      <w:r w:rsidR="00266BA6">
        <w:t xml:space="preserve"> (e.g., Medicaid Direct, LME/MCO) can better meet your needs</w:t>
      </w:r>
      <w:r w:rsidR="001024F6" w:rsidRPr="00615E20">
        <w:t xml:space="preserve"> </w:t>
      </w:r>
    </w:p>
    <w:p w14:paraId="0CF38DB5" w14:textId="77777777" w:rsidR="00E46BA5" w:rsidRDefault="001024F6" w:rsidP="00987400">
      <w:pPr>
        <w:pStyle w:val="Bullet2"/>
      </w:pPr>
      <w:r w:rsidRPr="00615E20">
        <w:rPr>
          <w:spacing w:val="1"/>
        </w:rPr>
        <w:t>W</w:t>
      </w:r>
      <w:r w:rsidRPr="00615E20">
        <w:t>e</w:t>
      </w:r>
      <w:r w:rsidRPr="00615E20">
        <w:rPr>
          <w:spacing w:val="-1"/>
        </w:rPr>
        <w:t xml:space="preserve"> </w:t>
      </w:r>
      <w:r w:rsidRPr="00615E20">
        <w:t>h</w:t>
      </w:r>
      <w:r w:rsidRPr="00615E20">
        <w:rPr>
          <w:spacing w:val="-1"/>
        </w:rPr>
        <w:t>a</w:t>
      </w:r>
      <w:r w:rsidRPr="00615E20">
        <w:t>ve</w:t>
      </w:r>
      <w:r w:rsidRPr="00615E20">
        <w:rPr>
          <w:spacing w:val="-1"/>
        </w:rPr>
        <w:t xml:space="preserve"> </w:t>
      </w:r>
      <w:r w:rsidRPr="00615E20">
        <w:t>not be</w:t>
      </w:r>
      <w:r w:rsidRPr="00615E20">
        <w:rPr>
          <w:spacing w:val="-1"/>
        </w:rPr>
        <w:t>e</w:t>
      </w:r>
      <w:r w:rsidRPr="00615E20">
        <w:t>n</w:t>
      </w:r>
      <w:r w:rsidRPr="00615E20">
        <w:rPr>
          <w:spacing w:val="2"/>
        </w:rPr>
        <w:t xml:space="preserve"> </w:t>
      </w:r>
      <w:r w:rsidRPr="00615E20">
        <w:rPr>
          <w:spacing w:val="-1"/>
        </w:rPr>
        <w:t>a</w:t>
      </w:r>
      <w:r w:rsidRPr="00615E20">
        <w:t>ble to</w:t>
      </w:r>
      <w:r w:rsidRPr="00615E20">
        <w:rPr>
          <w:spacing w:val="2"/>
        </w:rPr>
        <w:t xml:space="preserve"> </w:t>
      </w:r>
      <w:r w:rsidRPr="00615E20">
        <w:t>pro</w:t>
      </w:r>
      <w:r w:rsidRPr="00615E20">
        <w:rPr>
          <w:spacing w:val="-1"/>
        </w:rPr>
        <w:t>v</w:t>
      </w:r>
      <w:r w:rsidRPr="00615E20">
        <w:t>ide s</w:t>
      </w:r>
      <w:r w:rsidRPr="00615E20">
        <w:rPr>
          <w:spacing w:val="-1"/>
        </w:rPr>
        <w:t>e</w:t>
      </w:r>
      <w:r w:rsidRPr="00615E20">
        <w:t>rvi</w:t>
      </w:r>
      <w:r w:rsidRPr="00615E20">
        <w:rPr>
          <w:spacing w:val="1"/>
        </w:rPr>
        <w:t>c</w:t>
      </w:r>
      <w:r w:rsidRPr="00615E20">
        <w:rPr>
          <w:spacing w:val="-1"/>
        </w:rPr>
        <w:t>e</w:t>
      </w:r>
      <w:r w:rsidRPr="00615E20">
        <w:t>s to</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t>s</w:t>
      </w:r>
      <w:r w:rsidRPr="00615E20">
        <w:rPr>
          <w:spacing w:val="1"/>
        </w:rPr>
        <w:t xml:space="preserve"> </w:t>
      </w:r>
      <w:r w:rsidRPr="00615E20">
        <w:t>we</w:t>
      </w:r>
      <w:r w:rsidRPr="00615E20">
        <w:rPr>
          <w:spacing w:val="-1"/>
        </w:rPr>
        <w:t xml:space="preserve"> </w:t>
      </w:r>
      <w:r w:rsidRPr="00615E20">
        <w:rPr>
          <w:spacing w:val="1"/>
        </w:rPr>
        <w:t>a</w:t>
      </w:r>
      <w:r w:rsidRPr="00615E20">
        <w:t>re</w:t>
      </w:r>
      <w:r w:rsidRPr="00615E20">
        <w:rPr>
          <w:spacing w:val="-2"/>
        </w:rPr>
        <w:t xml:space="preserve"> </w:t>
      </w:r>
      <w:r w:rsidRPr="00615E20">
        <w:rPr>
          <w:spacing w:val="1"/>
        </w:rPr>
        <w:t>r</w:t>
      </w:r>
      <w:r w:rsidRPr="00615E20">
        <w:rPr>
          <w:spacing w:val="-1"/>
        </w:rPr>
        <w:t>e</w:t>
      </w:r>
      <w:r w:rsidRPr="00615E20">
        <w:t>quir</w:t>
      </w:r>
      <w:r w:rsidRPr="00615E20">
        <w:rPr>
          <w:spacing w:val="-1"/>
        </w:rPr>
        <w:t>e</w:t>
      </w:r>
      <w:r w:rsidRPr="00615E20">
        <w:t>d to un</w:t>
      </w:r>
      <w:r w:rsidRPr="00615E20">
        <w:rPr>
          <w:spacing w:val="3"/>
        </w:rPr>
        <w:t>d</w:t>
      </w:r>
      <w:r w:rsidRPr="00615E20">
        <w:rPr>
          <w:spacing w:val="-1"/>
        </w:rPr>
        <w:t>e</w:t>
      </w:r>
      <w:r w:rsidRPr="00615E20">
        <w:t>r our</w:t>
      </w:r>
      <w:r w:rsidRPr="00615E20">
        <w:rPr>
          <w:spacing w:val="-1"/>
        </w:rPr>
        <w:t xml:space="preserve"> c</w:t>
      </w:r>
      <w:r w:rsidRPr="00615E20">
        <w:t>ont</w:t>
      </w:r>
      <w:r w:rsidRPr="00615E20">
        <w:rPr>
          <w:spacing w:val="2"/>
        </w:rPr>
        <w:t>r</w:t>
      </w:r>
      <w:r w:rsidRPr="00615E20">
        <w:rPr>
          <w:spacing w:val="-1"/>
        </w:rPr>
        <w:t>ac</w:t>
      </w:r>
      <w:r w:rsidRPr="00615E20">
        <w:t xml:space="preserve">t with </w:t>
      </w:r>
      <w:r w:rsidRPr="00615E20">
        <w:rPr>
          <w:spacing w:val="1"/>
        </w:rPr>
        <w:t>t</w:t>
      </w:r>
      <w:r w:rsidRPr="00615E20">
        <w:t>he</w:t>
      </w:r>
      <w:r w:rsidR="00FA14CF">
        <w:t xml:space="preserve"> North Carolina</w:t>
      </w:r>
      <w:r w:rsidRPr="00615E20">
        <w:rPr>
          <w:spacing w:val="-1"/>
        </w:rPr>
        <w:t xml:space="preserve"> </w:t>
      </w:r>
      <w:r w:rsidR="00BB19B2">
        <w:rPr>
          <w:spacing w:val="1"/>
        </w:rPr>
        <w:t>Department of Health and Human Services</w:t>
      </w:r>
      <w:r w:rsidRPr="00615E20">
        <w:t>.</w:t>
      </w:r>
    </w:p>
    <w:p w14:paraId="769012BF" w14:textId="77777777" w:rsidR="00E46BA5" w:rsidRDefault="00B56DB7" w:rsidP="00EE1B1D">
      <w:r w:rsidRPr="00615E20">
        <w:t>[</w:t>
      </w:r>
      <w:r w:rsidRPr="00EE1B1D">
        <w:rPr>
          <w:b/>
          <w:highlight w:val="lightGray"/>
        </w:rPr>
        <w:t xml:space="preserve">Plans that elect not to cover certain counseling or referral services because of an objection on moral or religious grounds </w:t>
      </w:r>
      <w:r w:rsidR="0078007F" w:rsidRPr="00EE1B1D">
        <w:rPr>
          <w:b/>
          <w:highlight w:val="lightGray"/>
        </w:rPr>
        <w:t>must include</w:t>
      </w:r>
      <w:r w:rsidR="00C5584D" w:rsidRPr="00EE1B1D">
        <w:rPr>
          <w:b/>
          <w:highlight w:val="lightGray"/>
        </w:rPr>
        <w:t xml:space="preserve"> the bullet and </w:t>
      </w:r>
      <w:r w:rsidR="00540EE9" w:rsidRPr="00EE1B1D">
        <w:rPr>
          <w:b/>
          <w:highlight w:val="lightGray"/>
        </w:rPr>
        <w:t>r</w:t>
      </w:r>
      <w:r w:rsidR="00C5584D" w:rsidRPr="00EE1B1D">
        <w:rPr>
          <w:b/>
          <w:highlight w:val="lightGray"/>
        </w:rPr>
        <w:t>equired information below</w:t>
      </w:r>
      <w:r w:rsidRPr="00EE1B1D">
        <w:rPr>
          <w:b/>
          <w:highlight w:val="lightGray"/>
        </w:rPr>
        <w:t>.</w:t>
      </w:r>
      <w:r w:rsidRPr="00615E20">
        <w:t xml:space="preserve">] </w:t>
      </w:r>
    </w:p>
    <w:p w14:paraId="102C19DB" w14:textId="2DAF88B7" w:rsidR="00E46BA5" w:rsidRDefault="008E102B" w:rsidP="00EE1B1D">
      <w:r w:rsidRPr="00615E20">
        <w:rPr>
          <w:highlight w:val="lightGray"/>
        </w:rPr>
        <w:t>[</w:t>
      </w:r>
      <w:r w:rsidR="001958FB">
        <w:rPr>
          <w:highlight w:val="lightGray"/>
        </w:rPr>
        <w:t>Health</w:t>
      </w:r>
      <w:r w:rsidRPr="00615E20">
        <w:rPr>
          <w:highlight w:val="lightGray"/>
        </w:rPr>
        <w:t xml:space="preserve"> Plan</w:t>
      </w:r>
      <w:r w:rsidRPr="00615E20">
        <w:t xml:space="preserve">] </w:t>
      </w:r>
      <w:r w:rsidR="00B56DB7" w:rsidRPr="00615E20">
        <w:t xml:space="preserve">can choose not to cover </w:t>
      </w:r>
      <w:r w:rsidR="00C5584D" w:rsidRPr="00615E20">
        <w:t xml:space="preserve">counseling or referral </w:t>
      </w:r>
      <w:r w:rsidRPr="00615E20">
        <w:t xml:space="preserve">services because </w:t>
      </w:r>
      <w:r w:rsidR="00B56DB7" w:rsidRPr="00615E20">
        <w:t xml:space="preserve">of an objection </w:t>
      </w:r>
      <w:r w:rsidR="00E339DB">
        <w:t xml:space="preserve">based </w:t>
      </w:r>
      <w:r w:rsidR="00B56DB7" w:rsidRPr="00615E20">
        <w:t>on moral or rel</w:t>
      </w:r>
      <w:r w:rsidR="00C5584D" w:rsidRPr="00615E20">
        <w:t>igious grounds.</w:t>
      </w:r>
      <w:r w:rsidR="00540EE9" w:rsidRPr="00615E20">
        <w:t xml:space="preserve"> [</w:t>
      </w:r>
      <w:r w:rsidR="00540EE9" w:rsidRPr="00EE1B1D">
        <w:rPr>
          <w:b/>
          <w:highlight w:val="lightGray"/>
        </w:rPr>
        <w:t>Insert a list of counseling or referral services that the plan does not cover because of moral or religious objection and</w:t>
      </w:r>
      <w:r w:rsidRPr="00EE1B1D">
        <w:rPr>
          <w:b/>
          <w:highlight w:val="lightGray"/>
        </w:rPr>
        <w:t xml:space="preserve"> instructions for how </w:t>
      </w:r>
      <w:r w:rsidR="00E53D69" w:rsidRPr="00EE1B1D">
        <w:rPr>
          <w:b/>
          <w:highlight w:val="lightGray"/>
        </w:rPr>
        <w:t>members</w:t>
      </w:r>
      <w:r w:rsidRPr="00EE1B1D">
        <w:rPr>
          <w:b/>
          <w:highlight w:val="lightGray"/>
        </w:rPr>
        <w:t xml:space="preserve"> can obtain information from</w:t>
      </w:r>
      <w:r w:rsidR="00540EE9" w:rsidRPr="00EE1B1D">
        <w:rPr>
          <w:b/>
          <w:highlight w:val="lightGray"/>
        </w:rPr>
        <w:t xml:space="preserve"> </w:t>
      </w:r>
      <w:r w:rsidRPr="00EE1B1D">
        <w:rPr>
          <w:b/>
          <w:highlight w:val="lightGray"/>
        </w:rPr>
        <w:t>the Department abo</w:t>
      </w:r>
      <w:r w:rsidR="00540EE9" w:rsidRPr="00EE1B1D">
        <w:rPr>
          <w:b/>
          <w:highlight w:val="lightGray"/>
        </w:rPr>
        <w:t>ut how to access those services</w:t>
      </w:r>
      <w:r w:rsidR="00540EE9" w:rsidRPr="00615E20">
        <w:rPr>
          <w:highlight w:val="lightGray"/>
        </w:rPr>
        <w:t>.</w:t>
      </w:r>
      <w:r w:rsidR="00540EE9" w:rsidRPr="00615E20">
        <w:t>]</w:t>
      </w:r>
      <w:r w:rsidR="00E53D69" w:rsidRPr="00615E20">
        <w:t xml:space="preserve"> If you want to leave our plan because of this objection, </w:t>
      </w:r>
      <w:r w:rsidR="006D4282" w:rsidRPr="00615E20">
        <w:t xml:space="preserve">you have the right to do so. It is considered a good cause. </w:t>
      </w:r>
    </w:p>
    <w:p w14:paraId="06E8B2C4" w14:textId="3822C255" w:rsidR="0052146D" w:rsidRPr="00615E20" w:rsidRDefault="007303C8" w:rsidP="00497926">
      <w:pPr>
        <w:pStyle w:val="Heading3"/>
      </w:pPr>
      <w:bookmarkStart w:id="206" w:name="_Toc249059"/>
      <w:bookmarkStart w:id="207" w:name="_Toc249142"/>
      <w:bookmarkStart w:id="208" w:name="_Toc10214483"/>
      <w:r>
        <w:t xml:space="preserve">2. </w:t>
      </w:r>
      <w:r w:rsidR="00113FE4" w:rsidRPr="00615E20">
        <w:t>How to Change Plans</w:t>
      </w:r>
      <w:bookmarkEnd w:id="206"/>
      <w:bookmarkEnd w:id="207"/>
      <w:bookmarkEnd w:id="208"/>
    </w:p>
    <w:p w14:paraId="281EB244" w14:textId="49B1D6F6" w:rsidR="00E46BA5" w:rsidRDefault="00AB2CBE" w:rsidP="00EE1B1D">
      <w:pPr>
        <w:rPr>
          <w:b/>
          <w:position w:val="-1"/>
          <w:szCs w:val="22"/>
        </w:rPr>
      </w:pPr>
      <w:r w:rsidRPr="00615E20">
        <w:t xml:space="preserve">You can ask to change plans by phone, mail, in-person or electronically. </w:t>
      </w:r>
      <w:r w:rsidR="00322A27">
        <w:t xml:space="preserve">You will receive help and information </w:t>
      </w:r>
      <w:r w:rsidR="00E339DB">
        <w:t>to</w:t>
      </w:r>
      <w:r w:rsidR="0052146D" w:rsidRPr="00615E20">
        <w:t xml:space="preserve"> choose a new plan. </w:t>
      </w:r>
      <w:r w:rsidR="00167C8E">
        <w:t>To change plans</w:t>
      </w:r>
      <w:r w:rsidR="00B72E24">
        <w:t>, contact:</w:t>
      </w:r>
    </w:p>
    <w:p w14:paraId="3CA9A2DC" w14:textId="5EB6ABBE" w:rsidR="00E46BA5" w:rsidRDefault="006C4665" w:rsidP="00EE1B1D">
      <w:pPr>
        <w:rPr>
          <w:b/>
          <w:sz w:val="22"/>
        </w:rPr>
      </w:pPr>
      <w:r w:rsidRPr="00615E20">
        <w:rPr>
          <w:b/>
          <w:sz w:val="22"/>
          <w:highlight w:val="lightGray"/>
        </w:rPr>
        <w:t xml:space="preserve">[Enrollment </w:t>
      </w:r>
      <w:r w:rsidR="00FD4B5E" w:rsidRPr="00615E20">
        <w:rPr>
          <w:b/>
          <w:sz w:val="22"/>
          <w:highlight w:val="lightGray"/>
        </w:rPr>
        <w:t>Broker</w:t>
      </w:r>
      <w:r w:rsidR="002508FA">
        <w:rPr>
          <w:b/>
          <w:sz w:val="22"/>
          <w:highlight w:val="lightGray"/>
        </w:rPr>
        <w:t xml:space="preserve"> contact information</w:t>
      </w:r>
      <w:r w:rsidR="00FD4B5E" w:rsidRPr="00615E20">
        <w:rPr>
          <w:b/>
          <w:sz w:val="22"/>
          <w:highlight w:val="lightGray"/>
        </w:rPr>
        <w:t>]</w:t>
      </w:r>
    </w:p>
    <w:p w14:paraId="52D9A8B0" w14:textId="7777F590" w:rsidR="00E46BA5" w:rsidRDefault="00820A29" w:rsidP="00EE1B1D">
      <w:r w:rsidRPr="00615E20">
        <w:t xml:space="preserve">You </w:t>
      </w:r>
      <w:r w:rsidRPr="00615E20">
        <w:rPr>
          <w:spacing w:val="-1"/>
        </w:rPr>
        <w:t>w</w:t>
      </w:r>
      <w:r w:rsidRPr="00615E20">
        <w:t>i</w:t>
      </w:r>
      <w:r w:rsidRPr="00615E20">
        <w:rPr>
          <w:spacing w:val="1"/>
        </w:rPr>
        <w:t>l</w:t>
      </w:r>
      <w:r w:rsidRPr="00615E20">
        <w:t>l get a</w:t>
      </w:r>
      <w:r w:rsidRPr="00615E20">
        <w:rPr>
          <w:spacing w:val="1"/>
        </w:rPr>
        <w:t xml:space="preserve"> </w:t>
      </w:r>
      <w:r w:rsidRPr="00615E20">
        <w:t>not</w:t>
      </w:r>
      <w:r w:rsidRPr="00615E20">
        <w:rPr>
          <w:spacing w:val="1"/>
        </w:rPr>
        <w:t>i</w:t>
      </w:r>
      <w:r w:rsidRPr="00615E20">
        <w:rPr>
          <w:spacing w:val="-1"/>
        </w:rPr>
        <w:t>c</w:t>
      </w:r>
      <w:r w:rsidRPr="00615E20">
        <w:t>e</w:t>
      </w:r>
      <w:r w:rsidRPr="00615E20">
        <w:rPr>
          <w:spacing w:val="-1"/>
        </w:rPr>
        <w:t xml:space="preserve"> </w:t>
      </w:r>
      <w:r w:rsidRPr="00615E20">
        <w:t xml:space="preserve">that the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w</w:t>
      </w:r>
      <w:r w:rsidRPr="00615E20">
        <w:rPr>
          <w:spacing w:val="2"/>
        </w:rPr>
        <w:t>i</w:t>
      </w:r>
      <w:r w:rsidRPr="00615E20">
        <w:t>ll</w:t>
      </w:r>
      <w:r w:rsidRPr="00615E20">
        <w:rPr>
          <w:spacing w:val="1"/>
        </w:rPr>
        <w:t xml:space="preserve"> </w:t>
      </w:r>
      <w:r w:rsidRPr="00615E20">
        <w:t>take</w:t>
      </w:r>
      <w:r w:rsidRPr="00615E20">
        <w:rPr>
          <w:spacing w:val="-1"/>
        </w:rPr>
        <w:t xml:space="preserve"> </w:t>
      </w:r>
      <w:r w:rsidRPr="00615E20">
        <w:t>pla</w:t>
      </w:r>
      <w:r w:rsidRPr="00615E20">
        <w:rPr>
          <w:spacing w:val="-1"/>
        </w:rPr>
        <w:t>c</w:t>
      </w:r>
      <w:r w:rsidRPr="00615E20">
        <w:t>e</w:t>
      </w:r>
      <w:r w:rsidRPr="00615E20">
        <w:rPr>
          <w:spacing w:val="-1"/>
        </w:rPr>
        <w:t xml:space="preserve"> </w:t>
      </w:r>
      <w:r w:rsidRPr="00615E20">
        <w:rPr>
          <w:spacing w:val="5"/>
        </w:rPr>
        <w:t>b</w:t>
      </w:r>
      <w:r w:rsidRPr="00615E20">
        <w:t>y</w:t>
      </w:r>
      <w:r w:rsidRPr="00615E20">
        <w:rPr>
          <w:spacing w:val="-5"/>
        </w:rPr>
        <w:t xml:space="preserve"> </w:t>
      </w:r>
      <w:r w:rsidRPr="00615E20">
        <w:t>a</w:t>
      </w:r>
      <w:r w:rsidRPr="00615E20">
        <w:rPr>
          <w:spacing w:val="1"/>
        </w:rPr>
        <w:t xml:space="preserve"> </w:t>
      </w:r>
      <w:r w:rsidRPr="00615E20">
        <w:rPr>
          <w:spacing w:val="-1"/>
        </w:rPr>
        <w:t>c</w:t>
      </w:r>
      <w:r w:rsidRPr="00615E20">
        <w:rPr>
          <w:spacing w:val="1"/>
        </w:rPr>
        <w:t>e</w:t>
      </w:r>
      <w:r w:rsidRPr="00615E20">
        <w:t>rt</w:t>
      </w:r>
      <w:r w:rsidRPr="00615E20">
        <w:rPr>
          <w:spacing w:val="-1"/>
        </w:rPr>
        <w:t>a</w:t>
      </w:r>
      <w:r w:rsidRPr="00615E20">
        <w:t>in</w:t>
      </w:r>
      <w:r w:rsidRPr="00615E20">
        <w:rPr>
          <w:spacing w:val="3"/>
        </w:rPr>
        <w:t xml:space="preserve"> </w:t>
      </w:r>
      <w:r w:rsidRPr="00615E20">
        <w:t>d</w:t>
      </w:r>
      <w:r w:rsidRPr="00615E20">
        <w:rPr>
          <w:spacing w:val="-1"/>
        </w:rPr>
        <w:t>a</w:t>
      </w:r>
      <w:r w:rsidRPr="00615E20">
        <w:t>t</w:t>
      </w:r>
      <w:r w:rsidRPr="00615E20">
        <w:rPr>
          <w:spacing w:val="4"/>
        </w:rPr>
        <w:t>e</w:t>
      </w:r>
      <w:r w:rsidRPr="00615E20">
        <w:t xml:space="preserve">. </w:t>
      </w:r>
      <w:r w:rsidRPr="00615E20">
        <w:rPr>
          <w:spacing w:val="4"/>
        </w:rPr>
        <w:t>[</w:t>
      </w:r>
      <w:r w:rsidR="001958FB">
        <w:rPr>
          <w:spacing w:val="-6"/>
          <w:highlight w:val="lightGray"/>
        </w:rPr>
        <w:t>Health</w:t>
      </w:r>
      <w:r w:rsidRPr="00615E20">
        <w:rPr>
          <w:highlight w:val="lightGray"/>
        </w:rPr>
        <w:t xml:space="preserve"> Plan</w:t>
      </w:r>
      <w:r w:rsidRPr="00615E20">
        <w:t>]</w:t>
      </w:r>
      <w:r w:rsidRPr="00615E20">
        <w:rPr>
          <w:spacing w:val="1"/>
        </w:rPr>
        <w:t xml:space="preserve"> </w:t>
      </w:r>
      <w:r w:rsidRPr="00615E20">
        <w:t>will</w:t>
      </w:r>
      <w:r w:rsidRPr="00615E20">
        <w:rPr>
          <w:spacing w:val="1"/>
        </w:rPr>
        <w:t xml:space="preserve"> </w:t>
      </w:r>
      <w:r w:rsidRPr="00615E20">
        <w:t>pro</w:t>
      </w:r>
      <w:r w:rsidRPr="00615E20">
        <w:rPr>
          <w:spacing w:val="-1"/>
        </w:rPr>
        <w:t>v</w:t>
      </w:r>
      <w:r w:rsidRPr="00615E20">
        <w:t>ide the</w:t>
      </w:r>
      <w:r w:rsidRPr="00615E20">
        <w:rPr>
          <w:spacing w:val="-1"/>
        </w:rPr>
        <w:t xml:space="preserve"> </w:t>
      </w:r>
      <w:r w:rsidRPr="00615E20">
        <w:rPr>
          <w:spacing w:val="1"/>
        </w:rPr>
        <w:t>c</w:t>
      </w:r>
      <w:r w:rsidRPr="00615E20">
        <w:rPr>
          <w:spacing w:val="-1"/>
        </w:rPr>
        <w:t>a</w:t>
      </w:r>
      <w:r w:rsidRPr="00615E20">
        <w:t>re</w:t>
      </w:r>
      <w:r w:rsidRPr="00615E20">
        <w:rPr>
          <w:spacing w:val="3"/>
        </w:rPr>
        <w:t xml:space="preserve"> </w:t>
      </w:r>
      <w:r w:rsidRPr="00615E20">
        <w:rPr>
          <w:spacing w:val="-5"/>
        </w:rPr>
        <w:t>y</w:t>
      </w:r>
      <w:r w:rsidRPr="00615E20">
        <w:t>ou n</w:t>
      </w:r>
      <w:r w:rsidRPr="00615E20">
        <w:rPr>
          <w:spacing w:val="1"/>
        </w:rPr>
        <w:t>e</w:t>
      </w:r>
      <w:r w:rsidRPr="00615E20">
        <w:rPr>
          <w:spacing w:val="-1"/>
        </w:rPr>
        <w:t>e</w:t>
      </w:r>
      <w:r w:rsidRPr="00615E20">
        <w:t>d unt</w:t>
      </w:r>
      <w:r w:rsidRPr="00615E20">
        <w:rPr>
          <w:spacing w:val="1"/>
        </w:rPr>
        <w:t>i</w:t>
      </w:r>
      <w:r w:rsidRPr="00615E20">
        <w:t xml:space="preserve">l </w:t>
      </w:r>
      <w:r w:rsidRPr="00615E20">
        <w:rPr>
          <w:spacing w:val="1"/>
        </w:rPr>
        <w:t>t</w:t>
      </w:r>
      <w:r w:rsidRPr="00615E20">
        <w:t>h</w:t>
      </w:r>
      <w:r w:rsidRPr="00615E20">
        <w:rPr>
          <w:spacing w:val="-1"/>
        </w:rPr>
        <w:t>e</w:t>
      </w:r>
      <w:r w:rsidRPr="00615E20">
        <w:t>n.</w:t>
      </w:r>
    </w:p>
    <w:p w14:paraId="03294ED1" w14:textId="469086AA" w:rsidR="00E46BA5" w:rsidRDefault="00820A29" w:rsidP="00EE1B1D">
      <w:r w:rsidRPr="00615E20">
        <w:t xml:space="preserve">You </w:t>
      </w:r>
      <w:r w:rsidRPr="00615E20">
        <w:rPr>
          <w:spacing w:val="-1"/>
        </w:rPr>
        <w:t>ca</w:t>
      </w:r>
      <w:r w:rsidRPr="00615E20">
        <w:t xml:space="preserve">n </w:t>
      </w:r>
      <w:r w:rsidRPr="00615E20">
        <w:rPr>
          <w:spacing w:val="-1"/>
        </w:rPr>
        <w:t>a</w:t>
      </w:r>
      <w:r w:rsidRPr="00615E20">
        <w:t>sk</w:t>
      </w:r>
      <w:r w:rsidRPr="00615E20">
        <w:rPr>
          <w:spacing w:val="2"/>
        </w:rPr>
        <w:t xml:space="preserve"> </w:t>
      </w:r>
      <w:r w:rsidRPr="00615E20">
        <w:t>for</w:t>
      </w:r>
      <w:r w:rsidRPr="00615E20">
        <w:rPr>
          <w:spacing w:val="-1"/>
        </w:rPr>
        <w:t xml:space="preserve"> </w:t>
      </w:r>
      <w:r w:rsidRPr="00615E20">
        <w:rPr>
          <w:spacing w:val="1"/>
        </w:rPr>
        <w:t>f</w:t>
      </w:r>
      <w:r w:rsidRPr="00615E20">
        <w:rPr>
          <w:spacing w:val="-1"/>
        </w:rPr>
        <w:t>a</w:t>
      </w:r>
      <w:r w:rsidRPr="00615E20">
        <w:t>ster</w:t>
      </w:r>
      <w:r w:rsidRPr="00615E20">
        <w:rPr>
          <w:spacing w:val="-1"/>
        </w:rPr>
        <w:t xml:space="preserve"> </w:t>
      </w:r>
      <w:r w:rsidRPr="00615E20">
        <w:rPr>
          <w:spacing w:val="1"/>
        </w:rPr>
        <w:t>ac</w:t>
      </w:r>
      <w:r w:rsidRPr="00615E20">
        <w:t>t</w:t>
      </w:r>
      <w:r w:rsidRPr="00615E20">
        <w:rPr>
          <w:spacing w:val="1"/>
        </w:rPr>
        <w:t>i</w:t>
      </w:r>
      <w:r w:rsidRPr="00615E20">
        <w:t>on if</w:t>
      </w:r>
      <w:r w:rsidRPr="00615E20">
        <w:rPr>
          <w:spacing w:val="2"/>
        </w:rPr>
        <w:t xml:space="preserve"> </w:t>
      </w:r>
      <w:r w:rsidRPr="00615E20">
        <w:rPr>
          <w:spacing w:val="-5"/>
        </w:rPr>
        <w:t>y</w:t>
      </w:r>
      <w:r w:rsidRPr="00615E20">
        <w:t>ou b</w:t>
      </w:r>
      <w:r w:rsidRPr="00615E20">
        <w:rPr>
          <w:spacing w:val="-1"/>
        </w:rPr>
        <w:t>e</w:t>
      </w:r>
      <w:r w:rsidRPr="00615E20">
        <w:t>l</w:t>
      </w:r>
      <w:r w:rsidRPr="00615E20">
        <w:rPr>
          <w:spacing w:val="1"/>
        </w:rPr>
        <w:t>i</w:t>
      </w:r>
      <w:r w:rsidRPr="00615E20">
        <w:rPr>
          <w:spacing w:val="-1"/>
        </w:rPr>
        <w:t>e</w:t>
      </w:r>
      <w:r w:rsidRPr="00615E20">
        <w:t>ve</w:t>
      </w:r>
      <w:r w:rsidRPr="00615E20">
        <w:rPr>
          <w:spacing w:val="-1"/>
        </w:rPr>
        <w:t xml:space="preserve"> </w:t>
      </w:r>
      <w:r w:rsidRPr="00615E20">
        <w:t>t</w:t>
      </w:r>
      <w:r w:rsidRPr="00615E20">
        <w:rPr>
          <w:spacing w:val="3"/>
        </w:rPr>
        <w:t>h</w:t>
      </w:r>
      <w:r w:rsidRPr="00615E20">
        <w:t>e</w:t>
      </w:r>
      <w:r w:rsidRPr="00615E20">
        <w:rPr>
          <w:spacing w:val="-1"/>
        </w:rPr>
        <w:t xml:space="preserve"> </w:t>
      </w:r>
      <w:r w:rsidRPr="00615E20">
        <w:t>t</w:t>
      </w:r>
      <w:r w:rsidRPr="00615E20">
        <w:rPr>
          <w:spacing w:val="1"/>
        </w:rPr>
        <w:t>i</w:t>
      </w:r>
      <w:r w:rsidRPr="00615E20">
        <w:t>m</w:t>
      </w:r>
      <w:r w:rsidRPr="00615E20">
        <w:rPr>
          <w:spacing w:val="1"/>
        </w:rPr>
        <w:t>i</w:t>
      </w:r>
      <w:r w:rsidRPr="00615E20">
        <w:t>ng</w:t>
      </w:r>
      <w:r w:rsidRPr="00615E20">
        <w:rPr>
          <w:spacing w:val="-2"/>
        </w:rPr>
        <w:t xml:space="preserve"> </w:t>
      </w:r>
      <w:r w:rsidRPr="00615E20">
        <w:t>of the</w:t>
      </w:r>
      <w:r w:rsidRPr="00615E20">
        <w:rPr>
          <w:spacing w:val="-1"/>
        </w:rPr>
        <w:t xml:space="preserve"> </w:t>
      </w:r>
      <w:r w:rsidRPr="00615E20">
        <w:rPr>
          <w:spacing w:val="1"/>
        </w:rPr>
        <w:t>re</w:t>
      </w:r>
      <w:r w:rsidRPr="00615E20">
        <w:rPr>
          <w:spacing w:val="-2"/>
        </w:rPr>
        <w:t>g</w:t>
      </w:r>
      <w:r w:rsidRPr="00615E20">
        <w:t>ular</w:t>
      </w:r>
      <w:r w:rsidRPr="00615E20">
        <w:rPr>
          <w:spacing w:val="-1"/>
        </w:rPr>
        <w:t xml:space="preserve"> </w:t>
      </w:r>
      <w:r w:rsidRPr="00615E20">
        <w:rPr>
          <w:spacing w:val="2"/>
        </w:rPr>
        <w:t>p</w:t>
      </w:r>
      <w:r w:rsidRPr="00615E20">
        <w:t>ro</w:t>
      </w:r>
      <w:r w:rsidRPr="00615E20">
        <w:rPr>
          <w:spacing w:val="-2"/>
        </w:rPr>
        <w:t>c</w:t>
      </w:r>
      <w:r w:rsidRPr="00615E20">
        <w:rPr>
          <w:spacing w:val="1"/>
        </w:rPr>
        <w:t>e</w:t>
      </w:r>
      <w:r w:rsidRPr="00615E20">
        <w:t>ss wi</w:t>
      </w:r>
      <w:r w:rsidRPr="00615E20">
        <w:rPr>
          <w:spacing w:val="1"/>
        </w:rPr>
        <w:t>l</w:t>
      </w:r>
      <w:r w:rsidRPr="00615E20">
        <w:t>l c</w:t>
      </w:r>
      <w:r w:rsidRPr="00615E20">
        <w:rPr>
          <w:spacing w:val="-1"/>
        </w:rPr>
        <w:t>a</w:t>
      </w:r>
      <w:r w:rsidRPr="00615E20">
        <w:t>use</w:t>
      </w:r>
      <w:r w:rsidRPr="00615E20">
        <w:rPr>
          <w:spacing w:val="-1"/>
        </w:rPr>
        <w:t xml:space="preserve"> </w:t>
      </w:r>
      <w:r w:rsidR="00E339DB">
        <w:t>risk</w:t>
      </w:r>
      <w:r w:rsidR="00E339DB" w:rsidRPr="00615E20">
        <w:rPr>
          <w:spacing w:val="-1"/>
        </w:rPr>
        <w:t xml:space="preserve"> </w:t>
      </w:r>
      <w:r w:rsidRPr="00615E20">
        <w:t>to</w:t>
      </w:r>
      <w:r w:rsidRPr="00615E20">
        <w:rPr>
          <w:spacing w:val="5"/>
        </w:rPr>
        <w:t xml:space="preserve"> </w:t>
      </w:r>
      <w:r w:rsidRPr="00615E20">
        <w:rPr>
          <w:spacing w:val="-5"/>
        </w:rPr>
        <w:t>y</w:t>
      </w:r>
      <w:r w:rsidRPr="00615E20">
        <w:t xml:space="preserve">our </w:t>
      </w:r>
      <w:r w:rsidRPr="00615E20">
        <w:rPr>
          <w:spacing w:val="-1"/>
        </w:rPr>
        <w:t>h</w:t>
      </w:r>
      <w:r w:rsidRPr="00615E20">
        <w:rPr>
          <w:spacing w:val="1"/>
        </w:rPr>
        <w:t>e</w:t>
      </w:r>
      <w:r w:rsidRPr="00615E20">
        <w:rPr>
          <w:spacing w:val="-1"/>
        </w:rPr>
        <w:t>a</w:t>
      </w:r>
      <w:r w:rsidRPr="00615E20">
        <w:t>l</w:t>
      </w:r>
      <w:r w:rsidRPr="00615E20">
        <w:rPr>
          <w:spacing w:val="1"/>
        </w:rPr>
        <w:t>t</w:t>
      </w:r>
      <w:r w:rsidR="00407F4F" w:rsidRPr="00615E20">
        <w:t xml:space="preserve">h. </w:t>
      </w:r>
      <w:r w:rsidR="00C61790" w:rsidRPr="00615E20">
        <w:t>In that case, you will get a notice about your request to leave the pl</w:t>
      </w:r>
      <w:r w:rsidR="00F765D1" w:rsidRPr="00615E20">
        <w:t xml:space="preserve">an within 3 days of </w:t>
      </w:r>
      <w:r w:rsidR="001B683B">
        <w:t>making the request</w:t>
      </w:r>
      <w:r w:rsidR="00F765D1" w:rsidRPr="00615E20">
        <w:t xml:space="preserve">. </w:t>
      </w:r>
    </w:p>
    <w:p w14:paraId="62C16A76" w14:textId="24ACD004" w:rsidR="00E46BA5" w:rsidRDefault="0006628E" w:rsidP="00563D00">
      <w:pPr>
        <w:pStyle w:val="Heading2"/>
      </w:pPr>
      <w:bookmarkStart w:id="209" w:name="_Toc249060"/>
      <w:bookmarkStart w:id="210" w:name="_Toc249143"/>
      <w:bookmarkStart w:id="211" w:name="_Toc10214484"/>
      <w:r w:rsidRPr="00615E20">
        <w:t>You Could Become Ineligible for Medicaid Managed Care</w:t>
      </w:r>
      <w:bookmarkEnd w:id="209"/>
      <w:bookmarkEnd w:id="210"/>
      <w:bookmarkEnd w:id="211"/>
    </w:p>
    <w:p w14:paraId="311E1619" w14:textId="202A7019" w:rsidR="00A214BA" w:rsidRPr="00615E20" w:rsidRDefault="00A214BA" w:rsidP="00EE1B1D">
      <w:r w:rsidRPr="00615E20">
        <w:t>You m</w:t>
      </w:r>
      <w:r w:rsidRPr="00615E20">
        <w:rPr>
          <w:spacing w:val="4"/>
        </w:rPr>
        <w:t>a</w:t>
      </w:r>
      <w:r w:rsidRPr="00615E20">
        <w:t>y</w:t>
      </w:r>
      <w:r w:rsidRPr="00615E20">
        <w:rPr>
          <w:spacing w:val="-5"/>
        </w:rPr>
        <w:t xml:space="preserve"> </w:t>
      </w:r>
      <w:r w:rsidRPr="00615E20">
        <w:rPr>
          <w:spacing w:val="2"/>
        </w:rPr>
        <w:t>h</w:t>
      </w:r>
      <w:r w:rsidRPr="00615E20">
        <w:rPr>
          <w:spacing w:val="-1"/>
        </w:rPr>
        <w:t>a</w:t>
      </w:r>
      <w:r w:rsidRPr="00615E20">
        <w:t>ve</w:t>
      </w:r>
      <w:r w:rsidRPr="00615E20">
        <w:rPr>
          <w:spacing w:val="-1"/>
        </w:rPr>
        <w:t xml:space="preserve"> </w:t>
      </w:r>
      <w:r w:rsidRPr="00615E20">
        <w:t xml:space="preserve">to </w:t>
      </w:r>
      <w:r w:rsidRPr="00615E20">
        <w:rPr>
          <w:spacing w:val="1"/>
        </w:rPr>
        <w:t>l</w:t>
      </w:r>
      <w:r w:rsidRPr="00615E20">
        <w:rPr>
          <w:spacing w:val="-1"/>
        </w:rPr>
        <w:t>ea</w:t>
      </w:r>
      <w:r w:rsidRPr="00615E20">
        <w:rPr>
          <w:spacing w:val="2"/>
        </w:rPr>
        <w:t>v</w:t>
      </w:r>
      <w:r w:rsidRPr="00615E20">
        <w:t>e</w:t>
      </w:r>
      <w:r w:rsidRPr="00615E20">
        <w:rPr>
          <w:spacing w:val="1"/>
        </w:rPr>
        <w:t xml:space="preserve"> </w:t>
      </w:r>
      <w:r w:rsidRPr="00615E20">
        <w:rPr>
          <w:spacing w:val="4"/>
          <w:highlight w:val="lightGray"/>
        </w:rPr>
        <w:t>[</w:t>
      </w:r>
      <w:r w:rsidR="001958FB">
        <w:rPr>
          <w:spacing w:val="-6"/>
          <w:highlight w:val="lightGray"/>
        </w:rPr>
        <w:t>Health</w:t>
      </w:r>
      <w:r w:rsidRPr="00615E20">
        <w:rPr>
          <w:highlight w:val="lightGray"/>
        </w:rPr>
        <w:t xml:space="preserve"> Plan]</w:t>
      </w:r>
      <w:r w:rsidRPr="00615E20">
        <w:rPr>
          <w:spacing w:val="2"/>
        </w:rPr>
        <w:t xml:space="preserve"> </w:t>
      </w:r>
      <w:r w:rsidRPr="00615E20">
        <w:t>if</w:t>
      </w:r>
      <w:r w:rsidRPr="00615E20">
        <w:rPr>
          <w:spacing w:val="2"/>
        </w:rPr>
        <w:t xml:space="preserve"> </w:t>
      </w:r>
      <w:r w:rsidRPr="00615E20">
        <w:rPr>
          <w:spacing w:val="-5"/>
        </w:rPr>
        <w:t>y</w:t>
      </w:r>
      <w:r w:rsidR="008C53ED" w:rsidRPr="00615E20">
        <w:t>ou:</w:t>
      </w:r>
    </w:p>
    <w:p w14:paraId="6A4296C5" w14:textId="77777777" w:rsidR="00A214BA" w:rsidRPr="00615E20" w:rsidRDefault="00A214BA" w:rsidP="00016F64">
      <w:pPr>
        <w:pStyle w:val="Bullet1"/>
      </w:pPr>
      <w:r w:rsidRPr="00615E20">
        <w:t>Are no longer eligible for Medicaid</w:t>
      </w:r>
      <w:r w:rsidR="00ED194D">
        <w:t xml:space="preserve"> Managed Care</w:t>
      </w:r>
    </w:p>
    <w:p w14:paraId="179EEDAB" w14:textId="77777777" w:rsidR="00A214BA" w:rsidRPr="00615E20" w:rsidRDefault="00A214BA" w:rsidP="00016F64">
      <w:pPr>
        <w:pStyle w:val="Bullet1"/>
      </w:pPr>
      <w:r w:rsidRPr="00615E20">
        <w:t xml:space="preserve">If you stay in a nursing </w:t>
      </w:r>
      <w:r w:rsidR="006C5278" w:rsidRPr="00615E20">
        <w:t xml:space="preserve">home </w:t>
      </w:r>
      <w:r w:rsidRPr="00615E20">
        <w:t>for more than 90 days in a row</w:t>
      </w:r>
    </w:p>
    <w:p w14:paraId="47107464" w14:textId="77777777" w:rsidR="00481484" w:rsidRPr="00615E20" w:rsidRDefault="00481484" w:rsidP="00016F64">
      <w:pPr>
        <w:pStyle w:val="Bullet1"/>
      </w:pPr>
      <w:r w:rsidRPr="00615E20">
        <w:t>If you become eligible for and are transferred for treatment to a state-owned Neuro-Medical Center or a D</w:t>
      </w:r>
      <w:r w:rsidR="001A2541" w:rsidRPr="00615E20">
        <w:t>epartment of Military &amp; Veteran Affairs-</w:t>
      </w:r>
      <w:r w:rsidRPr="00615E20">
        <w:t xml:space="preserve">operated Veterans Home </w:t>
      </w:r>
    </w:p>
    <w:p w14:paraId="5D4DEDCD" w14:textId="77777777" w:rsidR="00E46BA5" w:rsidRDefault="0081597B" w:rsidP="00016F64">
      <w:pPr>
        <w:pStyle w:val="Bullet1"/>
      </w:pPr>
      <w:r w:rsidRPr="00615E20">
        <w:t>If you begin receiving Medicare</w:t>
      </w:r>
    </w:p>
    <w:p w14:paraId="11A8CAA3" w14:textId="20E7783C" w:rsidR="00E46BA5" w:rsidRDefault="0081597B" w:rsidP="00EE1B1D">
      <w:r w:rsidRPr="00615E20">
        <w:rPr>
          <w:bCs/>
        </w:rPr>
        <w:t>If</w:t>
      </w:r>
      <w:r w:rsidRPr="00615E20">
        <w:rPr>
          <w:bCs/>
          <w:spacing w:val="2"/>
        </w:rPr>
        <w:t xml:space="preserve"> </w:t>
      </w:r>
      <w:r w:rsidRPr="00615E20">
        <w:rPr>
          <w:bCs/>
        </w:rPr>
        <w:t>you</w:t>
      </w:r>
      <w:r w:rsidRPr="00615E20">
        <w:rPr>
          <w:bCs/>
          <w:spacing w:val="-2"/>
        </w:rPr>
        <w:t xml:space="preserve"> </w:t>
      </w:r>
      <w:r w:rsidRPr="00615E20">
        <w:rPr>
          <w:bCs/>
          <w:spacing w:val="1"/>
        </w:rPr>
        <w:t>be</w:t>
      </w:r>
      <w:r w:rsidRPr="00615E20">
        <w:rPr>
          <w:bCs/>
          <w:spacing w:val="-1"/>
        </w:rPr>
        <w:t>c</w:t>
      </w:r>
      <w:r w:rsidRPr="00615E20">
        <w:rPr>
          <w:bCs/>
          <w:spacing w:val="2"/>
        </w:rPr>
        <w:t>o</w:t>
      </w:r>
      <w:r w:rsidRPr="00615E20">
        <w:rPr>
          <w:bCs/>
          <w:spacing w:val="-1"/>
        </w:rPr>
        <w:t>m</w:t>
      </w:r>
      <w:r w:rsidRPr="00615E20">
        <w:rPr>
          <w:bCs/>
        </w:rPr>
        <w:t>e</w:t>
      </w:r>
      <w:r w:rsidRPr="00615E20">
        <w:rPr>
          <w:bCs/>
          <w:spacing w:val="-1"/>
        </w:rPr>
        <w:t xml:space="preserve"> </w:t>
      </w:r>
      <w:r w:rsidRPr="00615E20">
        <w:rPr>
          <w:bCs/>
        </w:rPr>
        <w:t>i</w:t>
      </w:r>
      <w:r w:rsidRPr="00615E20">
        <w:rPr>
          <w:bCs/>
          <w:spacing w:val="1"/>
        </w:rPr>
        <w:t>n</w:t>
      </w:r>
      <w:r w:rsidRPr="00615E20">
        <w:rPr>
          <w:bCs/>
          <w:spacing w:val="-1"/>
        </w:rPr>
        <w:t>e</w:t>
      </w:r>
      <w:r w:rsidRPr="00615E20">
        <w:rPr>
          <w:bCs/>
        </w:rPr>
        <w:t>l</w:t>
      </w:r>
      <w:r w:rsidRPr="00615E20">
        <w:rPr>
          <w:bCs/>
          <w:spacing w:val="1"/>
        </w:rPr>
        <w:t>i</w:t>
      </w:r>
      <w:r w:rsidRPr="00615E20">
        <w:rPr>
          <w:bCs/>
        </w:rPr>
        <w:t>gi</w:t>
      </w:r>
      <w:r w:rsidRPr="00615E20">
        <w:rPr>
          <w:bCs/>
          <w:spacing w:val="1"/>
        </w:rPr>
        <w:t>b</w:t>
      </w:r>
      <w:r w:rsidRPr="00615E20">
        <w:rPr>
          <w:bCs/>
        </w:rPr>
        <w:t xml:space="preserve">le </w:t>
      </w:r>
      <w:r w:rsidRPr="00615E20">
        <w:rPr>
          <w:bCs/>
          <w:spacing w:val="1"/>
        </w:rPr>
        <w:t>f</w:t>
      </w:r>
      <w:r w:rsidRPr="00615E20">
        <w:rPr>
          <w:bCs/>
        </w:rPr>
        <w:t>or</w:t>
      </w:r>
      <w:r w:rsidRPr="00615E20">
        <w:rPr>
          <w:bCs/>
          <w:spacing w:val="-1"/>
        </w:rPr>
        <w:t xml:space="preserve"> Me</w:t>
      </w:r>
      <w:r w:rsidRPr="00615E20">
        <w:rPr>
          <w:bCs/>
          <w:spacing w:val="1"/>
        </w:rPr>
        <w:t>d</w:t>
      </w:r>
      <w:r w:rsidRPr="00615E20">
        <w:rPr>
          <w:bCs/>
        </w:rPr>
        <w:t>icai</w:t>
      </w:r>
      <w:r w:rsidRPr="00615E20">
        <w:rPr>
          <w:bCs/>
          <w:spacing w:val="1"/>
        </w:rPr>
        <w:t>d</w:t>
      </w:r>
      <w:r w:rsidRPr="00615E20">
        <w:rPr>
          <w:bCs/>
        </w:rPr>
        <w:t>, all</w:t>
      </w:r>
      <w:r w:rsidRPr="00615E20">
        <w:rPr>
          <w:bCs/>
          <w:spacing w:val="1"/>
        </w:rPr>
        <w:t xml:space="preserve"> </w:t>
      </w:r>
      <w:r w:rsidRPr="00615E20">
        <w:rPr>
          <w:bCs/>
        </w:rPr>
        <w:t>s</w:t>
      </w:r>
      <w:r w:rsidRPr="00615E20">
        <w:rPr>
          <w:bCs/>
          <w:spacing w:val="-1"/>
        </w:rPr>
        <w:t>er</w:t>
      </w:r>
      <w:r w:rsidRPr="00615E20">
        <w:rPr>
          <w:bCs/>
        </w:rPr>
        <w:t>vic</w:t>
      </w:r>
      <w:r w:rsidRPr="00615E20">
        <w:rPr>
          <w:bCs/>
          <w:spacing w:val="-1"/>
        </w:rPr>
        <w:t>e</w:t>
      </w:r>
      <w:r w:rsidRPr="00615E20">
        <w:rPr>
          <w:bCs/>
        </w:rPr>
        <w:t>s</w:t>
      </w:r>
      <w:r w:rsidRPr="00615E20">
        <w:rPr>
          <w:bCs/>
          <w:spacing w:val="2"/>
        </w:rPr>
        <w:t xml:space="preserve"> </w:t>
      </w:r>
      <w:r w:rsidRPr="00615E20">
        <w:rPr>
          <w:bCs/>
          <w:spacing w:val="-1"/>
        </w:rPr>
        <w:t>m</w:t>
      </w:r>
      <w:r w:rsidRPr="00615E20">
        <w:rPr>
          <w:bCs/>
        </w:rPr>
        <w:t>ay stop</w:t>
      </w:r>
      <w:r w:rsidRPr="00615E20">
        <w:t>. If this happens, call [</w:t>
      </w:r>
      <w:r w:rsidR="00EE23ED" w:rsidRPr="00615E20">
        <w:rPr>
          <w:highlight w:val="lightGray"/>
        </w:rPr>
        <w:t>DHB to i</w:t>
      </w:r>
      <w:r w:rsidRPr="00615E20">
        <w:rPr>
          <w:highlight w:val="lightGray"/>
        </w:rPr>
        <w:t>nsert contact and phone number</w:t>
      </w:r>
      <w:r w:rsidRPr="00615E20">
        <w:t>]</w:t>
      </w:r>
      <w:r w:rsidR="00453331" w:rsidRPr="00615E20">
        <w:t xml:space="preserve">. You can also contact </w:t>
      </w:r>
      <w:r w:rsidR="005B04E4">
        <w:t xml:space="preserve">the </w:t>
      </w:r>
      <w:r w:rsidR="00ED194D">
        <w:t xml:space="preserve">Medicaid </w:t>
      </w:r>
      <w:r w:rsidR="005B04E4">
        <w:t xml:space="preserve">Managed Care Ombudsman Program </w:t>
      </w:r>
      <w:r w:rsidR="001D1FE1" w:rsidRPr="00615E20">
        <w:t>to discuss your options for appeal</w:t>
      </w:r>
      <w:r w:rsidR="00ED194D">
        <w:t xml:space="preserve"> </w:t>
      </w:r>
      <w:r w:rsidR="009D197A">
        <w:t>(</w:t>
      </w:r>
      <w:r w:rsidR="005B04E4" w:rsidRPr="00615E20">
        <w:t>see page [</w:t>
      </w:r>
      <w:r w:rsidR="005B04E4" w:rsidRPr="00615E20">
        <w:rPr>
          <w:highlight w:val="lightGray"/>
        </w:rPr>
        <w:t>page</w:t>
      </w:r>
      <w:r w:rsidR="001958FB">
        <w:rPr>
          <w:highlight w:val="lightGray"/>
        </w:rPr>
        <w:t xml:space="preserve"> number</w:t>
      </w:r>
      <w:r w:rsidR="005B04E4" w:rsidRPr="00615E20">
        <w:t xml:space="preserve">] for more information about the Ombudsman Program).  </w:t>
      </w:r>
    </w:p>
    <w:p w14:paraId="137277AE" w14:textId="4A775336" w:rsidR="00E46BA5" w:rsidRDefault="0006628E" w:rsidP="00563D00">
      <w:pPr>
        <w:pStyle w:val="Heading2"/>
      </w:pPr>
      <w:bookmarkStart w:id="212" w:name="_Toc249061"/>
      <w:bookmarkStart w:id="213" w:name="_Toc249144"/>
      <w:bookmarkStart w:id="214" w:name="_Toc10214485"/>
      <w:r w:rsidRPr="00615E20">
        <w:t>3. We Can Ask You to Leave [</w:t>
      </w:r>
      <w:r w:rsidR="001958FB">
        <w:rPr>
          <w:highlight w:val="lightGray"/>
        </w:rPr>
        <w:t>Health</w:t>
      </w:r>
      <w:r w:rsidRPr="00615E20">
        <w:rPr>
          <w:highlight w:val="lightGray"/>
        </w:rPr>
        <w:t xml:space="preserve"> Plan</w:t>
      </w:r>
      <w:r w:rsidRPr="00615E20">
        <w:t>]</w:t>
      </w:r>
      <w:bookmarkEnd w:id="212"/>
      <w:bookmarkEnd w:id="213"/>
      <w:bookmarkEnd w:id="214"/>
      <w:r w:rsidRPr="00615E20">
        <w:t xml:space="preserve"> </w:t>
      </w:r>
    </w:p>
    <w:p w14:paraId="296604FC" w14:textId="1FC24453" w:rsidR="00C233EA" w:rsidRPr="00615E20" w:rsidRDefault="00C233EA" w:rsidP="00EE1B1D">
      <w:r w:rsidRPr="00615E20">
        <w:t xml:space="preserve">You </w:t>
      </w:r>
      <w:r w:rsidRPr="00615E20">
        <w:rPr>
          <w:spacing w:val="-1"/>
        </w:rPr>
        <w:t>ca</w:t>
      </w:r>
      <w:r w:rsidRPr="00615E20">
        <w:t xml:space="preserve">n </w:t>
      </w:r>
      <w:r w:rsidRPr="00615E20">
        <w:rPr>
          <w:spacing w:val="1"/>
        </w:rPr>
        <w:t>l</w:t>
      </w:r>
      <w:r w:rsidRPr="00615E20">
        <w:t>ose</w:t>
      </w:r>
      <w:r w:rsidRPr="00615E20">
        <w:rPr>
          <w:spacing w:val="4"/>
        </w:rPr>
        <w:t xml:space="preserve"> </w:t>
      </w:r>
      <w:r w:rsidRPr="00615E20">
        <w:rPr>
          <w:spacing w:val="-5"/>
        </w:rPr>
        <w:t>y</w:t>
      </w:r>
      <w:r w:rsidRPr="00615E20">
        <w:t>o</w:t>
      </w:r>
      <w:r w:rsidRPr="00615E20">
        <w:rPr>
          <w:spacing w:val="2"/>
        </w:rPr>
        <w:t>u</w:t>
      </w:r>
      <w:r w:rsidRPr="00615E20">
        <w:t xml:space="preserve">r </w:t>
      </w:r>
      <w:r w:rsidRPr="00615E20">
        <w:rPr>
          <w:spacing w:val="4"/>
          <w:highlight w:val="lightGray"/>
        </w:rPr>
        <w:t>[</w:t>
      </w:r>
      <w:r w:rsidR="001958FB">
        <w:rPr>
          <w:spacing w:val="-3"/>
          <w:highlight w:val="lightGray"/>
        </w:rPr>
        <w:t>Health</w:t>
      </w:r>
      <w:r w:rsidRPr="00615E20">
        <w:rPr>
          <w:highlight w:val="lightGray"/>
        </w:rPr>
        <w:t xml:space="preserve"> Plan]</w:t>
      </w:r>
      <w:r w:rsidRPr="00615E20">
        <w:rPr>
          <w:spacing w:val="2"/>
        </w:rPr>
        <w:t xml:space="preserve"> </w:t>
      </w:r>
      <w:r w:rsidRPr="00615E20">
        <w:t>memb</w:t>
      </w:r>
      <w:r w:rsidRPr="00615E20">
        <w:rPr>
          <w:spacing w:val="1"/>
        </w:rPr>
        <w:t>e</w:t>
      </w:r>
      <w:r w:rsidRPr="00615E20">
        <w:t>rship, if</w:t>
      </w:r>
      <w:r w:rsidRPr="00615E20">
        <w:rPr>
          <w:spacing w:val="2"/>
        </w:rPr>
        <w:t xml:space="preserve"> </w:t>
      </w:r>
      <w:r w:rsidRPr="00615E20">
        <w:rPr>
          <w:spacing w:val="-5"/>
        </w:rPr>
        <w:t>y</w:t>
      </w:r>
      <w:r w:rsidR="00E34FDB" w:rsidRPr="00615E20">
        <w:t>ou</w:t>
      </w:r>
      <w:r w:rsidRPr="00615E20">
        <w:t>:</w:t>
      </w:r>
    </w:p>
    <w:p w14:paraId="49DA08EB" w14:textId="769BA0AA" w:rsidR="00E34FDB" w:rsidRPr="00615E20" w:rsidRDefault="00E34FDB" w:rsidP="00016F64">
      <w:pPr>
        <w:pStyle w:val="Bullet1"/>
      </w:pPr>
      <w:r w:rsidRPr="00615E20">
        <w:rPr>
          <w:spacing w:val="-1"/>
        </w:rPr>
        <w:t xml:space="preserve">Abuse </w:t>
      </w:r>
      <w:r w:rsidRPr="00615E20">
        <w:t>or harm pl</w:t>
      </w:r>
      <w:r w:rsidRPr="00615E20">
        <w:rPr>
          <w:spacing w:val="-1"/>
        </w:rPr>
        <w:t>a</w:t>
      </w:r>
      <w:r w:rsidRPr="00615E20">
        <w:t>n memb</w:t>
      </w:r>
      <w:r w:rsidRPr="00615E20">
        <w:rPr>
          <w:spacing w:val="-1"/>
        </w:rPr>
        <w:t>e</w:t>
      </w:r>
      <w:r w:rsidRPr="00615E20">
        <w:t>rs, p</w:t>
      </w:r>
      <w:r w:rsidRPr="00615E20">
        <w:rPr>
          <w:spacing w:val="-1"/>
        </w:rPr>
        <w:t>r</w:t>
      </w:r>
      <w:r w:rsidRPr="00615E20">
        <w:t>ovid</w:t>
      </w:r>
      <w:r w:rsidRPr="00615E20">
        <w:rPr>
          <w:spacing w:val="2"/>
        </w:rPr>
        <w:t>e</w:t>
      </w:r>
      <w:r w:rsidRPr="00615E20">
        <w:t>rs or</w:t>
      </w:r>
      <w:r w:rsidRPr="00615E20">
        <w:rPr>
          <w:spacing w:val="1"/>
        </w:rPr>
        <w:t xml:space="preserve"> </w:t>
      </w:r>
      <w:r w:rsidRPr="00615E20">
        <w:t>sta</w:t>
      </w:r>
      <w:r w:rsidRPr="00615E20">
        <w:rPr>
          <w:spacing w:val="-1"/>
        </w:rPr>
        <w:t>f</w:t>
      </w:r>
      <w:r w:rsidRPr="00615E20">
        <w:rPr>
          <w:spacing w:val="1"/>
        </w:rPr>
        <w:t>f</w:t>
      </w:r>
    </w:p>
    <w:p w14:paraId="4C950340" w14:textId="77777777" w:rsidR="00E46BA5" w:rsidRDefault="00C233EA" w:rsidP="00016F64">
      <w:pPr>
        <w:pStyle w:val="Bullet1"/>
      </w:pPr>
      <w:r w:rsidRPr="00615E20">
        <w:t>Do not fill out</w:t>
      </w:r>
      <w:r w:rsidRPr="00615E20">
        <w:rPr>
          <w:spacing w:val="1"/>
        </w:rPr>
        <w:t xml:space="preserve"> </w:t>
      </w:r>
      <w:r w:rsidRPr="00615E20">
        <w:t>fo</w:t>
      </w:r>
      <w:r w:rsidRPr="00615E20">
        <w:rPr>
          <w:spacing w:val="-1"/>
        </w:rPr>
        <w:t>r</w:t>
      </w:r>
      <w:r w:rsidRPr="00615E20">
        <w:t>ms hon</w:t>
      </w:r>
      <w:r w:rsidRPr="00615E20">
        <w:rPr>
          <w:spacing w:val="-1"/>
        </w:rPr>
        <w:t>e</w:t>
      </w:r>
      <w:r w:rsidRPr="00615E20">
        <w:t>st</w:t>
      </w:r>
      <w:r w:rsidRPr="00615E20">
        <w:rPr>
          <w:spacing w:val="3"/>
        </w:rPr>
        <w:t>l</w:t>
      </w:r>
      <w:r w:rsidRPr="00615E20">
        <w:t>y</w:t>
      </w:r>
      <w:r w:rsidRPr="00615E20">
        <w:rPr>
          <w:spacing w:val="-5"/>
        </w:rPr>
        <w:t xml:space="preserve"> </w:t>
      </w:r>
      <w:r w:rsidRPr="00615E20">
        <w:t>or do</w:t>
      </w:r>
      <w:r w:rsidRPr="00615E20">
        <w:rPr>
          <w:spacing w:val="-1"/>
        </w:rPr>
        <w:t xml:space="preserve"> </w:t>
      </w:r>
      <w:r w:rsidRPr="00615E20">
        <w:t>not</w:t>
      </w:r>
      <w:r w:rsidRPr="00615E20">
        <w:rPr>
          <w:spacing w:val="3"/>
        </w:rPr>
        <w:t xml:space="preserve"> </w:t>
      </w:r>
      <w:r w:rsidRPr="00615E20">
        <w:rPr>
          <w:spacing w:val="-2"/>
        </w:rPr>
        <w:t>g</w:t>
      </w:r>
      <w:r w:rsidRPr="00615E20">
        <w:t>ive t</w:t>
      </w:r>
      <w:r w:rsidRPr="00615E20">
        <w:rPr>
          <w:spacing w:val="-1"/>
        </w:rPr>
        <w:t>r</w:t>
      </w:r>
      <w:r w:rsidRPr="00615E20">
        <w:rPr>
          <w:spacing w:val="2"/>
        </w:rPr>
        <w:t>u</w:t>
      </w:r>
      <w:r w:rsidRPr="00615E20">
        <w:t>e</w:t>
      </w:r>
      <w:r w:rsidRPr="00615E20">
        <w:rPr>
          <w:spacing w:val="-1"/>
        </w:rPr>
        <w:t xml:space="preserve"> </w:t>
      </w:r>
      <w:r w:rsidRPr="00615E20">
        <w:t>info</w:t>
      </w:r>
      <w:r w:rsidRPr="00615E20">
        <w:rPr>
          <w:spacing w:val="-1"/>
        </w:rPr>
        <w:t>r</w:t>
      </w:r>
      <w:r w:rsidRPr="00615E20">
        <w:t xml:space="preserve">mation </w:t>
      </w:r>
      <w:r w:rsidRPr="00615E20">
        <w:rPr>
          <w:spacing w:val="2"/>
        </w:rPr>
        <w:t>(</w:t>
      </w:r>
      <w:r w:rsidRPr="00615E20">
        <w:rPr>
          <w:spacing w:val="-1"/>
        </w:rPr>
        <w:t>c</w:t>
      </w:r>
      <w:r w:rsidRPr="00615E20">
        <w:t>om</w:t>
      </w:r>
      <w:r w:rsidRPr="00615E20">
        <w:rPr>
          <w:spacing w:val="1"/>
        </w:rPr>
        <w:t>m</w:t>
      </w:r>
      <w:r w:rsidRPr="00615E20">
        <w:t>it</w:t>
      </w:r>
      <w:r w:rsidRPr="00615E20">
        <w:rPr>
          <w:spacing w:val="2"/>
        </w:rPr>
        <w:t xml:space="preserve"> </w:t>
      </w:r>
      <w:r w:rsidRPr="00615E20">
        <w:t>f</w:t>
      </w:r>
      <w:r w:rsidRPr="00615E20">
        <w:rPr>
          <w:spacing w:val="-1"/>
        </w:rPr>
        <w:t>ra</w:t>
      </w:r>
      <w:r w:rsidRPr="00615E20">
        <w:rPr>
          <w:spacing w:val="2"/>
        </w:rPr>
        <w:t>u</w:t>
      </w:r>
      <w:r w:rsidRPr="00615E20">
        <w:t>d)</w:t>
      </w:r>
    </w:p>
    <w:p w14:paraId="0BAA8CF6" w14:textId="77777777" w:rsidR="00AE5DD1" w:rsidRDefault="00AE5DD1" w:rsidP="009C2E6B">
      <w:pPr>
        <w:pStyle w:val="Heading2"/>
      </w:pPr>
      <w:bookmarkStart w:id="215" w:name="_Toc10214486"/>
      <w:r>
        <w:t>4. You can appeal a disenrollment decision</w:t>
      </w:r>
      <w:bookmarkEnd w:id="215"/>
    </w:p>
    <w:p w14:paraId="28EE839F" w14:textId="096A9B23" w:rsidR="00AE5DD1" w:rsidRDefault="00AE5DD1" w:rsidP="002E5CCC">
      <w:r>
        <w:t xml:space="preserve">You, or your authorized representative, may ask for a </w:t>
      </w:r>
      <w:r w:rsidR="007303C8">
        <w:t xml:space="preserve">State </w:t>
      </w:r>
      <w:r>
        <w:t>Fair Hearing if you disagree with a decision to:</w:t>
      </w:r>
    </w:p>
    <w:p w14:paraId="613C44D3" w14:textId="77777777" w:rsidR="00AE5DD1" w:rsidRDefault="00AE5DD1" w:rsidP="00016F64">
      <w:pPr>
        <w:pStyle w:val="Bullet1"/>
      </w:pPr>
      <w:r>
        <w:t>deny your request to change plans; or</w:t>
      </w:r>
    </w:p>
    <w:p w14:paraId="6029393A" w14:textId="5085CD36" w:rsidR="00AE5DD1" w:rsidRDefault="00AE5DD1" w:rsidP="00016F64">
      <w:pPr>
        <w:pStyle w:val="Bullet1"/>
      </w:pPr>
      <w:r>
        <w:t>approve a request made by [</w:t>
      </w:r>
      <w:r w:rsidR="002508FA" w:rsidRPr="002508FA">
        <w:rPr>
          <w:highlight w:val="lightGray"/>
        </w:rPr>
        <w:t xml:space="preserve">Health </w:t>
      </w:r>
      <w:r w:rsidRPr="002508FA">
        <w:rPr>
          <w:highlight w:val="lightGray"/>
        </w:rPr>
        <w:t>Plan</w:t>
      </w:r>
      <w:r>
        <w:t>] for you to leave the plan.</w:t>
      </w:r>
    </w:p>
    <w:p w14:paraId="28855976" w14:textId="4D7E1CC6" w:rsidR="00AE5DD1" w:rsidRDefault="00AE5DD1" w:rsidP="002E5CCC">
      <w:pPr>
        <w:rPr>
          <w:rFonts w:eastAsiaTheme="minorHAnsi"/>
        </w:rPr>
      </w:pPr>
      <w:r>
        <w:t xml:space="preserve">A </w:t>
      </w:r>
      <w:r w:rsidR="007303C8">
        <w:t xml:space="preserve">State </w:t>
      </w:r>
      <w:r>
        <w:t xml:space="preserve">Fair Hearing is your opportunity to give more information and facts, and to ask questions about </w:t>
      </w:r>
      <w:r w:rsidR="00E339DB">
        <w:t>the</w:t>
      </w:r>
      <w:r>
        <w:t xml:space="preserve"> decision before an administrative law judge. The judge in your </w:t>
      </w:r>
      <w:r w:rsidR="007303C8">
        <w:t xml:space="preserve">State </w:t>
      </w:r>
      <w:r>
        <w:t>Fair Hearing is not a part of your health plan in any way.</w:t>
      </w:r>
    </w:p>
    <w:p w14:paraId="1EC5D338" w14:textId="70DC31D6" w:rsidR="00E339DB" w:rsidRDefault="00AE5DD1" w:rsidP="00016F64">
      <w:pPr>
        <w:pStyle w:val="Bullet1"/>
        <w:numPr>
          <w:ilvl w:val="0"/>
          <w:numId w:val="0"/>
        </w:numPr>
        <w:ind w:left="450"/>
      </w:pPr>
      <w:r>
        <w:t xml:space="preserve">You </w:t>
      </w:r>
      <w:r w:rsidR="00E339DB">
        <w:t>have 30 days from the time you receive a notice to</w:t>
      </w:r>
      <w:r>
        <w:t xml:space="preserve"> ask for a </w:t>
      </w:r>
      <w:r w:rsidR="007303C8">
        <w:t xml:space="preserve">State </w:t>
      </w:r>
      <w:r>
        <w:t>Fair Hearing</w:t>
      </w:r>
      <w:r w:rsidR="00E339DB">
        <w:t xml:space="preserve"> if:</w:t>
      </w:r>
    </w:p>
    <w:p w14:paraId="2644CC89" w14:textId="11DC8306" w:rsidR="00E339DB" w:rsidRDefault="00E339DB" w:rsidP="00016F64">
      <w:pPr>
        <w:pStyle w:val="Bullet1"/>
      </w:pPr>
      <w:r>
        <w:t xml:space="preserve">We deny </w:t>
      </w:r>
      <w:r w:rsidR="00AE5DD1">
        <w:t>your request to change plans or</w:t>
      </w:r>
    </w:p>
    <w:p w14:paraId="3867584C" w14:textId="5CD5BD6B" w:rsidR="00AE5DD1" w:rsidRDefault="00AE5DD1" w:rsidP="00016F64">
      <w:pPr>
        <w:pStyle w:val="Bullet1"/>
      </w:pPr>
      <w:r>
        <w:t>[</w:t>
      </w:r>
      <w:r w:rsidR="002508FA">
        <w:rPr>
          <w:highlight w:val="lightGray"/>
        </w:rPr>
        <w:t>Health</w:t>
      </w:r>
      <w:r w:rsidRPr="007303C8">
        <w:rPr>
          <w:highlight w:val="lightGray"/>
        </w:rPr>
        <w:t xml:space="preserve"> Plan</w:t>
      </w:r>
      <w:r>
        <w:t>]</w:t>
      </w:r>
      <w:r w:rsidR="002508FA">
        <w:t>’s</w:t>
      </w:r>
      <w:r>
        <w:t xml:space="preserve"> request for you to leave the health plan.</w:t>
      </w:r>
    </w:p>
    <w:p w14:paraId="453C5ACF" w14:textId="318B05CB" w:rsidR="00AE5DD1" w:rsidRDefault="00AE5DD1" w:rsidP="002508FA">
      <w:r>
        <w:t xml:space="preserve">When you request a </w:t>
      </w:r>
      <w:r w:rsidR="007303C8">
        <w:t xml:space="preserve">State </w:t>
      </w:r>
      <w:r>
        <w:t xml:space="preserve">Fair Hearing, you will receive an opportunity to mediate your disagreement. Mediation is an informal voluntary process to see if an agreement can be made on your case. Mediation is guided by a professional mediator who does not take sides. If you do not reach an agreement at mediation, you can still have a </w:t>
      </w:r>
      <w:r w:rsidR="007303C8">
        <w:t xml:space="preserve">State </w:t>
      </w:r>
      <w:r>
        <w:t xml:space="preserve">Fair Hearing. You can also decide not to go through mediation and just ask for a </w:t>
      </w:r>
      <w:r w:rsidR="007303C8">
        <w:t xml:space="preserve">State </w:t>
      </w:r>
      <w:r>
        <w:t>Fair Hearing.</w:t>
      </w:r>
    </w:p>
    <w:p w14:paraId="37748ABF" w14:textId="5A06F881" w:rsidR="00AE5DD1" w:rsidRPr="00B5220C" w:rsidRDefault="00AE5DD1" w:rsidP="002E5CCC">
      <w:pPr>
        <w:rPr>
          <w:rFonts w:eastAsiaTheme="minorHAnsi"/>
        </w:rPr>
      </w:pPr>
      <w:r w:rsidRPr="00B5220C">
        <w:t xml:space="preserve">You can use one of the following ways to request a </w:t>
      </w:r>
      <w:r w:rsidR="007303C8">
        <w:t xml:space="preserve">State </w:t>
      </w:r>
      <w:r w:rsidRPr="00B5220C">
        <w:t xml:space="preserve">Fair Hearing: </w:t>
      </w:r>
    </w:p>
    <w:p w14:paraId="6AF78FC3" w14:textId="6C2FEB00" w:rsidR="00AE5DD1" w:rsidRPr="00B5220C" w:rsidRDefault="00AE5DD1" w:rsidP="00016F64">
      <w:pPr>
        <w:pStyle w:val="Bullet1"/>
      </w:pPr>
      <w:r w:rsidRPr="00B5220C">
        <w:t xml:space="preserve">By fax – </w:t>
      </w:r>
      <w:r w:rsidR="001958FB">
        <w:t>[</w:t>
      </w:r>
      <w:r w:rsidR="001958FB" w:rsidRPr="001958FB">
        <w:rPr>
          <w:highlight w:val="lightGray"/>
        </w:rPr>
        <w:t>fax number</w:t>
      </w:r>
      <w:r w:rsidR="001958FB">
        <w:t>]</w:t>
      </w:r>
    </w:p>
    <w:p w14:paraId="2C079F33" w14:textId="72F2AED9" w:rsidR="00AE5DD1" w:rsidRDefault="00AE5DD1" w:rsidP="00016F64">
      <w:pPr>
        <w:pStyle w:val="Bullet1"/>
      </w:pPr>
      <w:r w:rsidRPr="00B5220C">
        <w:t>By mail –</w:t>
      </w:r>
      <w:r>
        <w:t> </w:t>
      </w:r>
      <w:r w:rsidR="001958FB">
        <w:t>[</w:t>
      </w:r>
      <w:r w:rsidR="001958FB" w:rsidRPr="001958FB">
        <w:rPr>
          <w:highlight w:val="lightGray"/>
        </w:rPr>
        <w:t>mailing address</w:t>
      </w:r>
      <w:r w:rsidR="001958FB">
        <w:t>]</w:t>
      </w:r>
    </w:p>
    <w:p w14:paraId="3B73251E" w14:textId="62F97AA8" w:rsidR="00AE5DD1" w:rsidRDefault="00AE5DD1" w:rsidP="002E5CCC">
      <w:r>
        <w:t xml:space="preserve">If you are unhappy with your </w:t>
      </w:r>
      <w:r w:rsidR="007303C8">
        <w:t xml:space="preserve">State </w:t>
      </w:r>
      <w:r>
        <w:t>Fair Hearing decision, you can contact the Medicaid Managed Care Ombudsman Program to get more information about your options. (see page [</w:t>
      </w:r>
      <w:r w:rsidRPr="007303C8">
        <w:rPr>
          <w:highlight w:val="lightGray"/>
        </w:rPr>
        <w:t>page</w:t>
      </w:r>
      <w:r w:rsidR="001958FB">
        <w:rPr>
          <w:highlight w:val="lightGray"/>
        </w:rPr>
        <w:t xml:space="preserve"> number</w:t>
      </w:r>
      <w:r>
        <w:t>] for more information about the Ombudsman Program).</w:t>
      </w:r>
    </w:p>
    <w:p w14:paraId="4B63D593" w14:textId="0F416731" w:rsidR="00253BF5" w:rsidRDefault="007303C8" w:rsidP="002E5CCC">
      <w:pPr>
        <w:pStyle w:val="Heading2"/>
        <w:rPr>
          <w:sz w:val="22"/>
        </w:rPr>
      </w:pPr>
      <w:bookmarkStart w:id="216" w:name="_Toc10214487"/>
      <w:r>
        <w:t xml:space="preserve">State </w:t>
      </w:r>
      <w:r w:rsidR="00253BF5">
        <w:t>Fair Hearings for disenrollment decisions</w:t>
      </w:r>
      <w:bookmarkEnd w:id="216"/>
    </w:p>
    <w:p w14:paraId="426B4D48" w14:textId="17E3580D" w:rsidR="00DF1458" w:rsidRDefault="00DF1458" w:rsidP="00DF1458">
      <w:r w:rsidRPr="00615E20">
        <w:t xml:space="preserve">You have the right to ask for </w:t>
      </w:r>
      <w:r>
        <w:t xml:space="preserve">a </w:t>
      </w:r>
      <w:r w:rsidR="007303C8">
        <w:t xml:space="preserve">State </w:t>
      </w:r>
      <w:r w:rsidRPr="00035E2D">
        <w:t>Fair Hearing</w:t>
      </w:r>
      <w:r w:rsidRPr="00615E20">
        <w:t xml:space="preserve"> if you </w:t>
      </w:r>
      <w:r>
        <w:t xml:space="preserve">disagree with a decision on disenrollment that changed your health plan. </w:t>
      </w:r>
      <w:r w:rsidRPr="00615E20">
        <w:t xml:space="preserve">A </w:t>
      </w:r>
      <w:r w:rsidR="007303C8">
        <w:t xml:space="preserve">State </w:t>
      </w:r>
      <w:r w:rsidRPr="00615E20">
        <w:t>Fair Hearing allows you or your representative to make your case before a</w:t>
      </w:r>
      <w:r>
        <w:t xml:space="preserve"> judge who rules on laws that regulate government agencies. </w:t>
      </w:r>
      <w:r w:rsidRPr="00615E20">
        <w:t>If you have any questions, call Member Services at [</w:t>
      </w:r>
      <w:r w:rsidRPr="00615E20">
        <w:rPr>
          <w:highlight w:val="lightGray"/>
        </w:rPr>
        <w:t>Member Services Toll-Free Number</w:t>
      </w:r>
      <w:r w:rsidRPr="00615E20">
        <w:t>].</w:t>
      </w:r>
    </w:p>
    <w:p w14:paraId="7796D5FD" w14:textId="77777777" w:rsidR="00E46BA5" w:rsidRDefault="00E00497" w:rsidP="00497926">
      <w:pPr>
        <w:pStyle w:val="Heading1"/>
      </w:pPr>
      <w:bookmarkStart w:id="217" w:name="_Toc249062"/>
      <w:bookmarkStart w:id="218" w:name="_Toc249145"/>
      <w:bookmarkStart w:id="219" w:name="_Toc10214488"/>
      <w:r w:rsidRPr="00615E20">
        <w:t>Advance Directives</w:t>
      </w:r>
      <w:bookmarkEnd w:id="217"/>
      <w:bookmarkEnd w:id="218"/>
      <w:bookmarkEnd w:id="219"/>
    </w:p>
    <w:p w14:paraId="709C5453" w14:textId="7C019500" w:rsidR="00E46BA5" w:rsidRDefault="00DF6678" w:rsidP="00EE1B1D">
      <w:r w:rsidRPr="00615E20">
        <w:t>Th</w:t>
      </w:r>
      <w:r w:rsidRPr="00615E20">
        <w:rPr>
          <w:spacing w:val="-1"/>
        </w:rPr>
        <w:t>e</w:t>
      </w:r>
      <w:r w:rsidRPr="00615E20">
        <w:t>re</w:t>
      </w:r>
      <w:r w:rsidRPr="00615E20">
        <w:rPr>
          <w:spacing w:val="-2"/>
        </w:rPr>
        <w:t xml:space="preserve"> </w:t>
      </w:r>
      <w:r w:rsidRPr="00615E20">
        <w:t>m</w:t>
      </w:r>
      <w:r w:rsidRPr="00615E20">
        <w:rPr>
          <w:spacing w:val="4"/>
        </w:rPr>
        <w:t>a</w:t>
      </w:r>
      <w:r w:rsidRPr="00615E20">
        <w:t>y</w:t>
      </w:r>
      <w:r w:rsidRPr="00615E20">
        <w:rPr>
          <w:spacing w:val="-3"/>
        </w:rPr>
        <w:t xml:space="preserve"> </w:t>
      </w:r>
      <w:r w:rsidRPr="00615E20">
        <w:rPr>
          <w:spacing w:val="-1"/>
        </w:rPr>
        <w:t>c</w:t>
      </w:r>
      <w:r w:rsidRPr="00615E20">
        <w:t>ome a</w:t>
      </w:r>
      <w:r w:rsidRPr="00615E20">
        <w:rPr>
          <w:spacing w:val="-1"/>
        </w:rPr>
        <w:t xml:space="preserve"> </w:t>
      </w:r>
      <w:r w:rsidRPr="00615E20">
        <w:t>t</w:t>
      </w:r>
      <w:r w:rsidRPr="00615E20">
        <w:rPr>
          <w:spacing w:val="1"/>
        </w:rPr>
        <w:t>i</w:t>
      </w:r>
      <w:r w:rsidRPr="00615E20">
        <w:t>me</w:t>
      </w:r>
      <w:r w:rsidRPr="00615E20">
        <w:rPr>
          <w:spacing w:val="2"/>
        </w:rPr>
        <w:t xml:space="preserve"> </w:t>
      </w:r>
      <w:r w:rsidRPr="00615E20">
        <w:t>wh</w:t>
      </w:r>
      <w:r w:rsidRPr="00615E20">
        <w:rPr>
          <w:spacing w:val="-1"/>
        </w:rPr>
        <w:t>e</w:t>
      </w:r>
      <w:r w:rsidRPr="00615E20">
        <w:t>n</w:t>
      </w:r>
      <w:r w:rsidRPr="00615E20">
        <w:rPr>
          <w:spacing w:val="5"/>
        </w:rPr>
        <w:t xml:space="preserve"> </w:t>
      </w:r>
      <w:r w:rsidRPr="00615E20">
        <w:rPr>
          <w:spacing w:val="-5"/>
        </w:rPr>
        <w:t>y</w:t>
      </w:r>
      <w:r w:rsidRPr="00615E20">
        <w:t xml:space="preserve">ou become unable to manage </w:t>
      </w:r>
      <w:r w:rsidRPr="00615E20">
        <w:rPr>
          <w:spacing w:val="-5"/>
        </w:rPr>
        <w:t>y</w:t>
      </w:r>
      <w:r w:rsidRPr="00615E20">
        <w:t xml:space="preserve">our </w:t>
      </w:r>
      <w:r w:rsidRPr="00615E20">
        <w:rPr>
          <w:spacing w:val="-1"/>
        </w:rPr>
        <w:t>o</w:t>
      </w:r>
      <w:r w:rsidRPr="00615E20">
        <w:t xml:space="preserve">wn </w:t>
      </w:r>
      <w:r w:rsidRPr="00615E20">
        <w:rPr>
          <w:spacing w:val="2"/>
        </w:rPr>
        <w:t>h</w:t>
      </w:r>
      <w:r w:rsidRPr="00615E20">
        <w:rPr>
          <w:spacing w:val="-1"/>
        </w:rPr>
        <w:t>ea</w:t>
      </w:r>
      <w:r w:rsidRPr="00615E20">
        <w:t>l</w:t>
      </w:r>
      <w:r w:rsidRPr="00615E20">
        <w:rPr>
          <w:spacing w:val="1"/>
        </w:rPr>
        <w:t>t</w:t>
      </w:r>
      <w:r w:rsidRPr="00615E20">
        <w:t xml:space="preserve">h </w:t>
      </w:r>
      <w:r w:rsidRPr="00615E20">
        <w:rPr>
          <w:spacing w:val="-1"/>
        </w:rPr>
        <w:t>c</w:t>
      </w:r>
      <w:r w:rsidRPr="00615E20">
        <w:rPr>
          <w:spacing w:val="1"/>
        </w:rPr>
        <w:t>a</w:t>
      </w:r>
      <w:r w:rsidRPr="00615E20">
        <w:t>r</w:t>
      </w:r>
      <w:r w:rsidRPr="00615E20">
        <w:rPr>
          <w:spacing w:val="-2"/>
        </w:rPr>
        <w:t>e</w:t>
      </w:r>
      <w:r w:rsidR="00E339DB">
        <w:rPr>
          <w:spacing w:val="-2"/>
        </w:rPr>
        <w:t>. If this happens,</w:t>
      </w:r>
      <w:r w:rsidRPr="00615E20">
        <w:rPr>
          <w:spacing w:val="-2"/>
        </w:rPr>
        <w:t xml:space="preserve"> </w:t>
      </w:r>
      <w:r w:rsidR="00E339DB">
        <w:rPr>
          <w:spacing w:val="-2"/>
        </w:rPr>
        <w:t>you may want</w:t>
      </w:r>
      <w:r w:rsidR="007303C8">
        <w:rPr>
          <w:spacing w:val="-2"/>
        </w:rPr>
        <w:t xml:space="preserve"> a</w:t>
      </w:r>
      <w:r w:rsidRPr="00615E20">
        <w:rPr>
          <w:spacing w:val="-2"/>
        </w:rPr>
        <w:t xml:space="preserve"> family member or other person close to you </w:t>
      </w:r>
      <w:r w:rsidR="00421E3E" w:rsidRPr="00615E20">
        <w:rPr>
          <w:spacing w:val="-2"/>
        </w:rPr>
        <w:t>making</w:t>
      </w:r>
      <w:r w:rsidRPr="00615E20">
        <w:rPr>
          <w:spacing w:val="-2"/>
        </w:rPr>
        <w:t xml:space="preserve"> decisions on your behalf.</w:t>
      </w:r>
      <w:r w:rsidRPr="00615E20">
        <w:t xml:space="preserve"> </w:t>
      </w:r>
      <w:r w:rsidR="003B1895" w:rsidRPr="00615E20">
        <w:rPr>
          <w:spacing w:val="3"/>
        </w:rPr>
        <w:t>B</w:t>
      </w:r>
      <w:r w:rsidR="003B1895" w:rsidRPr="00615E20">
        <w:t>y</w:t>
      </w:r>
      <w:r w:rsidR="003B1895" w:rsidRPr="00615E20">
        <w:rPr>
          <w:spacing w:val="-5"/>
        </w:rPr>
        <w:t xml:space="preserve"> </w:t>
      </w:r>
      <w:r w:rsidR="003B1895" w:rsidRPr="00615E20">
        <w:t>planni</w:t>
      </w:r>
      <w:r w:rsidR="003B1895" w:rsidRPr="00615E20">
        <w:rPr>
          <w:spacing w:val="2"/>
        </w:rPr>
        <w:t>n</w:t>
      </w:r>
      <w:r w:rsidR="003B1895" w:rsidRPr="00615E20">
        <w:t>g</w:t>
      </w:r>
      <w:r w:rsidR="003B1895" w:rsidRPr="00615E20">
        <w:rPr>
          <w:spacing w:val="-2"/>
        </w:rPr>
        <w:t xml:space="preserve"> </w:t>
      </w:r>
      <w:r w:rsidR="003B1895" w:rsidRPr="00615E20">
        <w:t xml:space="preserve">in </w:t>
      </w:r>
      <w:r w:rsidR="003B1895" w:rsidRPr="00615E20">
        <w:rPr>
          <w:spacing w:val="-1"/>
        </w:rPr>
        <w:t>a</w:t>
      </w:r>
      <w:r w:rsidR="003B1895" w:rsidRPr="00615E20">
        <w:t>dv</w:t>
      </w:r>
      <w:r w:rsidR="003B1895" w:rsidRPr="00615E20">
        <w:rPr>
          <w:spacing w:val="-1"/>
        </w:rPr>
        <w:t>a</w:t>
      </w:r>
      <w:r w:rsidR="003B1895" w:rsidRPr="00615E20">
        <w:t>n</w:t>
      </w:r>
      <w:r w:rsidR="003B1895" w:rsidRPr="00615E20">
        <w:rPr>
          <w:spacing w:val="1"/>
        </w:rPr>
        <w:t>c</w:t>
      </w:r>
      <w:r w:rsidR="003B1895" w:rsidRPr="00615E20">
        <w:rPr>
          <w:spacing w:val="-1"/>
        </w:rPr>
        <w:t>e</w:t>
      </w:r>
      <w:r w:rsidR="003B1895" w:rsidRPr="00615E20">
        <w:t>,</w:t>
      </w:r>
      <w:r w:rsidR="003B1895" w:rsidRPr="00615E20">
        <w:rPr>
          <w:spacing w:val="5"/>
        </w:rPr>
        <w:t xml:space="preserve"> </w:t>
      </w:r>
      <w:r w:rsidR="003B1895" w:rsidRPr="00615E20">
        <w:rPr>
          <w:spacing w:val="-5"/>
        </w:rPr>
        <w:t>y</w:t>
      </w:r>
      <w:r w:rsidR="003B1895" w:rsidRPr="00615E20">
        <w:t xml:space="preserve">ou </w:t>
      </w:r>
      <w:r w:rsidR="003B1895" w:rsidRPr="00615E20">
        <w:rPr>
          <w:spacing w:val="-1"/>
        </w:rPr>
        <w:t>ca</w:t>
      </w:r>
      <w:r w:rsidR="003B1895" w:rsidRPr="00615E20">
        <w:t>n</w:t>
      </w:r>
      <w:r w:rsidR="003B1895" w:rsidRPr="00615E20">
        <w:rPr>
          <w:spacing w:val="2"/>
        </w:rPr>
        <w:t xml:space="preserve"> </w:t>
      </w:r>
      <w:r w:rsidR="003B1895" w:rsidRPr="00615E20">
        <w:rPr>
          <w:spacing w:val="-1"/>
        </w:rPr>
        <w:t>a</w:t>
      </w:r>
      <w:r w:rsidR="003B1895" w:rsidRPr="00615E20">
        <w:t>r</w:t>
      </w:r>
      <w:r w:rsidR="003B1895" w:rsidRPr="00615E20">
        <w:rPr>
          <w:spacing w:val="1"/>
        </w:rPr>
        <w:t>r</w:t>
      </w:r>
      <w:r w:rsidR="003B1895" w:rsidRPr="00615E20">
        <w:rPr>
          <w:spacing w:val="-1"/>
        </w:rPr>
        <w:t>a</w:t>
      </w:r>
      <w:r w:rsidR="003B1895" w:rsidRPr="00615E20">
        <w:rPr>
          <w:spacing w:val="2"/>
        </w:rPr>
        <w:t>n</w:t>
      </w:r>
      <w:r w:rsidR="003B1895" w:rsidRPr="00615E20">
        <w:rPr>
          <w:spacing w:val="-2"/>
        </w:rPr>
        <w:t>g</w:t>
      </w:r>
      <w:r w:rsidR="003B1895" w:rsidRPr="00615E20">
        <w:t>e</w:t>
      </w:r>
      <w:r w:rsidR="003B1895" w:rsidRPr="00615E20">
        <w:rPr>
          <w:spacing w:val="1"/>
        </w:rPr>
        <w:t xml:space="preserve"> </w:t>
      </w:r>
      <w:r w:rsidR="003B1895" w:rsidRPr="00615E20">
        <w:t xml:space="preserve">now </w:t>
      </w:r>
      <w:r w:rsidR="003B1895" w:rsidRPr="00615E20">
        <w:rPr>
          <w:spacing w:val="-1"/>
        </w:rPr>
        <w:t>f</w:t>
      </w:r>
      <w:r w:rsidR="003B1895" w:rsidRPr="00615E20">
        <w:t>or</w:t>
      </w:r>
      <w:r w:rsidR="003B1895" w:rsidRPr="00615E20">
        <w:rPr>
          <w:spacing w:val="4"/>
        </w:rPr>
        <w:t xml:space="preserve"> </w:t>
      </w:r>
      <w:r w:rsidR="003B1895" w:rsidRPr="00615E20">
        <w:rPr>
          <w:spacing w:val="-5"/>
        </w:rPr>
        <w:t>y</w:t>
      </w:r>
      <w:r w:rsidR="003B1895" w:rsidRPr="00615E20">
        <w:t xml:space="preserve">our </w:t>
      </w:r>
      <w:r w:rsidR="003B1895" w:rsidRPr="00615E20">
        <w:rPr>
          <w:spacing w:val="-1"/>
        </w:rPr>
        <w:t>w</w:t>
      </w:r>
      <w:r w:rsidR="003B1895" w:rsidRPr="00615E20">
        <w:t xml:space="preserve">ishes to </w:t>
      </w:r>
      <w:r w:rsidR="003B1895" w:rsidRPr="00615E20">
        <w:rPr>
          <w:spacing w:val="3"/>
        </w:rPr>
        <w:t>b</w:t>
      </w:r>
      <w:r w:rsidR="003B1895" w:rsidRPr="00615E20">
        <w:t>e</w:t>
      </w:r>
      <w:r w:rsidR="003B1895" w:rsidRPr="00615E20">
        <w:rPr>
          <w:spacing w:val="-1"/>
        </w:rPr>
        <w:t xml:space="preserve"> ca</w:t>
      </w:r>
      <w:r w:rsidR="003B1895" w:rsidRPr="00615E20">
        <w:rPr>
          <w:spacing w:val="1"/>
        </w:rPr>
        <w:t>r</w:t>
      </w:r>
      <w:r w:rsidR="003B1895" w:rsidRPr="00615E20">
        <w:t>ri</w:t>
      </w:r>
      <w:r w:rsidR="003B1895" w:rsidRPr="00615E20">
        <w:rPr>
          <w:spacing w:val="-1"/>
        </w:rPr>
        <w:t>e</w:t>
      </w:r>
      <w:r w:rsidR="003B1895" w:rsidRPr="00615E20">
        <w:t>d out.</w:t>
      </w:r>
      <w:r w:rsidR="00C3320D" w:rsidRPr="00615E20">
        <w:t xml:space="preserve"> An </w:t>
      </w:r>
      <w:r w:rsidR="00C3320D" w:rsidRPr="00ED194D">
        <w:t>advance directive</w:t>
      </w:r>
      <w:r w:rsidR="00C3320D" w:rsidRPr="00615E20">
        <w:t xml:space="preserve"> is a set of directions you give about </w:t>
      </w:r>
      <w:r w:rsidR="00ED194D">
        <w:t>the</w:t>
      </w:r>
      <w:r w:rsidR="00ED194D" w:rsidRPr="00615E20">
        <w:t xml:space="preserve"> </w:t>
      </w:r>
      <w:r w:rsidR="00C3320D" w:rsidRPr="00615E20">
        <w:t xml:space="preserve">medical and mental health care you want if you ever lose the ability to make decisions for yourself. </w:t>
      </w:r>
    </w:p>
    <w:p w14:paraId="385BF973" w14:textId="77777777" w:rsidR="00E46BA5" w:rsidRDefault="00C3320D" w:rsidP="00EE1B1D">
      <w:r w:rsidRPr="00615E20">
        <w:t xml:space="preserve">Making an advance directive is your choice. If you become unable to make your own decisions, and you have no advance directive, your </w:t>
      </w:r>
      <w:r w:rsidR="00EA3D6D" w:rsidRPr="00615E20">
        <w:t>doctor</w:t>
      </w:r>
      <w:r w:rsidRPr="00615E20">
        <w:t xml:space="preserve"> or </w:t>
      </w:r>
      <w:r w:rsidR="00ED194D">
        <w:t>behavioral</w:t>
      </w:r>
      <w:r w:rsidR="00ED194D" w:rsidRPr="00615E20">
        <w:t xml:space="preserve"> </w:t>
      </w:r>
      <w:r w:rsidRPr="00615E20">
        <w:t xml:space="preserve">health provider will consult with someone close to you about your care. Discussing your wishes for medical and </w:t>
      </w:r>
      <w:r w:rsidR="00ED194D">
        <w:t>behavioral</w:t>
      </w:r>
      <w:r w:rsidR="00ED194D" w:rsidRPr="00615E20">
        <w:t xml:space="preserve"> </w:t>
      </w:r>
      <w:r w:rsidRPr="00615E20">
        <w:t>health treatment with your family and friends now is strongly encouraged, as this will help to make sure that you get the level of treatment y</w:t>
      </w:r>
      <w:r w:rsidR="00085715" w:rsidRPr="00615E20">
        <w:t xml:space="preserve">ou want </w:t>
      </w:r>
      <w:r w:rsidR="00C55D94">
        <w:t>if</w:t>
      </w:r>
      <w:r w:rsidR="00085715" w:rsidRPr="00615E20">
        <w:t xml:space="preserve"> you can no longer </w:t>
      </w:r>
      <w:r w:rsidRPr="00615E20">
        <w:t xml:space="preserve">tell your </w:t>
      </w:r>
      <w:r w:rsidR="00ED194D">
        <w:t>doctor</w:t>
      </w:r>
      <w:r w:rsidR="00ED194D" w:rsidRPr="00615E20">
        <w:t xml:space="preserve"> </w:t>
      </w:r>
      <w:r w:rsidRPr="00615E20">
        <w:t xml:space="preserve">or other </w:t>
      </w:r>
      <w:r w:rsidR="00ED194D">
        <w:t xml:space="preserve">physical </w:t>
      </w:r>
      <w:r w:rsidRPr="00615E20">
        <w:t xml:space="preserve">or </w:t>
      </w:r>
      <w:r w:rsidR="00ED194D">
        <w:t>behavioral</w:t>
      </w:r>
      <w:r w:rsidR="00ED194D" w:rsidRPr="00615E20">
        <w:t xml:space="preserve"> </w:t>
      </w:r>
      <w:r w:rsidRPr="00615E20">
        <w:t xml:space="preserve">health providers what you want. </w:t>
      </w:r>
    </w:p>
    <w:p w14:paraId="3B7D9003" w14:textId="77777777" w:rsidR="00E46BA5" w:rsidRPr="00EE1B1D" w:rsidRDefault="000C56E6" w:rsidP="00EE1B1D">
      <w:pPr>
        <w:rPr>
          <w:b/>
        </w:rPr>
      </w:pPr>
      <w:r w:rsidRPr="00EE1B1D">
        <w:rPr>
          <w:b/>
        </w:rPr>
        <w:t xml:space="preserve">North Carolina has three ways for you to make a formal advance directive. These include living wills, health care power of attorney and advance instructions for mental health treatment. </w:t>
      </w:r>
    </w:p>
    <w:p w14:paraId="5B0A97C2" w14:textId="77777777" w:rsidR="00C3320D" w:rsidRPr="00615E20" w:rsidRDefault="00C3320D" w:rsidP="00563D00">
      <w:pPr>
        <w:pStyle w:val="Heading2"/>
      </w:pPr>
      <w:bookmarkStart w:id="220" w:name="_Toc249063"/>
      <w:bookmarkStart w:id="221" w:name="_Toc249146"/>
      <w:bookmarkStart w:id="222" w:name="_Toc10214489"/>
      <w:r w:rsidRPr="00615E20">
        <w:t>Living Will</w:t>
      </w:r>
      <w:bookmarkEnd w:id="220"/>
      <w:bookmarkEnd w:id="221"/>
      <w:bookmarkEnd w:id="222"/>
      <w:r w:rsidRPr="00615E20">
        <w:t xml:space="preserve"> </w:t>
      </w:r>
    </w:p>
    <w:p w14:paraId="406CD10E" w14:textId="77777777" w:rsidR="006C7C87" w:rsidRPr="00615E20" w:rsidRDefault="006C7C87" w:rsidP="00EE1B1D">
      <w:r w:rsidRPr="00615E20">
        <w:t>In North Carolina, a</w:t>
      </w:r>
      <w:r w:rsidRPr="00615E20">
        <w:rPr>
          <w:b/>
        </w:rPr>
        <w:t xml:space="preserve"> living will </w:t>
      </w:r>
      <w:r w:rsidR="0079499B">
        <w:t>i</w:t>
      </w:r>
      <w:r w:rsidRPr="00615E20">
        <w:t xml:space="preserve">s a legal document that tells </w:t>
      </w:r>
      <w:r w:rsidR="008B4E5B" w:rsidRPr="00615E20">
        <w:t>others that</w:t>
      </w:r>
      <w:r w:rsidRPr="00615E20">
        <w:t xml:space="preserve"> you want to die a natural death if you:</w:t>
      </w:r>
    </w:p>
    <w:p w14:paraId="299CEF49" w14:textId="540EA57D" w:rsidR="006C7C87" w:rsidRPr="00615E20" w:rsidRDefault="00ED194D" w:rsidP="00016F64">
      <w:pPr>
        <w:pStyle w:val="Bullet1"/>
      </w:pPr>
      <w:r>
        <w:t>B</w:t>
      </w:r>
      <w:r w:rsidR="006C7C87" w:rsidRPr="00615E20">
        <w:t>ecome incurably sick with an irreversible condition that will result in your death within a short period of time</w:t>
      </w:r>
      <w:r w:rsidR="00AB59C2">
        <w:t>; or</w:t>
      </w:r>
    </w:p>
    <w:p w14:paraId="04949E43" w14:textId="7307766C" w:rsidR="006C7C87" w:rsidRPr="00615E20" w:rsidRDefault="00ED194D" w:rsidP="00016F64">
      <w:pPr>
        <w:pStyle w:val="Bullet1"/>
      </w:pPr>
      <w:r>
        <w:t>A</w:t>
      </w:r>
      <w:r w:rsidR="006C7C87" w:rsidRPr="00615E20">
        <w:t>re unconscious and your doctor determines that it is highly unlikely that you will regain consciousness</w:t>
      </w:r>
      <w:r w:rsidR="00AB59C2">
        <w:t>; or</w:t>
      </w:r>
    </w:p>
    <w:p w14:paraId="5488228A" w14:textId="4B209968" w:rsidR="00E46BA5" w:rsidRDefault="00ED194D" w:rsidP="00016F64">
      <w:pPr>
        <w:pStyle w:val="Bullet1"/>
      </w:pPr>
      <w:r>
        <w:t>H</w:t>
      </w:r>
      <w:r w:rsidR="006C7C87" w:rsidRPr="00615E20">
        <w:t>ave advanced dementia or a similar condition which results in a substantial</w:t>
      </w:r>
      <w:r w:rsidR="00DF1458">
        <w:t xml:space="preserve"> loss of attention span, memory, reasoning, and other brain functions,</w:t>
      </w:r>
      <w:r w:rsidR="006C7C87" w:rsidRPr="00615E20">
        <w:t xml:space="preserve"> and it is highly unlikely the condition will be re</w:t>
      </w:r>
      <w:r w:rsidR="00AB59C2">
        <w:t>versed.</w:t>
      </w:r>
    </w:p>
    <w:p w14:paraId="05A1FCCD" w14:textId="77777777" w:rsidR="00E46BA5" w:rsidRDefault="006C7C87" w:rsidP="00EE1B1D">
      <w:r w:rsidRPr="00615E20">
        <w:t xml:space="preserve">In a living will, you can direct your </w:t>
      </w:r>
      <w:r w:rsidR="00ED194D">
        <w:t>doctor</w:t>
      </w:r>
      <w:r w:rsidR="00ED194D" w:rsidRPr="00615E20">
        <w:t xml:space="preserve"> </w:t>
      </w:r>
      <w:r w:rsidRPr="00615E20">
        <w:t>not to use certain life-prolonging treatments such as a breathing machine (called a “respirator” or “ventilator”), or to stop giving you food and water through a feeding tube.</w:t>
      </w:r>
    </w:p>
    <w:p w14:paraId="326BF0D5" w14:textId="20C4BB0B" w:rsidR="00E46BA5" w:rsidRDefault="006C7C87" w:rsidP="00EE1B1D">
      <w:r w:rsidRPr="00615E20">
        <w:t xml:space="preserve">A living will goes into effect only when your doctor and one other doctor determine that you meet one of the conditions specified in the living will. </w:t>
      </w:r>
      <w:r w:rsidR="00E339DB">
        <w:t>You are encouraged to d</w:t>
      </w:r>
      <w:r w:rsidRPr="00615E20">
        <w:t xml:space="preserve">iscuss your wishes </w:t>
      </w:r>
      <w:r w:rsidR="00E339DB">
        <w:t>with</w:t>
      </w:r>
      <w:r w:rsidR="00E339DB" w:rsidRPr="00615E20">
        <w:t xml:space="preserve"> </w:t>
      </w:r>
      <w:r w:rsidRPr="00615E20">
        <w:t xml:space="preserve">friends, family and your </w:t>
      </w:r>
      <w:r w:rsidR="00ED194D">
        <w:t>doctor</w:t>
      </w:r>
      <w:r w:rsidR="00ED194D" w:rsidRPr="00615E20">
        <w:t xml:space="preserve"> </w:t>
      </w:r>
      <w:r w:rsidR="00BC62CE">
        <w:t>now,</w:t>
      </w:r>
      <w:r w:rsidR="00AB59C2">
        <w:t xml:space="preserve"> </w:t>
      </w:r>
      <w:r w:rsidRPr="00615E20">
        <w:t>s</w:t>
      </w:r>
      <w:r w:rsidR="00AB59C2">
        <w:t>o</w:t>
      </w:r>
      <w:r w:rsidRPr="00615E20">
        <w:t xml:space="preserve"> that they can help make sure that you get the level of care you want at the end of </w:t>
      </w:r>
      <w:r w:rsidR="007303C8">
        <w:t xml:space="preserve">your </w:t>
      </w:r>
      <w:r w:rsidRPr="00615E20">
        <w:t xml:space="preserve">life. </w:t>
      </w:r>
    </w:p>
    <w:p w14:paraId="7202E33B" w14:textId="77777777" w:rsidR="003B1895" w:rsidRPr="00615E20" w:rsidRDefault="00C3320D" w:rsidP="00563D00">
      <w:pPr>
        <w:pStyle w:val="Heading2"/>
      </w:pPr>
      <w:bookmarkStart w:id="223" w:name="_Toc249064"/>
      <w:bookmarkStart w:id="224" w:name="_Toc249147"/>
      <w:bookmarkStart w:id="225" w:name="_Toc10214490"/>
      <w:r w:rsidRPr="00615E20">
        <w:t>Health Care Power of Attorney</w:t>
      </w:r>
      <w:bookmarkEnd w:id="223"/>
      <w:bookmarkEnd w:id="224"/>
      <w:bookmarkEnd w:id="225"/>
      <w:r w:rsidRPr="00615E20">
        <w:t xml:space="preserve"> </w:t>
      </w:r>
    </w:p>
    <w:p w14:paraId="73D4560D" w14:textId="77777777" w:rsidR="00E46BA5" w:rsidRDefault="006C7C87" w:rsidP="00EE1B1D">
      <w:r w:rsidRPr="00615E20">
        <w:t xml:space="preserve">A </w:t>
      </w:r>
      <w:r w:rsidRPr="00ED194D">
        <w:t>health care power of attorney</w:t>
      </w:r>
      <w:r w:rsidRPr="00615E20">
        <w:t xml:space="preserve"> is a legal document in which you can name </w:t>
      </w:r>
      <w:r w:rsidR="00ED194D">
        <w:t>one or more people</w:t>
      </w:r>
      <w:r w:rsidRPr="00615E20">
        <w:t xml:space="preserve"> as your health care agents to make medical and </w:t>
      </w:r>
      <w:r w:rsidR="00ED194D">
        <w:t>behavioral</w:t>
      </w:r>
      <w:r w:rsidR="00ED194D" w:rsidRPr="00615E20">
        <w:t xml:space="preserve"> </w:t>
      </w:r>
      <w:r w:rsidRPr="00615E20">
        <w:t xml:space="preserve">health decisions for you as you become unable to decide for yourself. You can always say what medical or </w:t>
      </w:r>
      <w:r w:rsidR="00ED194D">
        <w:t>behavioral</w:t>
      </w:r>
      <w:r w:rsidR="00ED194D" w:rsidRPr="00615E20">
        <w:t xml:space="preserve"> </w:t>
      </w:r>
      <w:r w:rsidRPr="00615E20">
        <w:t>health treatments you would want and not want. You should choose an adult you trust to be your health care agent. Discuss your wishes with</w:t>
      </w:r>
      <w:r w:rsidR="00ED194D">
        <w:t xml:space="preserve"> the people you want as your agents</w:t>
      </w:r>
      <w:r w:rsidRPr="00615E20">
        <w:t xml:space="preserve"> before you put them in writing. </w:t>
      </w:r>
    </w:p>
    <w:p w14:paraId="33F6283C" w14:textId="77777777" w:rsidR="00E46BA5" w:rsidRDefault="006C7C87" w:rsidP="00EE1B1D">
      <w:r w:rsidRPr="00615E20">
        <w:t xml:space="preserve">Again, it is always helpful to discuss your wishes with your family, friends and your doctor. A health care power of attorney will go into effect when a </w:t>
      </w:r>
      <w:r w:rsidR="00ED194D">
        <w:t>doctor</w:t>
      </w:r>
      <w:r w:rsidR="00ED194D" w:rsidRPr="00615E20">
        <w:t xml:space="preserve"> </w:t>
      </w:r>
      <w:r w:rsidRPr="00615E20">
        <w:t xml:space="preserve">states in writing that you are not able to make or to communicate your health care choices. If, due to moral or religious beliefs, you do not want a </w:t>
      </w:r>
      <w:r w:rsidR="00ED194D">
        <w:t>doctor</w:t>
      </w:r>
      <w:r w:rsidR="00ED194D" w:rsidRPr="00615E20">
        <w:t xml:space="preserve"> </w:t>
      </w:r>
      <w:r w:rsidRPr="00615E20">
        <w:t xml:space="preserve">to make this determination, the law provides a process for a non-physician to do it. </w:t>
      </w:r>
    </w:p>
    <w:p w14:paraId="057254DA" w14:textId="77777777" w:rsidR="003B1895" w:rsidRPr="00615E20" w:rsidRDefault="004901AF" w:rsidP="00563D00">
      <w:pPr>
        <w:pStyle w:val="Heading2"/>
      </w:pPr>
      <w:bookmarkStart w:id="226" w:name="_Toc249065"/>
      <w:bookmarkStart w:id="227" w:name="_Toc249148"/>
      <w:bookmarkStart w:id="228" w:name="_Toc10214491"/>
      <w:r w:rsidRPr="00615E20">
        <w:t>Advance Instruction for Mental Health Treatment</w:t>
      </w:r>
      <w:bookmarkEnd w:id="226"/>
      <w:bookmarkEnd w:id="227"/>
      <w:bookmarkEnd w:id="228"/>
      <w:r w:rsidRPr="00615E20">
        <w:t xml:space="preserve"> </w:t>
      </w:r>
    </w:p>
    <w:p w14:paraId="0E2DD483" w14:textId="77777777" w:rsidR="00E46BA5" w:rsidRDefault="009F15B6" w:rsidP="00EE1B1D">
      <w:r w:rsidRPr="00615E20">
        <w:t xml:space="preserve">An </w:t>
      </w:r>
      <w:r w:rsidRPr="00615E20">
        <w:rPr>
          <w:b/>
        </w:rPr>
        <w:t>advance instruction for mental health treatment</w:t>
      </w:r>
      <w:r w:rsidRPr="00615E20">
        <w:t xml:space="preserve"> is a legal document that tells doctors and mental health providers what mental health treatments you would want and what treatments you would not </w:t>
      </w:r>
      <w:r w:rsidR="00B946D2" w:rsidRPr="00615E20">
        <w:t>want if</w:t>
      </w:r>
      <w:r w:rsidRPr="00615E20">
        <w:t xml:space="preserve"> you later become unable to decide for yourself. It can also be used to nominate a person to serve as guardian if guardianship proceedings are </w:t>
      </w:r>
      <w:r w:rsidR="002B352E" w:rsidRPr="00615E20">
        <w:t>started</w:t>
      </w:r>
      <w:r w:rsidRPr="00615E20">
        <w:t xml:space="preserve">. Your advance instruction for </w:t>
      </w:r>
      <w:r w:rsidR="00ED194D">
        <w:t>behavioral</w:t>
      </w:r>
      <w:r w:rsidR="00ED194D" w:rsidRPr="00615E20">
        <w:t xml:space="preserve"> </w:t>
      </w:r>
      <w:r w:rsidRPr="00615E20">
        <w:t xml:space="preserve">health treatment can be a separate document or combined with a health care power of attorney or a general power of attorney. An advance instruction for </w:t>
      </w:r>
      <w:r w:rsidR="00ED194D">
        <w:t>behavioral</w:t>
      </w:r>
      <w:r w:rsidR="00ED194D" w:rsidRPr="00615E20">
        <w:t xml:space="preserve"> </w:t>
      </w:r>
      <w:r w:rsidRPr="00615E20">
        <w:t xml:space="preserve">health may be followed by a </w:t>
      </w:r>
      <w:r w:rsidR="00ED194D">
        <w:t>doctor</w:t>
      </w:r>
      <w:r w:rsidR="00ED194D" w:rsidRPr="00615E20">
        <w:t xml:space="preserve"> </w:t>
      </w:r>
      <w:r w:rsidRPr="00615E20">
        <w:t xml:space="preserve">or </w:t>
      </w:r>
      <w:r w:rsidR="00ED194D">
        <w:t>behavioral</w:t>
      </w:r>
      <w:r w:rsidR="00ED194D" w:rsidRPr="00615E20">
        <w:t xml:space="preserve"> </w:t>
      </w:r>
      <w:r w:rsidRPr="00615E20">
        <w:t xml:space="preserve">health provider when your </w:t>
      </w:r>
      <w:r w:rsidR="00ED194D">
        <w:t>doctor</w:t>
      </w:r>
      <w:r w:rsidR="00ED194D" w:rsidRPr="00615E20">
        <w:t xml:space="preserve"> </w:t>
      </w:r>
      <w:r w:rsidRPr="00615E20">
        <w:t xml:space="preserve">or an eligible psychologist determines in writing that you are no longer able to make or communicate </w:t>
      </w:r>
      <w:r w:rsidR="00ED194D">
        <w:t>behavioral</w:t>
      </w:r>
      <w:r w:rsidR="00ED194D" w:rsidRPr="00615E20">
        <w:t xml:space="preserve"> </w:t>
      </w:r>
      <w:r w:rsidRPr="00615E20">
        <w:t xml:space="preserve">health decisions. </w:t>
      </w:r>
    </w:p>
    <w:p w14:paraId="0F3E6A9A" w14:textId="77777777" w:rsidR="00EA3D6D" w:rsidRPr="00615E20" w:rsidRDefault="00EA3D6D" w:rsidP="00563D00">
      <w:pPr>
        <w:pStyle w:val="Heading2"/>
      </w:pPr>
      <w:bookmarkStart w:id="229" w:name="_Toc249066"/>
      <w:bookmarkStart w:id="230" w:name="_Toc249149"/>
      <w:bookmarkStart w:id="231" w:name="_Toc10214492"/>
      <w:r w:rsidRPr="00615E20">
        <w:t>Forms You Can Use to Make an Advance Directive</w:t>
      </w:r>
      <w:bookmarkEnd w:id="229"/>
      <w:bookmarkEnd w:id="230"/>
      <w:bookmarkEnd w:id="231"/>
    </w:p>
    <w:p w14:paraId="688C5495" w14:textId="77777777" w:rsidR="00E46BA5" w:rsidRDefault="00EA3D6D" w:rsidP="00EE1B1D">
      <w:r w:rsidRPr="00615E20">
        <w:t>You can find the advance directive forms</w:t>
      </w:r>
      <w:r w:rsidR="005E5A16" w:rsidRPr="00615E20">
        <w:t xml:space="preserve"> </w:t>
      </w:r>
      <w:r w:rsidR="00ED194D">
        <w:t>at</w:t>
      </w:r>
      <w:r w:rsidRPr="00615E20">
        <w:t xml:space="preserve"> </w:t>
      </w:r>
      <w:hyperlink r:id="rId15" w:history="1">
        <w:r w:rsidRPr="00615E20">
          <w:rPr>
            <w:rStyle w:val="Hyperlink"/>
            <w:bCs/>
            <w:sz w:val="22"/>
            <w:szCs w:val="22"/>
          </w:rPr>
          <w:t>www.sosnc.gov/ahcdr</w:t>
        </w:r>
      </w:hyperlink>
      <w:r w:rsidRPr="00615E20">
        <w:t xml:space="preserve">. The forms meet all the rules </w:t>
      </w:r>
      <w:r w:rsidR="005E5A16" w:rsidRPr="00615E20">
        <w:t xml:space="preserve">for a formal advance directive. </w:t>
      </w:r>
      <w:r w:rsidRPr="00615E20">
        <w:t>For more information, you can also call 919-807-2167 or writ</w:t>
      </w:r>
      <w:r w:rsidR="00DF3065" w:rsidRPr="00615E20">
        <w:t>e to:</w:t>
      </w:r>
    </w:p>
    <w:p w14:paraId="6A95D2A2" w14:textId="28E1940C" w:rsidR="00E46BA5" w:rsidRDefault="00DF3065" w:rsidP="00EE1B1D">
      <w:pPr>
        <w:ind w:left="180"/>
      </w:pPr>
      <w:r w:rsidRPr="00615E20">
        <w:t>Advance Health Care Directive Registry</w:t>
      </w:r>
      <w:r w:rsidR="00215BF1">
        <w:br/>
      </w:r>
      <w:r w:rsidRPr="00615E20">
        <w:t xml:space="preserve">Department </w:t>
      </w:r>
      <w:r w:rsidR="00215BF1">
        <w:t>of the Secretary of State</w:t>
      </w:r>
      <w:r w:rsidR="00215BF1">
        <w:br/>
      </w:r>
      <w:r w:rsidRPr="00615E20">
        <w:t>P</w:t>
      </w:r>
      <w:r w:rsidR="007303C8">
        <w:t>.</w:t>
      </w:r>
      <w:r w:rsidRPr="00615E20">
        <w:t>O</w:t>
      </w:r>
      <w:r w:rsidR="007303C8">
        <w:t>.</w:t>
      </w:r>
      <w:r w:rsidRPr="00615E20">
        <w:t xml:space="preserve"> Box 29622</w:t>
      </w:r>
      <w:r w:rsidR="00215BF1">
        <w:br/>
      </w:r>
      <w:r w:rsidRPr="00615E20">
        <w:t>Raleigh</w:t>
      </w:r>
      <w:r w:rsidR="009D197A">
        <w:t>,</w:t>
      </w:r>
      <w:r w:rsidRPr="00615E20">
        <w:t xml:space="preserve"> NC 27626-0622</w:t>
      </w:r>
    </w:p>
    <w:p w14:paraId="10BE9062" w14:textId="218AF0E5" w:rsidR="00E46BA5" w:rsidRDefault="00EA3D6D" w:rsidP="00EE1B1D">
      <w:pPr>
        <w:rPr>
          <w:rFonts w:asciiTheme="majorHAnsi" w:hAnsiTheme="majorHAnsi"/>
        </w:rPr>
      </w:pPr>
      <w:r w:rsidRPr="00615E20">
        <w:rPr>
          <w:b/>
        </w:rPr>
        <w:t xml:space="preserve">You </w:t>
      </w:r>
      <w:r w:rsidRPr="00615E20">
        <w:rPr>
          <w:b/>
          <w:spacing w:val="-1"/>
        </w:rPr>
        <w:t>ca</w:t>
      </w:r>
      <w:r w:rsidRPr="00615E20">
        <w:rPr>
          <w:b/>
        </w:rPr>
        <w:t xml:space="preserve">n </w:t>
      </w:r>
      <w:r w:rsidRPr="00615E20">
        <w:rPr>
          <w:b/>
          <w:spacing w:val="-1"/>
        </w:rPr>
        <w:t>c</w:t>
      </w:r>
      <w:r w:rsidRPr="00615E20">
        <w:rPr>
          <w:b/>
        </w:rPr>
        <w:t>h</w:t>
      </w:r>
      <w:r w:rsidRPr="00615E20">
        <w:rPr>
          <w:b/>
          <w:spacing w:val="-1"/>
        </w:rPr>
        <w:t>a</w:t>
      </w:r>
      <w:r w:rsidRPr="00615E20">
        <w:rPr>
          <w:b/>
          <w:spacing w:val="2"/>
        </w:rPr>
        <w:t>n</w:t>
      </w:r>
      <w:r w:rsidRPr="00615E20">
        <w:rPr>
          <w:b/>
        </w:rPr>
        <w:t>ge</w:t>
      </w:r>
      <w:r w:rsidRPr="00615E20">
        <w:rPr>
          <w:b/>
          <w:spacing w:val="1"/>
        </w:rPr>
        <w:t xml:space="preserve"> </w:t>
      </w:r>
      <w:r w:rsidRPr="00615E20">
        <w:rPr>
          <w:b/>
          <w:spacing w:val="-5"/>
        </w:rPr>
        <w:t>y</w:t>
      </w:r>
      <w:r w:rsidRPr="00615E20">
        <w:rPr>
          <w:b/>
        </w:rPr>
        <w:t>o</w:t>
      </w:r>
      <w:r w:rsidRPr="00615E20">
        <w:rPr>
          <w:b/>
          <w:spacing w:val="2"/>
        </w:rPr>
        <w:t>u</w:t>
      </w:r>
      <w:r w:rsidRPr="00615E20">
        <w:rPr>
          <w:b/>
        </w:rPr>
        <w:t xml:space="preserve">r mind </w:t>
      </w:r>
      <w:r w:rsidRPr="00615E20">
        <w:rPr>
          <w:b/>
          <w:spacing w:val="-1"/>
        </w:rPr>
        <w:t>a</w:t>
      </w:r>
      <w:r w:rsidRPr="00615E20">
        <w:rPr>
          <w:b/>
        </w:rPr>
        <w:t xml:space="preserve">nd </w:t>
      </w:r>
      <w:r w:rsidR="007303C8">
        <w:rPr>
          <w:b/>
        </w:rPr>
        <w:t xml:space="preserve">update </w:t>
      </w:r>
      <w:r w:rsidRPr="00615E20">
        <w:rPr>
          <w:b/>
        </w:rPr>
        <w:t>these</w:t>
      </w:r>
      <w:r w:rsidRPr="00615E20">
        <w:rPr>
          <w:b/>
          <w:spacing w:val="-1"/>
        </w:rPr>
        <w:t xml:space="preserve"> </w:t>
      </w:r>
      <w:r w:rsidRPr="00615E20">
        <w:rPr>
          <w:b/>
        </w:rPr>
        <w:t>d</w:t>
      </w:r>
      <w:r w:rsidRPr="00615E20">
        <w:rPr>
          <w:b/>
          <w:spacing w:val="2"/>
        </w:rPr>
        <w:t>o</w:t>
      </w:r>
      <w:r w:rsidRPr="00615E20">
        <w:rPr>
          <w:b/>
          <w:spacing w:val="-1"/>
        </w:rPr>
        <w:t>c</w:t>
      </w:r>
      <w:r w:rsidRPr="00615E20">
        <w:rPr>
          <w:b/>
        </w:rPr>
        <w:t xml:space="preserve">uments </w:t>
      </w:r>
      <w:r w:rsidRPr="00615E20">
        <w:rPr>
          <w:b/>
          <w:spacing w:val="-1"/>
        </w:rPr>
        <w:t>a</w:t>
      </w:r>
      <w:r w:rsidRPr="00615E20">
        <w:rPr>
          <w:b/>
        </w:rPr>
        <w:t>t a</w:t>
      </w:r>
      <w:r w:rsidRPr="00615E20">
        <w:rPr>
          <w:b/>
          <w:spacing w:val="4"/>
        </w:rPr>
        <w:t>n</w:t>
      </w:r>
      <w:r w:rsidRPr="00615E20">
        <w:rPr>
          <w:b/>
        </w:rPr>
        <w:t>y</w:t>
      </w:r>
      <w:r w:rsidRPr="00615E20">
        <w:rPr>
          <w:b/>
          <w:spacing w:val="-5"/>
        </w:rPr>
        <w:t xml:space="preserve"> </w:t>
      </w:r>
      <w:r w:rsidRPr="00615E20">
        <w:rPr>
          <w:b/>
        </w:rPr>
        <w:t>t</w:t>
      </w:r>
      <w:r w:rsidRPr="00615E20">
        <w:rPr>
          <w:b/>
          <w:spacing w:val="1"/>
        </w:rPr>
        <w:t>i</w:t>
      </w:r>
      <w:r w:rsidRPr="00615E20">
        <w:rPr>
          <w:b/>
        </w:rPr>
        <w:t xml:space="preserve">me. </w:t>
      </w:r>
      <w:r w:rsidRPr="00615E20">
        <w:rPr>
          <w:b/>
          <w:spacing w:val="1"/>
        </w:rPr>
        <w:t>W</w:t>
      </w:r>
      <w:r w:rsidRPr="00615E20">
        <w:rPr>
          <w:b/>
        </w:rPr>
        <w:t>e</w:t>
      </w:r>
      <w:r w:rsidRPr="00615E20">
        <w:rPr>
          <w:b/>
          <w:spacing w:val="-1"/>
        </w:rPr>
        <w:t xml:space="preserve"> ca</w:t>
      </w:r>
      <w:r w:rsidRPr="00615E20">
        <w:rPr>
          <w:b/>
        </w:rPr>
        <w:t>n h</w:t>
      </w:r>
      <w:r w:rsidRPr="00615E20">
        <w:rPr>
          <w:b/>
          <w:spacing w:val="-1"/>
        </w:rPr>
        <w:t>e</w:t>
      </w:r>
      <w:r w:rsidRPr="00615E20">
        <w:rPr>
          <w:b/>
        </w:rPr>
        <w:t>lp</w:t>
      </w:r>
      <w:r w:rsidRPr="00615E20">
        <w:rPr>
          <w:b/>
          <w:spacing w:val="5"/>
        </w:rPr>
        <w:t xml:space="preserve"> </w:t>
      </w:r>
      <w:r w:rsidRPr="00615E20">
        <w:rPr>
          <w:b/>
          <w:spacing w:val="-5"/>
        </w:rPr>
        <w:t>y</w:t>
      </w:r>
      <w:r w:rsidRPr="00615E20">
        <w:rPr>
          <w:b/>
        </w:rPr>
        <w:t>ou und</w:t>
      </w:r>
      <w:r w:rsidRPr="00615E20">
        <w:rPr>
          <w:b/>
          <w:spacing w:val="-1"/>
        </w:rPr>
        <w:t>e</w:t>
      </w:r>
      <w:r w:rsidRPr="00615E20">
        <w:rPr>
          <w:b/>
        </w:rPr>
        <w:t>rs</w:t>
      </w:r>
      <w:r w:rsidRPr="00615E20">
        <w:rPr>
          <w:b/>
          <w:spacing w:val="2"/>
        </w:rPr>
        <w:t>t</w:t>
      </w:r>
      <w:r w:rsidRPr="00615E20">
        <w:rPr>
          <w:b/>
          <w:spacing w:val="-1"/>
        </w:rPr>
        <w:t>a</w:t>
      </w:r>
      <w:r w:rsidRPr="00615E20">
        <w:rPr>
          <w:b/>
        </w:rPr>
        <w:t>nd or</w:t>
      </w:r>
      <w:r w:rsidRPr="00615E20">
        <w:rPr>
          <w:b/>
          <w:spacing w:val="1"/>
        </w:rPr>
        <w:t xml:space="preserve"> </w:t>
      </w:r>
      <w:r w:rsidRPr="00615E20">
        <w:rPr>
          <w:b/>
          <w:spacing w:val="-2"/>
        </w:rPr>
        <w:t>g</w:t>
      </w:r>
      <w:r w:rsidRPr="00615E20">
        <w:rPr>
          <w:b/>
          <w:spacing w:val="-1"/>
        </w:rPr>
        <w:t>e</w:t>
      </w:r>
      <w:r w:rsidRPr="00615E20">
        <w:rPr>
          <w:b/>
        </w:rPr>
        <w:t xml:space="preserve">t </w:t>
      </w:r>
      <w:r w:rsidRPr="00615E20">
        <w:rPr>
          <w:b/>
          <w:spacing w:val="1"/>
        </w:rPr>
        <w:t>t</w:t>
      </w:r>
      <w:r w:rsidRPr="00615E20">
        <w:rPr>
          <w:b/>
        </w:rPr>
        <w:t>h</w:t>
      </w:r>
      <w:r w:rsidRPr="00615E20">
        <w:rPr>
          <w:b/>
          <w:spacing w:val="-1"/>
        </w:rPr>
        <w:t>e</w:t>
      </w:r>
      <w:r w:rsidRPr="00615E20">
        <w:rPr>
          <w:b/>
        </w:rPr>
        <w:t>se</w:t>
      </w:r>
      <w:r w:rsidRPr="00615E20">
        <w:rPr>
          <w:b/>
          <w:spacing w:val="-1"/>
        </w:rPr>
        <w:t xml:space="preserve"> </w:t>
      </w:r>
      <w:r w:rsidRPr="00615E20">
        <w:rPr>
          <w:b/>
        </w:rPr>
        <w:t>d</w:t>
      </w:r>
      <w:r w:rsidRPr="00615E20">
        <w:rPr>
          <w:b/>
          <w:spacing w:val="2"/>
        </w:rPr>
        <w:t>o</w:t>
      </w:r>
      <w:r w:rsidRPr="00615E20">
        <w:rPr>
          <w:b/>
          <w:spacing w:val="-1"/>
        </w:rPr>
        <w:t>c</w:t>
      </w:r>
      <w:r w:rsidRPr="00615E20">
        <w:rPr>
          <w:b/>
        </w:rPr>
        <w:t>ume</w:t>
      </w:r>
      <w:r w:rsidRPr="00615E20">
        <w:rPr>
          <w:b/>
          <w:spacing w:val="2"/>
        </w:rPr>
        <w:t>n</w:t>
      </w:r>
      <w:r w:rsidRPr="00615E20">
        <w:rPr>
          <w:b/>
        </w:rPr>
        <w:t>ts.</w:t>
      </w:r>
      <w:r w:rsidRPr="00615E20">
        <w:t xml:space="preserve"> Th</w:t>
      </w:r>
      <w:r w:rsidRPr="00615E20">
        <w:rPr>
          <w:spacing w:val="2"/>
        </w:rPr>
        <w:t>e</w:t>
      </w:r>
      <w:r w:rsidRPr="00615E20">
        <w:t>y</w:t>
      </w:r>
      <w:r w:rsidRPr="00615E20">
        <w:rPr>
          <w:spacing w:val="-5"/>
        </w:rPr>
        <w:t xml:space="preserve"> </w:t>
      </w:r>
      <w:r w:rsidRPr="00615E20">
        <w:t>do not c</w:t>
      </w:r>
      <w:r w:rsidRPr="00615E20">
        <w:rPr>
          <w:spacing w:val="2"/>
        </w:rPr>
        <w:t>h</w:t>
      </w:r>
      <w:r w:rsidRPr="00615E20">
        <w:rPr>
          <w:spacing w:val="-1"/>
        </w:rPr>
        <w:t>a</w:t>
      </w:r>
      <w:r w:rsidRPr="00615E20">
        <w:rPr>
          <w:spacing w:val="2"/>
        </w:rPr>
        <w:t>n</w:t>
      </w:r>
      <w:r w:rsidRPr="00615E20">
        <w:rPr>
          <w:spacing w:val="-2"/>
        </w:rPr>
        <w:t>g</w:t>
      </w:r>
      <w:r w:rsidRPr="00615E20">
        <w:t>e</w:t>
      </w:r>
      <w:r w:rsidRPr="00615E20">
        <w:rPr>
          <w:spacing w:val="1"/>
        </w:rPr>
        <w:t xml:space="preserve"> </w:t>
      </w:r>
      <w:r w:rsidRPr="00615E20">
        <w:rPr>
          <w:spacing w:val="-5"/>
        </w:rPr>
        <w:t>y</w:t>
      </w:r>
      <w:r w:rsidRPr="00615E20">
        <w:rPr>
          <w:spacing w:val="2"/>
        </w:rPr>
        <w:t>o</w:t>
      </w:r>
      <w:r w:rsidRPr="00615E20">
        <w:t>ur</w:t>
      </w:r>
      <w:r w:rsidRPr="00615E20">
        <w:rPr>
          <w:spacing w:val="1"/>
        </w:rPr>
        <w:t xml:space="preserve"> </w:t>
      </w:r>
      <w:r w:rsidRPr="00615E20">
        <w:t>ri</w:t>
      </w:r>
      <w:r w:rsidRPr="00615E20">
        <w:rPr>
          <w:spacing w:val="-3"/>
        </w:rPr>
        <w:t>g</w:t>
      </w:r>
      <w:r w:rsidRPr="00615E20">
        <w:t xml:space="preserve">ht </w:t>
      </w:r>
      <w:r w:rsidRPr="00615E20">
        <w:rPr>
          <w:spacing w:val="1"/>
        </w:rPr>
        <w:t>t</w:t>
      </w:r>
      <w:r w:rsidRPr="00615E20">
        <w:t>o qu</w:t>
      </w:r>
      <w:r w:rsidRPr="00615E20">
        <w:rPr>
          <w:spacing w:val="-1"/>
        </w:rPr>
        <w:t>a</w:t>
      </w:r>
      <w:r w:rsidRPr="00615E20">
        <w:t>l</w:t>
      </w:r>
      <w:r w:rsidRPr="00615E20">
        <w:rPr>
          <w:spacing w:val="1"/>
        </w:rPr>
        <w:t>i</w:t>
      </w:r>
      <w:r w:rsidRPr="00615E20">
        <w:rPr>
          <w:spacing w:val="5"/>
        </w:rPr>
        <w:t>t</w:t>
      </w:r>
      <w:r w:rsidRPr="00615E20">
        <w:t>y</w:t>
      </w:r>
      <w:r w:rsidRPr="00615E20">
        <w:rPr>
          <w:b/>
        </w:rPr>
        <w:t xml:space="preserve"> </w:t>
      </w:r>
      <w:r w:rsidRPr="00615E20">
        <w:t>h</w:t>
      </w:r>
      <w:r w:rsidRPr="00615E20">
        <w:rPr>
          <w:spacing w:val="-1"/>
        </w:rPr>
        <w:t>ea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b</w:t>
      </w:r>
      <w:r w:rsidRPr="00615E20">
        <w:rPr>
          <w:spacing w:val="-1"/>
        </w:rPr>
        <w:t>e</w:t>
      </w:r>
      <w:r w:rsidRPr="00615E20">
        <w:rPr>
          <w:spacing w:val="2"/>
        </w:rPr>
        <w:t>n</w:t>
      </w:r>
      <w:r w:rsidRPr="00615E20">
        <w:rPr>
          <w:spacing w:val="-1"/>
        </w:rPr>
        <w:t>e</w:t>
      </w:r>
      <w:r w:rsidRPr="00615E20">
        <w:t>fits. The</w:t>
      </w:r>
      <w:r w:rsidRPr="00615E20">
        <w:rPr>
          <w:spacing w:val="1"/>
        </w:rPr>
        <w:t xml:space="preserve"> </w:t>
      </w:r>
      <w:r w:rsidRPr="00615E20">
        <w:t>on</w:t>
      </w:r>
      <w:r w:rsidRPr="00615E20">
        <w:rPr>
          <w:spacing w:val="3"/>
        </w:rPr>
        <w:t>l</w:t>
      </w:r>
      <w:r w:rsidRPr="00615E20">
        <w:t>y</w:t>
      </w:r>
      <w:r w:rsidRPr="00615E20">
        <w:rPr>
          <w:spacing w:val="-5"/>
        </w:rPr>
        <w:t xml:space="preserve"> </w:t>
      </w:r>
      <w:r w:rsidRPr="00615E20">
        <w:t>pur</w:t>
      </w:r>
      <w:r w:rsidRPr="00615E20">
        <w:rPr>
          <w:spacing w:val="-1"/>
        </w:rPr>
        <w:t>p</w:t>
      </w:r>
      <w:r w:rsidRPr="00615E20">
        <w:t>ose</w:t>
      </w:r>
      <w:r w:rsidRPr="00615E20">
        <w:rPr>
          <w:spacing w:val="-1"/>
        </w:rPr>
        <w:t xml:space="preserve"> </w:t>
      </w:r>
      <w:r w:rsidRPr="00615E20">
        <w:rPr>
          <w:spacing w:val="2"/>
        </w:rPr>
        <w:t>i</w:t>
      </w:r>
      <w:r w:rsidRPr="00615E20">
        <w:t xml:space="preserve">s to </w:t>
      </w:r>
      <w:r w:rsidRPr="00615E20">
        <w:rPr>
          <w:spacing w:val="1"/>
        </w:rPr>
        <w:t>l</w:t>
      </w:r>
      <w:r w:rsidRPr="00615E20">
        <w:rPr>
          <w:spacing w:val="-1"/>
        </w:rPr>
        <w:t>e</w:t>
      </w:r>
      <w:r w:rsidRPr="00615E20">
        <w:t>t o</w:t>
      </w:r>
      <w:r w:rsidRPr="00615E20">
        <w:rPr>
          <w:spacing w:val="1"/>
        </w:rPr>
        <w:t>t</w:t>
      </w:r>
      <w:r w:rsidRPr="00615E20">
        <w:rPr>
          <w:spacing w:val="2"/>
        </w:rPr>
        <w:t>h</w:t>
      </w:r>
      <w:r w:rsidRPr="00615E20">
        <w:rPr>
          <w:spacing w:val="-1"/>
        </w:rPr>
        <w:t>e</w:t>
      </w:r>
      <w:r w:rsidRPr="00615E20">
        <w:t>rs know</w:t>
      </w:r>
      <w:r w:rsidRPr="00615E20">
        <w:rPr>
          <w:spacing w:val="-1"/>
        </w:rPr>
        <w:t xml:space="preserve"> </w:t>
      </w:r>
      <w:r w:rsidRPr="00615E20">
        <w:t>wh</w:t>
      </w:r>
      <w:r w:rsidRPr="00615E20">
        <w:rPr>
          <w:spacing w:val="-1"/>
        </w:rPr>
        <w:t>a</w:t>
      </w:r>
      <w:r w:rsidRPr="00615E20">
        <w:t>t</w:t>
      </w:r>
      <w:r w:rsidRPr="00615E20">
        <w:rPr>
          <w:spacing w:val="5"/>
        </w:rPr>
        <w:t xml:space="preserve"> </w:t>
      </w:r>
      <w:r w:rsidRPr="00615E20">
        <w:rPr>
          <w:spacing w:val="-5"/>
        </w:rPr>
        <w:t>y</w:t>
      </w:r>
      <w:r w:rsidRPr="00615E20">
        <w:t xml:space="preserve">ou </w:t>
      </w:r>
      <w:r w:rsidRPr="00615E20">
        <w:rPr>
          <w:spacing w:val="2"/>
        </w:rPr>
        <w:t>w</w:t>
      </w:r>
      <w:r w:rsidRPr="00615E20">
        <w:rPr>
          <w:spacing w:val="-1"/>
        </w:rPr>
        <w:t>a</w:t>
      </w:r>
      <w:r w:rsidRPr="00615E20">
        <w:t>nt</w:t>
      </w:r>
      <w:r w:rsidRPr="00615E20">
        <w:rPr>
          <w:spacing w:val="3"/>
        </w:rPr>
        <w:t xml:space="preserve"> </w:t>
      </w:r>
      <w:r w:rsidRPr="00615E20">
        <w:t>if</w:t>
      </w:r>
      <w:r w:rsidRPr="00615E20">
        <w:rPr>
          <w:spacing w:val="2"/>
        </w:rPr>
        <w:t xml:space="preserve"> </w:t>
      </w:r>
      <w:r w:rsidRPr="00615E20">
        <w:rPr>
          <w:spacing w:val="-5"/>
        </w:rPr>
        <w:t>y</w:t>
      </w:r>
      <w:r w:rsidRPr="00615E20">
        <w:t xml:space="preserve">ou </w:t>
      </w:r>
      <w:r w:rsidR="001958FB">
        <w:rPr>
          <w:spacing w:val="1"/>
        </w:rPr>
        <w:t>cannot</w:t>
      </w:r>
      <w:r w:rsidRPr="00615E20">
        <w:t xml:space="preserve"> sp</w:t>
      </w:r>
      <w:r w:rsidRPr="00615E20">
        <w:rPr>
          <w:spacing w:val="2"/>
        </w:rPr>
        <w:t>e</w:t>
      </w:r>
      <w:r w:rsidRPr="00615E20">
        <w:rPr>
          <w:spacing w:val="-1"/>
        </w:rPr>
        <w:t>a</w:t>
      </w:r>
      <w:r w:rsidRPr="00615E20">
        <w:t xml:space="preserve">k for </w:t>
      </w:r>
      <w:r w:rsidRPr="00615E20">
        <w:rPr>
          <w:spacing w:val="-5"/>
        </w:rPr>
        <w:t>y</w:t>
      </w:r>
      <w:r w:rsidRPr="00615E20">
        <w:rPr>
          <w:spacing w:val="2"/>
        </w:rPr>
        <w:t>o</w:t>
      </w:r>
      <w:r w:rsidRPr="00615E20">
        <w:t>ur</w:t>
      </w:r>
      <w:r w:rsidRPr="00615E20">
        <w:rPr>
          <w:spacing w:val="2"/>
        </w:rPr>
        <w:t>s</w:t>
      </w:r>
      <w:r w:rsidRPr="00615E20">
        <w:rPr>
          <w:spacing w:val="-1"/>
        </w:rPr>
        <w:t>e</w:t>
      </w:r>
      <w:r w:rsidRPr="00615E20">
        <w:t>lf.</w:t>
      </w:r>
      <w:r w:rsidR="0012139A" w:rsidRPr="00615E20">
        <w:t xml:space="preserve"> Talk to your Primary Care Provider (PCP) or call </w:t>
      </w:r>
      <w:r w:rsidR="00ED194D">
        <w:t>Member Services</w:t>
      </w:r>
      <w:r w:rsidR="00ED194D" w:rsidRPr="00615E20">
        <w:t xml:space="preserve"> </w:t>
      </w:r>
      <w:r w:rsidR="007D70AB" w:rsidRPr="00615E20">
        <w:t>at [</w:t>
      </w:r>
      <w:r w:rsidR="005E5A16" w:rsidRPr="00615E20">
        <w:rPr>
          <w:rFonts w:asciiTheme="majorHAnsi" w:hAnsiTheme="majorHAnsi"/>
          <w:highlight w:val="lightGray"/>
        </w:rPr>
        <w:t>Member Services Toll-Free Number</w:t>
      </w:r>
      <w:r w:rsidR="005E5A16" w:rsidRPr="00615E20">
        <w:rPr>
          <w:rFonts w:asciiTheme="majorHAnsi" w:hAnsiTheme="majorHAnsi"/>
        </w:rPr>
        <w:t>] if you have any questions about advance directives.</w:t>
      </w:r>
    </w:p>
    <w:p w14:paraId="79B5B8EB" w14:textId="77777777" w:rsidR="00E46BA5" w:rsidRDefault="00D54AD1" w:rsidP="00497926">
      <w:pPr>
        <w:pStyle w:val="Heading1"/>
      </w:pPr>
      <w:bookmarkStart w:id="232" w:name="_Toc249067"/>
      <w:bookmarkStart w:id="233" w:name="_Toc249150"/>
      <w:bookmarkStart w:id="234" w:name="_Toc10214493"/>
      <w:r w:rsidRPr="00615E20">
        <w:t>Fraud, Waste and Abuse</w:t>
      </w:r>
      <w:bookmarkEnd w:id="232"/>
      <w:bookmarkEnd w:id="233"/>
      <w:bookmarkEnd w:id="234"/>
    </w:p>
    <w:p w14:paraId="4B840DDA" w14:textId="77777777" w:rsidR="00925F66" w:rsidRPr="00615E20" w:rsidRDefault="00925F66" w:rsidP="00EE1B1D">
      <w:r w:rsidRPr="00615E20">
        <w:t>If you suspect that someone is committing Medicaid fraud, report it. Examples of Medicaid fraud include:</w:t>
      </w:r>
    </w:p>
    <w:p w14:paraId="24142F0D" w14:textId="77777777" w:rsidR="00925F66" w:rsidRPr="00615E20" w:rsidRDefault="00925F66" w:rsidP="00016F64">
      <w:pPr>
        <w:pStyle w:val="Bullet1"/>
      </w:pPr>
      <w:r w:rsidRPr="00615E20">
        <w:t xml:space="preserve">An individual does not report all income or other </w:t>
      </w:r>
      <w:r w:rsidR="00B8695F" w:rsidRPr="00615E20">
        <w:t xml:space="preserve">health insurance </w:t>
      </w:r>
      <w:r w:rsidRPr="00615E20">
        <w:t>when applying for Medicaid</w:t>
      </w:r>
    </w:p>
    <w:p w14:paraId="355DCACF" w14:textId="77777777" w:rsidR="00BB2E68" w:rsidRPr="00615E20" w:rsidRDefault="00925F66" w:rsidP="00016F64">
      <w:pPr>
        <w:pStyle w:val="Bullet1"/>
      </w:pPr>
      <w:r w:rsidRPr="00615E20">
        <w:t xml:space="preserve">An individual who does </w:t>
      </w:r>
      <w:r w:rsidR="00E07E9B">
        <w:t xml:space="preserve">not </w:t>
      </w:r>
      <w:r w:rsidRPr="00615E20">
        <w:t xml:space="preserve">get Medicaid uses a Medicaid member’s card with or without the member’s </w:t>
      </w:r>
      <w:r w:rsidR="00BB2E68" w:rsidRPr="00615E20">
        <w:t>permission</w:t>
      </w:r>
    </w:p>
    <w:p w14:paraId="6A3A2CCE" w14:textId="77777777" w:rsidR="00925F66" w:rsidRPr="00615E20" w:rsidRDefault="00925F66" w:rsidP="00016F64">
      <w:pPr>
        <w:pStyle w:val="Bullet1"/>
      </w:pPr>
      <w:r w:rsidRPr="00615E20">
        <w:t>A</w:t>
      </w:r>
      <w:r w:rsidR="000F1ED7" w:rsidRPr="00615E20">
        <w:t xml:space="preserve"> doctor or a clinic </w:t>
      </w:r>
      <w:r w:rsidRPr="00615E20">
        <w:t xml:space="preserve">bills for services that were not provided or were not medically necessary </w:t>
      </w:r>
    </w:p>
    <w:p w14:paraId="54D5D139" w14:textId="77777777" w:rsidR="00C941F2" w:rsidRPr="00615E20" w:rsidRDefault="00C941F2" w:rsidP="000B7FEE">
      <w:pPr>
        <w:ind w:left="720" w:hanging="720"/>
      </w:pPr>
      <w:r w:rsidRPr="00615E20">
        <w:t>You can report suspected fraud and abuse in any of the following ways:</w:t>
      </w:r>
    </w:p>
    <w:p w14:paraId="29C8513F" w14:textId="3D6A1503" w:rsidR="00C941F2" w:rsidRPr="00615E20" w:rsidRDefault="00C941F2" w:rsidP="00016F64">
      <w:pPr>
        <w:pStyle w:val="Bullet1"/>
      </w:pPr>
      <w:r w:rsidRPr="00615E20">
        <w:t>Call the Medicaid Fraud, Waste and Program Abuse Tip Line at 1-877-DMA-TIP1 (1-877-362-8471)</w:t>
      </w:r>
    </w:p>
    <w:p w14:paraId="04E1BA0D" w14:textId="29B4ECE2" w:rsidR="00ED194D" w:rsidRDefault="00421E3E" w:rsidP="00016F64">
      <w:pPr>
        <w:pStyle w:val="Bullet1"/>
      </w:pPr>
      <w:r>
        <w:t>Call the State Auditor’s Wast</w:t>
      </w:r>
      <w:r w:rsidR="00A8693D">
        <w:t>e</w:t>
      </w:r>
      <w:r>
        <w:t xml:space="preserve"> Line at 1-800-730-TIPS (1-800-730-8477)</w:t>
      </w:r>
    </w:p>
    <w:p w14:paraId="62AB483B" w14:textId="77777777" w:rsidR="00E46BA5" w:rsidRDefault="00C941F2" w:rsidP="00016F64">
      <w:pPr>
        <w:pStyle w:val="Bullet1"/>
      </w:pPr>
      <w:r w:rsidRPr="00615E20">
        <w:t>Call the U.S. Office of Inspector General’s Fraud Line at 1-800-HHS-TIPS (1-800-447-8477)</w:t>
      </w:r>
    </w:p>
    <w:p w14:paraId="5FFEF286" w14:textId="77777777" w:rsidR="00E46BA5" w:rsidRDefault="00666EF9" w:rsidP="00497926">
      <w:pPr>
        <w:pStyle w:val="Heading1"/>
      </w:pPr>
      <w:bookmarkStart w:id="235" w:name="_Toc249068"/>
      <w:bookmarkStart w:id="236" w:name="_Toc249151"/>
      <w:bookmarkStart w:id="237" w:name="_Toc10214494"/>
      <w:r w:rsidRPr="00615E20">
        <w:t>Important Phone Numbers</w:t>
      </w:r>
      <w:bookmarkEnd w:id="235"/>
      <w:bookmarkEnd w:id="236"/>
      <w:bookmarkEnd w:id="237"/>
    </w:p>
    <w:p w14:paraId="52AAD885" w14:textId="77777777" w:rsidR="00FA36C9" w:rsidRPr="00615E20" w:rsidRDefault="00FA36C9" w:rsidP="00EE1B1D">
      <w:pPr>
        <w:rPr>
          <w:highlight w:val="lightGray"/>
        </w:rPr>
      </w:pPr>
      <w:r w:rsidRPr="00615E20">
        <w:t>[</w:t>
      </w:r>
      <w:r w:rsidRPr="00615E20">
        <w:rPr>
          <w:highlight w:val="lightGray"/>
        </w:rPr>
        <w:t>At a minimum, plans must insert the following phone</w:t>
      </w:r>
      <w:r w:rsidR="000F1ED7" w:rsidRPr="00615E20">
        <w:rPr>
          <w:highlight w:val="lightGray"/>
        </w:rPr>
        <w:t xml:space="preserve"> numbers and hours of operation</w:t>
      </w:r>
      <w:r w:rsidRPr="00615E20">
        <w:rPr>
          <w:highlight w:val="lightGray"/>
        </w:rPr>
        <w:t>:</w:t>
      </w:r>
    </w:p>
    <w:p w14:paraId="7F4137FC" w14:textId="77777777" w:rsidR="00FA36C9" w:rsidRPr="00615E20" w:rsidRDefault="00FA36C9" w:rsidP="00016F64">
      <w:pPr>
        <w:pStyle w:val="Bullet1"/>
        <w:rPr>
          <w:highlight w:val="lightGray"/>
        </w:rPr>
      </w:pPr>
      <w:r w:rsidRPr="00615E20">
        <w:rPr>
          <w:highlight w:val="lightGray"/>
        </w:rPr>
        <w:t>The pl</w:t>
      </w:r>
      <w:r w:rsidR="00E30EC9">
        <w:rPr>
          <w:highlight w:val="lightGray"/>
        </w:rPr>
        <w:t>an’s toll-free Member Services l</w:t>
      </w:r>
      <w:r w:rsidRPr="00615E20">
        <w:rPr>
          <w:highlight w:val="lightGray"/>
        </w:rPr>
        <w:t>ine</w:t>
      </w:r>
    </w:p>
    <w:p w14:paraId="040DBE4E" w14:textId="77777777" w:rsidR="00FA36C9" w:rsidRPr="00615E20" w:rsidRDefault="00E30EC9" w:rsidP="00016F64">
      <w:pPr>
        <w:pStyle w:val="Bullet1"/>
        <w:rPr>
          <w:highlight w:val="lightGray"/>
        </w:rPr>
      </w:pPr>
      <w:r>
        <w:rPr>
          <w:highlight w:val="lightGray"/>
        </w:rPr>
        <w:t>The plan’s BH Crisis l</w:t>
      </w:r>
      <w:r w:rsidR="00FA36C9" w:rsidRPr="00615E20">
        <w:rPr>
          <w:highlight w:val="lightGray"/>
        </w:rPr>
        <w:t>ine</w:t>
      </w:r>
    </w:p>
    <w:p w14:paraId="1E4A5E46" w14:textId="77777777" w:rsidR="00554A15" w:rsidRPr="00615E20" w:rsidRDefault="00374B7B" w:rsidP="00016F64">
      <w:pPr>
        <w:pStyle w:val="Bullet1"/>
        <w:rPr>
          <w:highlight w:val="lightGray"/>
        </w:rPr>
      </w:pPr>
      <w:r w:rsidRPr="00615E20">
        <w:rPr>
          <w:highlight w:val="lightGray"/>
        </w:rPr>
        <w:t xml:space="preserve">The plan’s </w:t>
      </w:r>
      <w:r w:rsidR="00E30EC9">
        <w:rPr>
          <w:highlight w:val="lightGray"/>
        </w:rPr>
        <w:t>Nurse l</w:t>
      </w:r>
      <w:r w:rsidR="00FA36C9" w:rsidRPr="00615E20">
        <w:rPr>
          <w:highlight w:val="lightGray"/>
        </w:rPr>
        <w:t>ine</w:t>
      </w:r>
    </w:p>
    <w:p w14:paraId="260F7627" w14:textId="77777777" w:rsidR="00FA36C9" w:rsidRPr="00615E20" w:rsidRDefault="00FA36C9" w:rsidP="00016F64">
      <w:pPr>
        <w:pStyle w:val="Bullet1"/>
        <w:rPr>
          <w:highlight w:val="lightGray"/>
        </w:rPr>
      </w:pPr>
      <w:r w:rsidRPr="00615E20">
        <w:rPr>
          <w:highlight w:val="lightGray"/>
        </w:rPr>
        <w:t>Enrollment Broker</w:t>
      </w:r>
    </w:p>
    <w:p w14:paraId="3A347E06" w14:textId="77777777" w:rsidR="00FA36C9" w:rsidRPr="00615E20" w:rsidRDefault="00432675" w:rsidP="00016F64">
      <w:pPr>
        <w:pStyle w:val="Bullet1"/>
        <w:rPr>
          <w:highlight w:val="lightGray"/>
        </w:rPr>
      </w:pPr>
      <w:r>
        <w:rPr>
          <w:highlight w:val="lightGray"/>
        </w:rPr>
        <w:t>Medicaid</w:t>
      </w:r>
      <w:r w:rsidRPr="00615E20">
        <w:rPr>
          <w:highlight w:val="lightGray"/>
        </w:rPr>
        <w:t xml:space="preserve"> </w:t>
      </w:r>
      <w:r w:rsidR="00F763AA" w:rsidRPr="00615E20">
        <w:rPr>
          <w:highlight w:val="lightGray"/>
        </w:rPr>
        <w:t xml:space="preserve">Managed Care </w:t>
      </w:r>
      <w:r w:rsidR="00FA36C9" w:rsidRPr="00615E20">
        <w:rPr>
          <w:highlight w:val="lightGray"/>
        </w:rPr>
        <w:t>Ombudsman Program</w:t>
      </w:r>
    </w:p>
    <w:p w14:paraId="0AD38D71" w14:textId="77777777" w:rsidR="00554A15" w:rsidRPr="00615E20" w:rsidRDefault="00432675" w:rsidP="00016F64">
      <w:pPr>
        <w:pStyle w:val="Bullet1"/>
        <w:rPr>
          <w:highlight w:val="lightGray"/>
        </w:rPr>
      </w:pPr>
      <w:r>
        <w:rPr>
          <w:highlight w:val="lightGray"/>
        </w:rPr>
        <w:t>NC Medicaid Contact Center</w:t>
      </w:r>
    </w:p>
    <w:p w14:paraId="70E5D2AF" w14:textId="77777777" w:rsidR="00554A15" w:rsidRPr="00615E20" w:rsidRDefault="007167E1" w:rsidP="00016F64">
      <w:pPr>
        <w:pStyle w:val="Bullet1"/>
        <w:rPr>
          <w:highlight w:val="lightGray"/>
        </w:rPr>
      </w:pPr>
      <w:r w:rsidRPr="00615E20">
        <w:rPr>
          <w:highlight w:val="lightGray"/>
        </w:rPr>
        <w:t>The p</w:t>
      </w:r>
      <w:r w:rsidR="00554A15" w:rsidRPr="00615E20">
        <w:rPr>
          <w:highlight w:val="lightGray"/>
        </w:rPr>
        <w:t>lan’</w:t>
      </w:r>
      <w:r w:rsidRPr="00615E20">
        <w:rPr>
          <w:highlight w:val="lightGray"/>
        </w:rPr>
        <w:t>s Provider Service li</w:t>
      </w:r>
      <w:r w:rsidR="00554A15" w:rsidRPr="00615E20">
        <w:rPr>
          <w:highlight w:val="lightGray"/>
        </w:rPr>
        <w:t>ne</w:t>
      </w:r>
    </w:p>
    <w:p w14:paraId="3BD06AFA" w14:textId="77777777" w:rsidR="00075E7B" w:rsidRPr="00615E20" w:rsidRDefault="00554A15" w:rsidP="00016F64">
      <w:pPr>
        <w:pStyle w:val="Bullet1"/>
        <w:rPr>
          <w:highlight w:val="lightGray"/>
        </w:rPr>
      </w:pPr>
      <w:r w:rsidRPr="00615E20">
        <w:rPr>
          <w:highlight w:val="lightGray"/>
        </w:rPr>
        <w:t>Th</w:t>
      </w:r>
      <w:r w:rsidR="007167E1" w:rsidRPr="00615E20">
        <w:rPr>
          <w:highlight w:val="lightGray"/>
        </w:rPr>
        <w:t>e p</w:t>
      </w:r>
      <w:r w:rsidRPr="00615E20">
        <w:rPr>
          <w:highlight w:val="lightGray"/>
        </w:rPr>
        <w:t xml:space="preserve">lan’s </w:t>
      </w:r>
      <w:r w:rsidR="007167E1" w:rsidRPr="00615E20">
        <w:rPr>
          <w:highlight w:val="lightGray"/>
        </w:rPr>
        <w:t>Prescriber Service l</w:t>
      </w:r>
      <w:r w:rsidRPr="00615E20">
        <w:rPr>
          <w:highlight w:val="lightGray"/>
        </w:rPr>
        <w:t>ine</w:t>
      </w:r>
    </w:p>
    <w:p w14:paraId="45A4C5C6" w14:textId="77777777" w:rsidR="00611FD5" w:rsidRDefault="00611FD5" w:rsidP="00016F64">
      <w:pPr>
        <w:pStyle w:val="Bullet1"/>
        <w:rPr>
          <w:highlight w:val="lightGray"/>
        </w:rPr>
      </w:pPr>
      <w:r>
        <w:rPr>
          <w:highlight w:val="lightGray"/>
        </w:rPr>
        <w:t>The NC Mediation Network</w:t>
      </w:r>
    </w:p>
    <w:p w14:paraId="5D44054F" w14:textId="77777777" w:rsidR="00075E7B" w:rsidRPr="00615E20" w:rsidRDefault="00075E7B" w:rsidP="00016F64">
      <w:pPr>
        <w:pStyle w:val="Bullet1"/>
        <w:rPr>
          <w:highlight w:val="lightGray"/>
        </w:rPr>
      </w:pPr>
      <w:r w:rsidRPr="00615E20">
        <w:rPr>
          <w:highlight w:val="lightGray"/>
        </w:rPr>
        <w:t xml:space="preserve">Free Legal Services line </w:t>
      </w:r>
    </w:p>
    <w:p w14:paraId="158C9360" w14:textId="77777777" w:rsidR="00432675" w:rsidRPr="00432675" w:rsidRDefault="00075E7B" w:rsidP="00016F64">
      <w:pPr>
        <w:pStyle w:val="Bullet1"/>
        <w:rPr>
          <w:highlight w:val="lightGray"/>
        </w:rPr>
      </w:pPr>
      <w:r w:rsidRPr="00615E20">
        <w:rPr>
          <w:highlight w:val="lightGray"/>
        </w:rPr>
        <w:t>Advance Health Care Directive Registry</w:t>
      </w:r>
      <w:r w:rsidR="00E30EC9">
        <w:rPr>
          <w:highlight w:val="lightGray"/>
        </w:rPr>
        <w:t xml:space="preserve"> phone n</w:t>
      </w:r>
      <w:r w:rsidR="00F763AA" w:rsidRPr="00615E20">
        <w:rPr>
          <w:highlight w:val="lightGray"/>
        </w:rPr>
        <w:t>umber</w:t>
      </w:r>
    </w:p>
    <w:p w14:paraId="4CFE7E06" w14:textId="77777777" w:rsidR="00432675" w:rsidRPr="00432675" w:rsidRDefault="00432675" w:rsidP="00016F64">
      <w:pPr>
        <w:pStyle w:val="Bullet1"/>
        <w:rPr>
          <w:highlight w:val="lightGray"/>
        </w:rPr>
      </w:pPr>
      <w:r>
        <w:rPr>
          <w:highlight w:val="lightGray"/>
        </w:rPr>
        <w:t>NC Medicaid Fraud, Waste and Abuse Tip Line</w:t>
      </w:r>
    </w:p>
    <w:p w14:paraId="5A359634" w14:textId="77777777" w:rsidR="00432675" w:rsidRPr="00432675" w:rsidRDefault="00432675" w:rsidP="00016F64">
      <w:pPr>
        <w:pStyle w:val="Bullet1"/>
        <w:rPr>
          <w:highlight w:val="lightGray"/>
        </w:rPr>
      </w:pPr>
      <w:r>
        <w:rPr>
          <w:highlight w:val="lightGray"/>
        </w:rPr>
        <w:t>State Auditor Waste Line</w:t>
      </w:r>
    </w:p>
    <w:p w14:paraId="54D0238E" w14:textId="77777777" w:rsidR="00E46BA5" w:rsidRDefault="00432675" w:rsidP="00016F64">
      <w:pPr>
        <w:pStyle w:val="Bullet1"/>
        <w:rPr>
          <w:highlight w:val="lightGray"/>
        </w:rPr>
      </w:pPr>
      <w:r>
        <w:rPr>
          <w:highlight w:val="lightGray"/>
        </w:rPr>
        <w:t>U.S. Office of Inspector General Fraud Line</w:t>
      </w:r>
      <w:r w:rsidR="00075E7B" w:rsidRPr="00615E20">
        <w:rPr>
          <w:highlight w:val="lightGray"/>
        </w:rPr>
        <w:t>]</w:t>
      </w:r>
    </w:p>
    <w:p w14:paraId="4FF0D02F" w14:textId="77777777" w:rsidR="00E46BA5" w:rsidRDefault="00D33D5A" w:rsidP="00497926">
      <w:pPr>
        <w:pStyle w:val="Heading1"/>
      </w:pPr>
      <w:bookmarkStart w:id="238" w:name="_Toc249069"/>
      <w:bookmarkStart w:id="239" w:name="_Toc249152"/>
      <w:bookmarkStart w:id="240" w:name="_Toc10214495"/>
      <w:r w:rsidRPr="00615E20">
        <w:t>Keep Us Informed</w:t>
      </w:r>
      <w:bookmarkEnd w:id="238"/>
      <w:bookmarkEnd w:id="239"/>
      <w:bookmarkEnd w:id="240"/>
    </w:p>
    <w:p w14:paraId="646F6D7E" w14:textId="6A485855" w:rsidR="00D33D5A" w:rsidRPr="00615E20" w:rsidRDefault="00D33D5A" w:rsidP="00EE1B1D">
      <w:r w:rsidRPr="00615E20">
        <w:t xml:space="preserve">Call Member Services at </w:t>
      </w:r>
      <w:r w:rsidRPr="00615E20">
        <w:rPr>
          <w:spacing w:val="4"/>
          <w:szCs w:val="22"/>
        </w:rPr>
        <w:t>[</w:t>
      </w:r>
      <w:r w:rsidRPr="00615E20">
        <w:rPr>
          <w:spacing w:val="4"/>
          <w:szCs w:val="22"/>
          <w:highlight w:val="lightGray"/>
        </w:rPr>
        <w:t>Member Services Number Toll-Free Number</w:t>
      </w:r>
      <w:r w:rsidRPr="00615E20">
        <w:rPr>
          <w:spacing w:val="4"/>
          <w:szCs w:val="22"/>
        </w:rPr>
        <w:t>]</w:t>
      </w:r>
      <w:r w:rsidRPr="00615E20">
        <w:t xml:space="preserve"> whenever these changes happen in your life:</w:t>
      </w:r>
    </w:p>
    <w:p w14:paraId="21C8737C" w14:textId="77777777" w:rsidR="00D33D5A" w:rsidRPr="00615E20" w:rsidRDefault="00D33D5A" w:rsidP="00016F64">
      <w:pPr>
        <w:pStyle w:val="Bullet1"/>
      </w:pPr>
      <w:r w:rsidRPr="00615E20">
        <w:t>You have a change in Medicaid eligibility</w:t>
      </w:r>
    </w:p>
    <w:p w14:paraId="2203276D" w14:textId="77777777" w:rsidR="00D33D5A" w:rsidRPr="00615E20" w:rsidRDefault="00D33D5A" w:rsidP="00016F64">
      <w:pPr>
        <w:pStyle w:val="Bullet1"/>
      </w:pPr>
      <w:r w:rsidRPr="00615E20">
        <w:t>You give birth</w:t>
      </w:r>
    </w:p>
    <w:p w14:paraId="6E0C5018" w14:textId="77777777" w:rsidR="00E46BA5" w:rsidRDefault="00D33D5A" w:rsidP="00016F64">
      <w:pPr>
        <w:pStyle w:val="Bullet1"/>
      </w:pPr>
      <w:r w:rsidRPr="00615E20">
        <w:t>There is a change in</w:t>
      </w:r>
      <w:r w:rsidR="00B8695F" w:rsidRPr="00615E20">
        <w:t xml:space="preserve"> Medicaid coverage</w:t>
      </w:r>
      <w:r w:rsidRPr="00615E20">
        <w:t xml:space="preserve"> for you or your children</w:t>
      </w:r>
    </w:p>
    <w:p w14:paraId="69699E34" w14:textId="77777777" w:rsidR="00E46BA5" w:rsidRDefault="00D33D5A" w:rsidP="00EE1B1D">
      <w:r w:rsidRPr="00615E20">
        <w:t xml:space="preserve">If you no longer get Medicaid, check with your </w:t>
      </w:r>
      <w:r w:rsidR="00432675">
        <w:t xml:space="preserve">local </w:t>
      </w:r>
      <w:r w:rsidR="00F763AA" w:rsidRPr="00615E20">
        <w:t xml:space="preserve">Department of Social Services. </w:t>
      </w:r>
      <w:r w:rsidRPr="00615E20">
        <w:t>You may be able to enroll in another program.</w:t>
      </w:r>
      <w:r w:rsidR="00FB636A">
        <w:t xml:space="preserve">  </w:t>
      </w:r>
    </w:p>
    <w:p w14:paraId="13E729E7" w14:textId="77777777" w:rsidR="00E46BA5" w:rsidRDefault="007C6FBD" w:rsidP="00497926">
      <w:pPr>
        <w:pStyle w:val="Heading1"/>
      </w:pPr>
      <w:bookmarkStart w:id="241" w:name="_Toc249070"/>
      <w:bookmarkStart w:id="242" w:name="_Toc249153"/>
      <w:bookmarkStart w:id="243" w:name="_Toc10214496"/>
      <w:r>
        <w:t xml:space="preserve">Medicaid </w:t>
      </w:r>
      <w:r w:rsidR="00FB636A">
        <w:t>Managed Care Ombudsman Program</w:t>
      </w:r>
      <w:bookmarkEnd w:id="241"/>
      <w:bookmarkEnd w:id="242"/>
      <w:bookmarkEnd w:id="243"/>
    </w:p>
    <w:p w14:paraId="263F43CF" w14:textId="3663B6AC" w:rsidR="00E46BA5" w:rsidRDefault="007A5D18" w:rsidP="00394B4C">
      <w:r w:rsidRPr="00151C4E">
        <w:t>T</w:t>
      </w:r>
      <w:r w:rsidR="00FB636A" w:rsidRPr="00151C4E">
        <w:t xml:space="preserve">he </w:t>
      </w:r>
      <w:r w:rsidR="007C6FBD">
        <w:t xml:space="preserve">Medicaid </w:t>
      </w:r>
      <w:r w:rsidR="00FB636A" w:rsidRPr="00151C4E">
        <w:t xml:space="preserve">Managed Care Ombudsman Program </w:t>
      </w:r>
      <w:r w:rsidR="00CA5165">
        <w:t>is a resource you can contact if you need help</w:t>
      </w:r>
      <w:r w:rsidR="005C0F65">
        <w:t xml:space="preserve"> </w:t>
      </w:r>
      <w:r w:rsidR="00CA5165">
        <w:t xml:space="preserve">with your health care needs. </w:t>
      </w:r>
      <w:r w:rsidR="00C45387">
        <w:t xml:space="preserve">The Ombudsman Program is an </w:t>
      </w:r>
      <w:bookmarkStart w:id="244" w:name="_Hlk9231903"/>
      <w:r w:rsidR="00C45387">
        <w:t>independently</w:t>
      </w:r>
      <w:r w:rsidR="001958FB">
        <w:t xml:space="preserve"> </w:t>
      </w:r>
      <w:r w:rsidR="00C742C7">
        <w:t xml:space="preserve">operated, nonprofit organization </w:t>
      </w:r>
      <w:r w:rsidR="00CA70F2">
        <w:t xml:space="preserve">whose </w:t>
      </w:r>
      <w:r w:rsidR="00BC62CE">
        <w:t>only</w:t>
      </w:r>
      <w:r w:rsidR="00151C4E">
        <w:t xml:space="preserve"> </w:t>
      </w:r>
      <w:r w:rsidR="00BC62CE">
        <w:t xml:space="preserve">job </w:t>
      </w:r>
      <w:r w:rsidR="00151C4E">
        <w:t xml:space="preserve">is to ensure that individuals and families </w:t>
      </w:r>
      <w:r w:rsidR="001958FB">
        <w:t>who</w:t>
      </w:r>
      <w:r w:rsidR="00151C4E">
        <w:t xml:space="preserve"> </w:t>
      </w:r>
      <w:r w:rsidR="007A12E8">
        <w:t xml:space="preserve">receive </w:t>
      </w:r>
      <w:r w:rsidR="00CA70F2">
        <w:t xml:space="preserve">North Carolina Medicaid and NC Health Choice </w:t>
      </w:r>
      <w:r w:rsidR="00151C4E">
        <w:t>get access to the care that they need.</w:t>
      </w:r>
      <w:bookmarkEnd w:id="244"/>
    </w:p>
    <w:p w14:paraId="64191B36" w14:textId="77777777" w:rsidR="00FB636A" w:rsidRPr="007251BA" w:rsidRDefault="00FB636A" w:rsidP="00FB636A">
      <w:pPr>
        <w:contextualSpacing/>
      </w:pPr>
      <w:r w:rsidRPr="007251BA">
        <w:t>The Ombudsman Program can:</w:t>
      </w:r>
    </w:p>
    <w:p w14:paraId="3235DD9B" w14:textId="15956E6A" w:rsidR="00BE1DB7" w:rsidRDefault="00FB636A" w:rsidP="00016F64">
      <w:pPr>
        <w:pStyle w:val="Bullet1"/>
      </w:pPr>
      <w:r w:rsidRPr="00FB636A">
        <w:t>Answer your questions about benefits</w:t>
      </w:r>
    </w:p>
    <w:p w14:paraId="578347DE" w14:textId="20B988D7" w:rsidR="00FB636A" w:rsidRDefault="00BE1DB7" w:rsidP="00016F64">
      <w:pPr>
        <w:pStyle w:val="Bullet1"/>
      </w:pPr>
      <w:r>
        <w:t xml:space="preserve">Help you understand your rights </w:t>
      </w:r>
      <w:r w:rsidR="00FB636A" w:rsidRPr="00FB636A">
        <w:t>and responsibilities</w:t>
      </w:r>
    </w:p>
    <w:p w14:paraId="6268F134" w14:textId="77777777" w:rsidR="003759A1" w:rsidRDefault="003759A1" w:rsidP="00016F64">
      <w:pPr>
        <w:pStyle w:val="Bullet1"/>
      </w:pPr>
      <w:r>
        <w:t>Provide information about Medicaid and Medicaid Managed Care</w:t>
      </w:r>
    </w:p>
    <w:p w14:paraId="6EFA44C2" w14:textId="77777777" w:rsidR="00BE1DB7" w:rsidRDefault="00BE1DB7" w:rsidP="00016F64">
      <w:pPr>
        <w:pStyle w:val="Bullet1"/>
      </w:pPr>
      <w:r>
        <w:t xml:space="preserve">Answer your questions about enrolling or disenrolling </w:t>
      </w:r>
      <w:r w:rsidR="00F416F0">
        <w:t xml:space="preserve">with </w:t>
      </w:r>
      <w:r>
        <w:t>a health plan</w:t>
      </w:r>
    </w:p>
    <w:p w14:paraId="122CC3C3" w14:textId="77777777" w:rsidR="006578FF" w:rsidRPr="00FB636A" w:rsidRDefault="006578FF" w:rsidP="00016F64">
      <w:pPr>
        <w:pStyle w:val="Bullet1"/>
      </w:pPr>
      <w:r>
        <w:t>Help you understand a notice you have received</w:t>
      </w:r>
    </w:p>
    <w:p w14:paraId="5A5EB7ED" w14:textId="77777777" w:rsidR="003759A1" w:rsidRDefault="003759A1" w:rsidP="00016F64">
      <w:pPr>
        <w:pStyle w:val="Bullet1"/>
      </w:pPr>
      <w:r>
        <w:t xml:space="preserve">Refer you to other agencies that may </w:t>
      </w:r>
      <w:r w:rsidR="00D3239C">
        <w:t xml:space="preserve">also </w:t>
      </w:r>
      <w:r>
        <w:t xml:space="preserve">be able to assist you with your </w:t>
      </w:r>
      <w:r w:rsidR="00CD585A">
        <w:t xml:space="preserve">health care </w:t>
      </w:r>
      <w:r>
        <w:t>needs</w:t>
      </w:r>
    </w:p>
    <w:p w14:paraId="7EC2DFC0" w14:textId="77777777" w:rsidR="008C21D8" w:rsidRPr="00FB636A" w:rsidRDefault="008C21D8" w:rsidP="00016F64">
      <w:pPr>
        <w:pStyle w:val="Bullet1"/>
      </w:pPr>
      <w:r>
        <w:t xml:space="preserve">Help to resolve issues </w:t>
      </w:r>
      <w:r w:rsidR="005C0F65">
        <w:t xml:space="preserve">you </w:t>
      </w:r>
      <w:r>
        <w:t xml:space="preserve">are having with </w:t>
      </w:r>
      <w:r w:rsidR="005C0F65">
        <w:t>your</w:t>
      </w:r>
      <w:r>
        <w:t xml:space="preserve"> health care provider or health plan</w:t>
      </w:r>
    </w:p>
    <w:p w14:paraId="150ED518" w14:textId="4B78B6A4" w:rsidR="00FB636A" w:rsidRDefault="00FB636A" w:rsidP="00016F64">
      <w:pPr>
        <w:pStyle w:val="Bullet1"/>
      </w:pPr>
      <w:r w:rsidRPr="00FB636A">
        <w:t xml:space="preserve">Be </w:t>
      </w:r>
      <w:r w:rsidR="00601D26">
        <w:t xml:space="preserve">an </w:t>
      </w:r>
      <w:r w:rsidRPr="00FB636A">
        <w:t xml:space="preserve">advocate </w:t>
      </w:r>
      <w:r w:rsidR="00601D26">
        <w:t xml:space="preserve">for </w:t>
      </w:r>
      <w:r w:rsidR="001958FB">
        <w:t>m</w:t>
      </w:r>
      <w:r w:rsidR="00601D26">
        <w:t xml:space="preserve">embers </w:t>
      </w:r>
      <w:r w:rsidRPr="00FB636A">
        <w:t xml:space="preserve">dealing with an issue or a complaint </w:t>
      </w:r>
      <w:r w:rsidR="00C742C7">
        <w:t xml:space="preserve">affecting </w:t>
      </w:r>
      <w:r w:rsidR="00601D26">
        <w:t xml:space="preserve">access to </w:t>
      </w:r>
      <w:r w:rsidR="00C742C7">
        <w:t>health care</w:t>
      </w:r>
    </w:p>
    <w:p w14:paraId="7511B56F" w14:textId="77777777" w:rsidR="003759A1" w:rsidRPr="00FB636A" w:rsidRDefault="003759A1" w:rsidP="00016F64">
      <w:pPr>
        <w:pStyle w:val="Bullet1"/>
      </w:pPr>
      <w:r w:rsidRPr="00FB636A">
        <w:t>Provide information to assist you with your appeal</w:t>
      </w:r>
      <w:r w:rsidR="00E74B0D">
        <w:t xml:space="preserve">, </w:t>
      </w:r>
      <w:r w:rsidR="00C742C7">
        <w:t xml:space="preserve">grievance, </w:t>
      </w:r>
      <w:r w:rsidR="00E74B0D">
        <w:t>mediation</w:t>
      </w:r>
      <w:r w:rsidRPr="00FB636A">
        <w:t xml:space="preserve"> or </w:t>
      </w:r>
      <w:r w:rsidR="009D3574">
        <w:t>f</w:t>
      </w:r>
      <w:r w:rsidRPr="00FB636A">
        <w:t xml:space="preserve">air </w:t>
      </w:r>
      <w:r w:rsidR="009D3574">
        <w:t>h</w:t>
      </w:r>
      <w:r w:rsidRPr="00FB636A">
        <w:t xml:space="preserve">earing </w:t>
      </w:r>
    </w:p>
    <w:p w14:paraId="436A5A9C" w14:textId="77777777" w:rsidR="00E46BA5" w:rsidRDefault="00FB636A" w:rsidP="00016F64">
      <w:pPr>
        <w:pStyle w:val="Bullet1"/>
      </w:pPr>
      <w:r w:rsidRPr="00FB636A">
        <w:t xml:space="preserve">Connect you to legal help if you need it to help </w:t>
      </w:r>
      <w:r w:rsidR="00230D43">
        <w:t>re</w:t>
      </w:r>
      <w:r w:rsidRPr="00FB636A">
        <w:t xml:space="preserve">solve a problem with your </w:t>
      </w:r>
      <w:r w:rsidR="00C742C7">
        <w:t xml:space="preserve">health </w:t>
      </w:r>
      <w:r w:rsidRPr="00FB636A">
        <w:t>care</w:t>
      </w:r>
    </w:p>
    <w:p w14:paraId="6222F31A" w14:textId="7103869E" w:rsidR="00E46BA5" w:rsidRDefault="00FB636A" w:rsidP="001958FB">
      <w:r w:rsidRPr="00943FFE">
        <w:t>Here is how you can contact the Ombudsman Program:</w:t>
      </w:r>
    </w:p>
    <w:p w14:paraId="71D523E1" w14:textId="0ED0A0FE" w:rsidR="00FB636A" w:rsidRDefault="00FB636A" w:rsidP="0024053A">
      <w:pPr>
        <w:contextualSpacing/>
      </w:pPr>
      <w:r w:rsidRPr="00FB636A">
        <w:rPr>
          <w:sz w:val="22"/>
        </w:rPr>
        <w:t>[</w:t>
      </w:r>
      <w:r w:rsidR="00452BA4">
        <w:rPr>
          <w:b/>
          <w:sz w:val="22"/>
          <w:highlight w:val="lightGray"/>
        </w:rPr>
        <w:t>toll-free</w:t>
      </w:r>
      <w:r w:rsidR="0024053A">
        <w:rPr>
          <w:b/>
          <w:sz w:val="22"/>
          <w:highlight w:val="lightGray"/>
        </w:rPr>
        <w:t xml:space="preserve"> telephone, email, </w:t>
      </w:r>
      <w:r w:rsidR="005B4ABC">
        <w:rPr>
          <w:b/>
          <w:sz w:val="22"/>
          <w:highlight w:val="lightGray"/>
        </w:rPr>
        <w:t>hyper</w:t>
      </w:r>
      <w:r w:rsidR="0024053A">
        <w:rPr>
          <w:b/>
          <w:sz w:val="22"/>
          <w:highlight w:val="lightGray"/>
        </w:rPr>
        <w:t xml:space="preserve">link to website </w:t>
      </w:r>
      <w:r w:rsidRPr="00FB636A">
        <w:rPr>
          <w:b/>
          <w:sz w:val="22"/>
          <w:highlight w:val="lightGray"/>
        </w:rPr>
        <w:t>and hours of operation</w:t>
      </w:r>
    </w:p>
    <w:sectPr w:rsidR="00FB636A" w:rsidSect="004F2081">
      <w:footerReference w:type="default" r:id="rId16"/>
      <w:type w:val="continuous"/>
      <w:pgSz w:w="12240" w:h="15840"/>
      <w:pgMar w:top="1440" w:right="1440" w:bottom="1440" w:left="1440"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E4C44" w14:textId="77777777" w:rsidR="002508FA" w:rsidRDefault="002508FA" w:rsidP="00C83462">
      <w:r>
        <w:separator/>
      </w:r>
    </w:p>
  </w:endnote>
  <w:endnote w:type="continuationSeparator" w:id="0">
    <w:p w14:paraId="2CA14C48" w14:textId="77777777" w:rsidR="002508FA" w:rsidRDefault="002508FA" w:rsidP="00C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panose1 w:val="02000604030000020004"/>
    <w:charset w:val="00"/>
    <w:family w:val="modern"/>
    <w:notTrueType/>
    <w:pitch w:val="variable"/>
    <w:sig w:usb0="00000087" w:usb1="00000000" w:usb2="00000000" w:usb3="00000000" w:csb0="0000000B" w:csb1="00000000"/>
  </w:font>
  <w:font w:name="CIDFont+F5">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8225" w14:textId="1558AF02" w:rsidR="002508FA" w:rsidRDefault="002508FA" w:rsidP="00D06064">
    <w:pPr>
      <w:pStyle w:val="Footer"/>
      <w:pBdr>
        <w:top w:val="single" w:sz="4" w:space="1" w:color="auto"/>
      </w:pBdr>
      <w:tabs>
        <w:tab w:val="left" w:pos="6970"/>
      </w:tabs>
      <w:spacing w:after="0"/>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20190531 v4.0</w:t>
    </w:r>
  </w:p>
  <w:p w14:paraId="54B48D26" w14:textId="0CE545BB" w:rsidR="002508FA" w:rsidRPr="001F4CB0" w:rsidRDefault="002508FA" w:rsidP="009C2E6B">
    <w:pPr>
      <w:pStyle w:val="Footer"/>
      <w:pBdr>
        <w:top w:val="single" w:sz="4" w:space="1" w:color="auto"/>
      </w:pBdr>
      <w:spacing w:before="0"/>
      <w:rPr>
        <w:rFonts w:asciiTheme="majorHAnsi" w:hAnsiTheme="majorHAnsi" w:cstheme="majorHAnsi"/>
        <w:bCs/>
        <w:sz w:val="18"/>
        <w:szCs w:val="18"/>
      </w:rPr>
    </w:pPr>
    <w:r>
      <w:rPr>
        <w:rFonts w:asciiTheme="majorHAnsi" w:hAnsiTheme="majorHAnsi" w:cstheme="majorHAnsi"/>
        <w:sz w:val="18"/>
        <w:szCs w:val="18"/>
      </w:rPr>
      <w:t xml:space="preserve">NC </w:t>
    </w:r>
    <w:r w:rsidRPr="001F4CB0">
      <w:rPr>
        <w:rFonts w:asciiTheme="majorHAnsi" w:hAnsiTheme="majorHAnsi" w:cstheme="majorHAnsi"/>
        <w:sz w:val="18"/>
        <w:szCs w:val="18"/>
      </w:rPr>
      <w:t>MEDICAID MANAGED CARE MEMBER HANDBOOK</w:t>
    </w:r>
    <w:r w:rsidRPr="001F4CB0">
      <w:rPr>
        <w:rFonts w:asciiTheme="majorHAnsi" w:hAnsiTheme="majorHAnsi" w:cstheme="majorHAnsi"/>
        <w:sz w:val="18"/>
        <w:szCs w:val="18"/>
      </w:rPr>
      <w:ptab w:relativeTo="margin" w:alignment="center" w:leader="none"/>
    </w:r>
    <w:r w:rsidRPr="001F4CB0">
      <w:rPr>
        <w:rFonts w:asciiTheme="majorHAnsi" w:hAnsiTheme="majorHAnsi" w:cstheme="majorHAnsi"/>
        <w:sz w:val="18"/>
        <w:szCs w:val="18"/>
      </w:rPr>
      <w:ptab w:relativeTo="margin" w:alignment="right" w:leader="none"/>
    </w:r>
    <w:r w:rsidRPr="004F2081">
      <w:rPr>
        <w:rFonts w:asciiTheme="majorHAnsi" w:hAnsiTheme="majorHAnsi" w:cstheme="majorHAnsi"/>
        <w:sz w:val="18"/>
        <w:szCs w:val="18"/>
      </w:rPr>
      <w:fldChar w:fldCharType="begin"/>
    </w:r>
    <w:r w:rsidRPr="004F2081">
      <w:rPr>
        <w:rFonts w:asciiTheme="majorHAnsi" w:hAnsiTheme="majorHAnsi" w:cstheme="majorHAnsi"/>
        <w:sz w:val="18"/>
        <w:szCs w:val="18"/>
      </w:rPr>
      <w:instrText xml:space="preserve"> PAGE   \* MERGEFORMAT </w:instrText>
    </w:r>
    <w:r w:rsidRPr="004F2081">
      <w:rPr>
        <w:rFonts w:asciiTheme="majorHAnsi" w:hAnsiTheme="majorHAnsi" w:cstheme="majorHAnsi"/>
        <w:sz w:val="18"/>
        <w:szCs w:val="18"/>
      </w:rPr>
      <w:fldChar w:fldCharType="separate"/>
    </w:r>
    <w:r w:rsidRPr="004F2081">
      <w:rPr>
        <w:rFonts w:asciiTheme="majorHAnsi" w:hAnsiTheme="majorHAnsi" w:cstheme="majorHAnsi"/>
        <w:noProof/>
        <w:sz w:val="18"/>
        <w:szCs w:val="18"/>
      </w:rPr>
      <w:t>1</w:t>
    </w:r>
    <w:r w:rsidRPr="004F2081">
      <w:rPr>
        <w:rFonts w:asciiTheme="majorHAnsi" w:hAnsiTheme="majorHAnsi" w:cstheme="maj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AADE" w14:textId="54C90E4E" w:rsidR="002508FA" w:rsidRPr="001F4CB0" w:rsidRDefault="002508FA" w:rsidP="00497926">
    <w:pPr>
      <w:pStyle w:val="Footer"/>
      <w:pBdr>
        <w:top w:val="single" w:sz="4" w:space="1" w:color="auto"/>
      </w:pBdr>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20190531 v4.0</w:t>
    </w:r>
    <w:r>
      <w:rPr>
        <w:rFonts w:asciiTheme="majorHAnsi" w:hAnsiTheme="majorHAnsi" w:cstheme="majorHAnsi"/>
        <w:bCs/>
        <w:sz w:val="18"/>
        <w:szCs w:val="18"/>
      </w:rPr>
      <w:br/>
    </w:r>
    <w:r w:rsidRPr="001F4CB0">
      <w:rPr>
        <w:rFonts w:asciiTheme="majorHAnsi" w:hAnsiTheme="majorHAnsi" w:cstheme="majorHAnsi"/>
        <w:sz w:val="18"/>
        <w:szCs w:val="18"/>
      </w:rPr>
      <w:t xml:space="preserve">MEDICAID MANAGED CARE MEMBER </w:t>
    </w:r>
    <w:r w:rsidRPr="002E5CCC">
      <w:rPr>
        <w:rFonts w:asciiTheme="majorHAnsi" w:hAnsiTheme="majorHAnsi" w:cstheme="majorHAnsi"/>
        <w:sz w:val="18"/>
        <w:szCs w:val="18"/>
      </w:rPr>
      <w:t>HANDBOOK</w:t>
    </w:r>
    <w:r w:rsidRPr="002E5CCC">
      <w:rPr>
        <w:rFonts w:asciiTheme="majorHAnsi" w:hAnsiTheme="majorHAnsi" w:cstheme="majorHAnsi"/>
        <w:sz w:val="18"/>
        <w:szCs w:val="18"/>
      </w:rPr>
      <w:ptab w:relativeTo="margin" w:alignment="center" w:leader="none"/>
    </w:r>
    <w:r w:rsidRPr="002E5CCC">
      <w:rPr>
        <w:rFonts w:asciiTheme="majorHAnsi" w:hAnsiTheme="majorHAnsi" w:cstheme="majorHAnsi"/>
        <w:sz w:val="18"/>
        <w:szCs w:val="18"/>
      </w:rPr>
      <w:ptab w:relativeTo="margin" w:alignment="right" w:leader="none"/>
    </w:r>
    <w:r w:rsidRPr="002E5CCC">
      <w:rPr>
        <w:rFonts w:asciiTheme="majorHAnsi" w:hAnsiTheme="majorHAnsi" w:cstheme="majorHAnsi"/>
        <w:bCs/>
        <w:sz w:val="18"/>
        <w:szCs w:val="18"/>
      </w:rPr>
      <w:fldChar w:fldCharType="begin"/>
    </w:r>
    <w:r w:rsidRPr="002E5CCC">
      <w:rPr>
        <w:rFonts w:asciiTheme="majorHAnsi" w:hAnsiTheme="majorHAnsi" w:cstheme="majorHAnsi"/>
        <w:bCs/>
        <w:sz w:val="18"/>
        <w:szCs w:val="18"/>
      </w:rPr>
      <w:instrText xml:space="preserve"> PAGE  \* Arabic  \* MERGEFORMAT </w:instrText>
    </w:r>
    <w:r w:rsidRPr="002E5CCC">
      <w:rPr>
        <w:rFonts w:asciiTheme="majorHAnsi" w:hAnsiTheme="majorHAnsi" w:cstheme="majorHAnsi"/>
        <w:bCs/>
        <w:sz w:val="18"/>
        <w:szCs w:val="18"/>
      </w:rPr>
      <w:fldChar w:fldCharType="separate"/>
    </w:r>
    <w:r w:rsidRPr="002E5CCC">
      <w:rPr>
        <w:rFonts w:asciiTheme="majorHAnsi" w:hAnsiTheme="majorHAnsi" w:cstheme="majorHAnsi"/>
        <w:bCs/>
        <w:noProof/>
        <w:sz w:val="18"/>
        <w:szCs w:val="18"/>
      </w:rPr>
      <w:t>1</w:t>
    </w:r>
    <w:r w:rsidRPr="002E5CCC">
      <w:rPr>
        <w:rFonts w:asciiTheme="majorHAnsi" w:hAnsiTheme="majorHAnsi" w:cstheme="majorHAnsi"/>
        <w:bCs/>
        <w:sz w:val="18"/>
        <w:szCs w:val="18"/>
      </w:rPr>
      <w:fldChar w:fldCharType="end"/>
    </w:r>
    <w:r w:rsidRPr="002E5CCC">
      <w:rPr>
        <w:rFonts w:asciiTheme="majorHAnsi" w:hAnsiTheme="majorHAnsi" w:cstheme="majorHAnsi"/>
        <w:sz w:val="18"/>
        <w:szCs w:val="18"/>
      </w:rPr>
      <w:t xml:space="preserve"> of </w:t>
    </w:r>
    <w:r>
      <w:rPr>
        <w:rFonts w:asciiTheme="majorHAnsi" w:hAnsiTheme="majorHAnsi" w:cstheme="majorHAnsi"/>
        <w:sz w:val="18"/>
        <w:szCs w:val="18"/>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10D4" w14:textId="77777777" w:rsidR="002508FA" w:rsidRDefault="002508FA" w:rsidP="00C83462">
      <w:r>
        <w:separator/>
      </w:r>
    </w:p>
  </w:footnote>
  <w:footnote w:type="continuationSeparator" w:id="0">
    <w:p w14:paraId="30830207" w14:textId="77777777" w:rsidR="002508FA" w:rsidRDefault="002508FA" w:rsidP="00C8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251"/>
    <w:multiLevelType w:val="hybridMultilevel"/>
    <w:tmpl w:val="F85E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383"/>
    <w:multiLevelType w:val="hybridMultilevel"/>
    <w:tmpl w:val="619C1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E7D00"/>
    <w:multiLevelType w:val="hybridMultilevel"/>
    <w:tmpl w:val="75945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6F32F1"/>
    <w:multiLevelType w:val="hybridMultilevel"/>
    <w:tmpl w:val="E3D6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37D2C"/>
    <w:multiLevelType w:val="hybridMultilevel"/>
    <w:tmpl w:val="C62E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BE5"/>
    <w:multiLevelType w:val="hybridMultilevel"/>
    <w:tmpl w:val="EA9A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6411"/>
    <w:multiLevelType w:val="hybridMultilevel"/>
    <w:tmpl w:val="FA4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D6C4B"/>
    <w:multiLevelType w:val="hybridMultilevel"/>
    <w:tmpl w:val="99E0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27933"/>
    <w:multiLevelType w:val="hybridMultilevel"/>
    <w:tmpl w:val="C3B0D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31106"/>
    <w:multiLevelType w:val="hybridMultilevel"/>
    <w:tmpl w:val="AE0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64CB"/>
    <w:multiLevelType w:val="hybridMultilevel"/>
    <w:tmpl w:val="14D6BFD6"/>
    <w:lvl w:ilvl="0" w:tplc="4D4A7FDC">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F5F79"/>
    <w:multiLevelType w:val="hybridMultilevel"/>
    <w:tmpl w:val="36D62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7529D"/>
    <w:multiLevelType w:val="hybridMultilevel"/>
    <w:tmpl w:val="12CA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2B2E"/>
    <w:multiLevelType w:val="hybridMultilevel"/>
    <w:tmpl w:val="9B6AB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6E311B"/>
    <w:multiLevelType w:val="hybridMultilevel"/>
    <w:tmpl w:val="CF986F34"/>
    <w:lvl w:ilvl="0" w:tplc="8D489274">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13C28"/>
    <w:multiLevelType w:val="hybridMultilevel"/>
    <w:tmpl w:val="74181836"/>
    <w:lvl w:ilvl="0" w:tplc="EC700C3A">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BBA1987"/>
    <w:multiLevelType w:val="hybridMultilevel"/>
    <w:tmpl w:val="E766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745A"/>
    <w:multiLevelType w:val="hybridMultilevel"/>
    <w:tmpl w:val="C5C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547D1"/>
    <w:multiLevelType w:val="hybridMultilevel"/>
    <w:tmpl w:val="9690A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F74F91"/>
    <w:multiLevelType w:val="hybridMultilevel"/>
    <w:tmpl w:val="6608D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AF6641"/>
    <w:multiLevelType w:val="hybridMultilevel"/>
    <w:tmpl w:val="A49A2AE2"/>
    <w:lvl w:ilvl="0" w:tplc="76B0AF36">
      <w:start w:val="1"/>
      <w:numFmt w:val="bullet"/>
      <w:pStyle w:val="Bullet1"/>
      <w:lvlText w:val=""/>
      <w:lvlJc w:val="left"/>
      <w:pPr>
        <w:ind w:left="360" w:hanging="360"/>
      </w:pPr>
      <w:rPr>
        <w:rFonts w:ascii="Symbol" w:hAnsi="Symbol" w:hint="default"/>
      </w:rPr>
    </w:lvl>
    <w:lvl w:ilvl="1" w:tplc="A08EF600">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7235FE"/>
    <w:multiLevelType w:val="hybridMultilevel"/>
    <w:tmpl w:val="2332A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890FE1"/>
    <w:multiLevelType w:val="hybridMultilevel"/>
    <w:tmpl w:val="9A86A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86728"/>
    <w:multiLevelType w:val="hybridMultilevel"/>
    <w:tmpl w:val="74A8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C5AA9"/>
    <w:multiLevelType w:val="hybridMultilevel"/>
    <w:tmpl w:val="BDC02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933C02"/>
    <w:multiLevelType w:val="hybridMultilevel"/>
    <w:tmpl w:val="A87E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52AAB"/>
    <w:multiLevelType w:val="hybridMultilevel"/>
    <w:tmpl w:val="48FA0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3B00BB"/>
    <w:multiLevelType w:val="hybridMultilevel"/>
    <w:tmpl w:val="681A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4"/>
  </w:num>
  <w:num w:numId="4">
    <w:abstractNumId w:val="10"/>
  </w:num>
  <w:num w:numId="5">
    <w:abstractNumId w:val="6"/>
  </w:num>
  <w:num w:numId="6">
    <w:abstractNumId w:val="14"/>
  </w:num>
  <w:num w:numId="7">
    <w:abstractNumId w:val="5"/>
  </w:num>
  <w:num w:numId="8">
    <w:abstractNumId w:val="16"/>
  </w:num>
  <w:num w:numId="9">
    <w:abstractNumId w:val="26"/>
  </w:num>
  <w:num w:numId="10">
    <w:abstractNumId w:val="25"/>
  </w:num>
  <w:num w:numId="11">
    <w:abstractNumId w:val="12"/>
  </w:num>
  <w:num w:numId="12">
    <w:abstractNumId w:val="23"/>
  </w:num>
  <w:num w:numId="13">
    <w:abstractNumId w:val="4"/>
  </w:num>
  <w:num w:numId="14">
    <w:abstractNumId w:val="19"/>
  </w:num>
  <w:num w:numId="15">
    <w:abstractNumId w:val="15"/>
  </w:num>
  <w:num w:numId="16">
    <w:abstractNumId w:val="22"/>
  </w:num>
  <w:num w:numId="17">
    <w:abstractNumId w:val="2"/>
  </w:num>
  <w:num w:numId="18">
    <w:abstractNumId w:val="18"/>
  </w:num>
  <w:num w:numId="19">
    <w:abstractNumId w:val="0"/>
  </w:num>
  <w:num w:numId="20">
    <w:abstractNumId w:val="7"/>
  </w:num>
  <w:num w:numId="21">
    <w:abstractNumId w:val="17"/>
  </w:num>
  <w:num w:numId="22">
    <w:abstractNumId w:val="27"/>
  </w:num>
  <w:num w:numId="23">
    <w:abstractNumId w:val="9"/>
  </w:num>
  <w:num w:numId="24">
    <w:abstractNumId w:val="13"/>
  </w:num>
  <w:num w:numId="25">
    <w:abstractNumId w:val="11"/>
  </w:num>
  <w:num w:numId="26">
    <w:abstractNumId w:val="8"/>
  </w:num>
  <w:num w:numId="27">
    <w:abstractNumId w:val="21"/>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4788765.1"/>
    <w:docVar w:name="MPDocIDTemplateDefault" w:val="%n|.%v"/>
    <w:docVar w:name="NewDocStampType" w:val="7"/>
    <w:docVar w:name="zzmpFixed_MacPacVersion" w:val="9.0"/>
  </w:docVars>
  <w:rsids>
    <w:rsidRoot w:val="00FC655B"/>
    <w:rsid w:val="000001E2"/>
    <w:rsid w:val="00000277"/>
    <w:rsid w:val="00000C24"/>
    <w:rsid w:val="0000132E"/>
    <w:rsid w:val="00001722"/>
    <w:rsid w:val="00001EFC"/>
    <w:rsid w:val="00004D54"/>
    <w:rsid w:val="000111B0"/>
    <w:rsid w:val="000112D8"/>
    <w:rsid w:val="000114CF"/>
    <w:rsid w:val="00014892"/>
    <w:rsid w:val="000156B3"/>
    <w:rsid w:val="00015C85"/>
    <w:rsid w:val="0001609C"/>
    <w:rsid w:val="00016F64"/>
    <w:rsid w:val="00017076"/>
    <w:rsid w:val="00017431"/>
    <w:rsid w:val="000179E2"/>
    <w:rsid w:val="000211D8"/>
    <w:rsid w:val="0002234C"/>
    <w:rsid w:val="00023842"/>
    <w:rsid w:val="00027C39"/>
    <w:rsid w:val="0003055D"/>
    <w:rsid w:val="000306AC"/>
    <w:rsid w:val="00030D1F"/>
    <w:rsid w:val="000324F0"/>
    <w:rsid w:val="000327B0"/>
    <w:rsid w:val="00032E5A"/>
    <w:rsid w:val="00035E2D"/>
    <w:rsid w:val="000360F5"/>
    <w:rsid w:val="0003710C"/>
    <w:rsid w:val="00042C7B"/>
    <w:rsid w:val="00045176"/>
    <w:rsid w:val="00046431"/>
    <w:rsid w:val="00046D79"/>
    <w:rsid w:val="0005111D"/>
    <w:rsid w:val="0005186F"/>
    <w:rsid w:val="0005222E"/>
    <w:rsid w:val="000528F9"/>
    <w:rsid w:val="00052EBD"/>
    <w:rsid w:val="00055F62"/>
    <w:rsid w:val="0005607E"/>
    <w:rsid w:val="000561B5"/>
    <w:rsid w:val="00056CAE"/>
    <w:rsid w:val="00061171"/>
    <w:rsid w:val="000618CB"/>
    <w:rsid w:val="00063024"/>
    <w:rsid w:val="000647C5"/>
    <w:rsid w:val="000657B8"/>
    <w:rsid w:val="00065D68"/>
    <w:rsid w:val="0006628E"/>
    <w:rsid w:val="00066B56"/>
    <w:rsid w:val="00067709"/>
    <w:rsid w:val="0006794D"/>
    <w:rsid w:val="00072F3E"/>
    <w:rsid w:val="00075E7B"/>
    <w:rsid w:val="0007657A"/>
    <w:rsid w:val="00080616"/>
    <w:rsid w:val="0008203D"/>
    <w:rsid w:val="00083B9A"/>
    <w:rsid w:val="000841A2"/>
    <w:rsid w:val="00084BBA"/>
    <w:rsid w:val="00084D33"/>
    <w:rsid w:val="000854D8"/>
    <w:rsid w:val="00085715"/>
    <w:rsid w:val="00090837"/>
    <w:rsid w:val="00090B5D"/>
    <w:rsid w:val="000923AA"/>
    <w:rsid w:val="00092974"/>
    <w:rsid w:val="000954D9"/>
    <w:rsid w:val="00096256"/>
    <w:rsid w:val="00097829"/>
    <w:rsid w:val="000A065E"/>
    <w:rsid w:val="000A2117"/>
    <w:rsid w:val="000A269B"/>
    <w:rsid w:val="000A2D60"/>
    <w:rsid w:val="000A32BE"/>
    <w:rsid w:val="000A3B9C"/>
    <w:rsid w:val="000A3D38"/>
    <w:rsid w:val="000A52C2"/>
    <w:rsid w:val="000A539F"/>
    <w:rsid w:val="000A65B4"/>
    <w:rsid w:val="000A79EE"/>
    <w:rsid w:val="000A7E4C"/>
    <w:rsid w:val="000B1105"/>
    <w:rsid w:val="000B4F44"/>
    <w:rsid w:val="000B5241"/>
    <w:rsid w:val="000B526D"/>
    <w:rsid w:val="000B7AE6"/>
    <w:rsid w:val="000B7FEE"/>
    <w:rsid w:val="000C0EBB"/>
    <w:rsid w:val="000C2F17"/>
    <w:rsid w:val="000C41D0"/>
    <w:rsid w:val="000C5428"/>
    <w:rsid w:val="000C56E6"/>
    <w:rsid w:val="000C58EA"/>
    <w:rsid w:val="000C72AE"/>
    <w:rsid w:val="000D006E"/>
    <w:rsid w:val="000D0786"/>
    <w:rsid w:val="000D13DA"/>
    <w:rsid w:val="000D1FEE"/>
    <w:rsid w:val="000D2382"/>
    <w:rsid w:val="000D3829"/>
    <w:rsid w:val="000D532D"/>
    <w:rsid w:val="000D680F"/>
    <w:rsid w:val="000D6ACB"/>
    <w:rsid w:val="000D7455"/>
    <w:rsid w:val="000D7C76"/>
    <w:rsid w:val="000E1060"/>
    <w:rsid w:val="000E1F37"/>
    <w:rsid w:val="000E23DB"/>
    <w:rsid w:val="000E3AFE"/>
    <w:rsid w:val="000E3D2D"/>
    <w:rsid w:val="000E3F9E"/>
    <w:rsid w:val="000E3FB6"/>
    <w:rsid w:val="000E43FB"/>
    <w:rsid w:val="000E4A00"/>
    <w:rsid w:val="000E5E01"/>
    <w:rsid w:val="000E71C3"/>
    <w:rsid w:val="000E79DC"/>
    <w:rsid w:val="000F1242"/>
    <w:rsid w:val="000F1ED7"/>
    <w:rsid w:val="000F26D5"/>
    <w:rsid w:val="000F3142"/>
    <w:rsid w:val="000F632D"/>
    <w:rsid w:val="000F7AA5"/>
    <w:rsid w:val="000F7FD3"/>
    <w:rsid w:val="00100004"/>
    <w:rsid w:val="0010000F"/>
    <w:rsid w:val="0010125D"/>
    <w:rsid w:val="001024F6"/>
    <w:rsid w:val="001028DF"/>
    <w:rsid w:val="00103086"/>
    <w:rsid w:val="00107D3C"/>
    <w:rsid w:val="00111439"/>
    <w:rsid w:val="00113FE4"/>
    <w:rsid w:val="00114730"/>
    <w:rsid w:val="00120067"/>
    <w:rsid w:val="0012139A"/>
    <w:rsid w:val="0012178E"/>
    <w:rsid w:val="001221D5"/>
    <w:rsid w:val="00124D43"/>
    <w:rsid w:val="00126296"/>
    <w:rsid w:val="001262F1"/>
    <w:rsid w:val="00126A94"/>
    <w:rsid w:val="001270BD"/>
    <w:rsid w:val="00131012"/>
    <w:rsid w:val="00131040"/>
    <w:rsid w:val="00131BC3"/>
    <w:rsid w:val="00132012"/>
    <w:rsid w:val="001324D4"/>
    <w:rsid w:val="00133C64"/>
    <w:rsid w:val="001346C6"/>
    <w:rsid w:val="00135D97"/>
    <w:rsid w:val="00137C2E"/>
    <w:rsid w:val="001424BE"/>
    <w:rsid w:val="00142AEC"/>
    <w:rsid w:val="001432ED"/>
    <w:rsid w:val="00146308"/>
    <w:rsid w:val="00147EC7"/>
    <w:rsid w:val="00150857"/>
    <w:rsid w:val="00151C4E"/>
    <w:rsid w:val="001520FD"/>
    <w:rsid w:val="00153647"/>
    <w:rsid w:val="001541E4"/>
    <w:rsid w:val="001550A6"/>
    <w:rsid w:val="001551CD"/>
    <w:rsid w:val="001576D9"/>
    <w:rsid w:val="00160A57"/>
    <w:rsid w:val="00161853"/>
    <w:rsid w:val="0016296B"/>
    <w:rsid w:val="00163FF9"/>
    <w:rsid w:val="00164248"/>
    <w:rsid w:val="001649E4"/>
    <w:rsid w:val="00164C11"/>
    <w:rsid w:val="00165BA6"/>
    <w:rsid w:val="00165DE2"/>
    <w:rsid w:val="001670A5"/>
    <w:rsid w:val="00167C8E"/>
    <w:rsid w:val="00170325"/>
    <w:rsid w:val="00170733"/>
    <w:rsid w:val="00172D8C"/>
    <w:rsid w:val="00173000"/>
    <w:rsid w:val="0017419D"/>
    <w:rsid w:val="00174445"/>
    <w:rsid w:val="0017451E"/>
    <w:rsid w:val="00174C89"/>
    <w:rsid w:val="00174CC8"/>
    <w:rsid w:val="00175778"/>
    <w:rsid w:val="00176951"/>
    <w:rsid w:val="00176EAB"/>
    <w:rsid w:val="001803BD"/>
    <w:rsid w:val="001806D5"/>
    <w:rsid w:val="001809EC"/>
    <w:rsid w:val="00180C20"/>
    <w:rsid w:val="001833E5"/>
    <w:rsid w:val="00185BC5"/>
    <w:rsid w:val="00185F8D"/>
    <w:rsid w:val="00187833"/>
    <w:rsid w:val="00192494"/>
    <w:rsid w:val="0019543B"/>
    <w:rsid w:val="001958FB"/>
    <w:rsid w:val="00195FA4"/>
    <w:rsid w:val="00196B55"/>
    <w:rsid w:val="00196CEE"/>
    <w:rsid w:val="001A0A2A"/>
    <w:rsid w:val="001A10F4"/>
    <w:rsid w:val="001A2541"/>
    <w:rsid w:val="001A3884"/>
    <w:rsid w:val="001A4272"/>
    <w:rsid w:val="001A5D79"/>
    <w:rsid w:val="001B3C06"/>
    <w:rsid w:val="001B3E4B"/>
    <w:rsid w:val="001B5D57"/>
    <w:rsid w:val="001B683B"/>
    <w:rsid w:val="001B72FB"/>
    <w:rsid w:val="001C16C4"/>
    <w:rsid w:val="001C1F72"/>
    <w:rsid w:val="001C2A27"/>
    <w:rsid w:val="001D05BB"/>
    <w:rsid w:val="001D1C94"/>
    <w:rsid w:val="001D1E5A"/>
    <w:rsid w:val="001D1FE1"/>
    <w:rsid w:val="001D6B51"/>
    <w:rsid w:val="001D6CCC"/>
    <w:rsid w:val="001D6DC2"/>
    <w:rsid w:val="001E216F"/>
    <w:rsid w:val="001E2356"/>
    <w:rsid w:val="001E3EEC"/>
    <w:rsid w:val="001E4213"/>
    <w:rsid w:val="001E5E0A"/>
    <w:rsid w:val="001F27FF"/>
    <w:rsid w:val="001F416F"/>
    <w:rsid w:val="001F4193"/>
    <w:rsid w:val="001F4CB0"/>
    <w:rsid w:val="001F6218"/>
    <w:rsid w:val="001F7472"/>
    <w:rsid w:val="00200438"/>
    <w:rsid w:val="00204A6B"/>
    <w:rsid w:val="002054AC"/>
    <w:rsid w:val="00206476"/>
    <w:rsid w:val="002075F9"/>
    <w:rsid w:val="0021030B"/>
    <w:rsid w:val="002105FA"/>
    <w:rsid w:val="002110BC"/>
    <w:rsid w:val="002135DA"/>
    <w:rsid w:val="00213A89"/>
    <w:rsid w:val="00215BF1"/>
    <w:rsid w:val="0021602E"/>
    <w:rsid w:val="00217B97"/>
    <w:rsid w:val="00224C48"/>
    <w:rsid w:val="00226226"/>
    <w:rsid w:val="002273E4"/>
    <w:rsid w:val="00230D43"/>
    <w:rsid w:val="00234406"/>
    <w:rsid w:val="00234ACA"/>
    <w:rsid w:val="0024053A"/>
    <w:rsid w:val="00240D19"/>
    <w:rsid w:val="00242357"/>
    <w:rsid w:val="002453E7"/>
    <w:rsid w:val="00245BB3"/>
    <w:rsid w:val="00246A2B"/>
    <w:rsid w:val="0024745F"/>
    <w:rsid w:val="00247BAC"/>
    <w:rsid w:val="002508FA"/>
    <w:rsid w:val="002509C4"/>
    <w:rsid w:val="00251DE7"/>
    <w:rsid w:val="00252696"/>
    <w:rsid w:val="00253BF5"/>
    <w:rsid w:val="0025451A"/>
    <w:rsid w:val="002547DC"/>
    <w:rsid w:val="00255310"/>
    <w:rsid w:val="0025554E"/>
    <w:rsid w:val="0025755B"/>
    <w:rsid w:val="002623B2"/>
    <w:rsid w:val="00262AD4"/>
    <w:rsid w:val="0026319A"/>
    <w:rsid w:val="00263C5B"/>
    <w:rsid w:val="00264ABC"/>
    <w:rsid w:val="00264D49"/>
    <w:rsid w:val="00265DB2"/>
    <w:rsid w:val="00266BA6"/>
    <w:rsid w:val="00267DD3"/>
    <w:rsid w:val="002725C2"/>
    <w:rsid w:val="0027268F"/>
    <w:rsid w:val="00272878"/>
    <w:rsid w:val="002738B2"/>
    <w:rsid w:val="00276E2D"/>
    <w:rsid w:val="00276FE6"/>
    <w:rsid w:val="00281014"/>
    <w:rsid w:val="00281BD6"/>
    <w:rsid w:val="0028269B"/>
    <w:rsid w:val="002860E2"/>
    <w:rsid w:val="002911AB"/>
    <w:rsid w:val="00292D82"/>
    <w:rsid w:val="00292E93"/>
    <w:rsid w:val="00293B20"/>
    <w:rsid w:val="00295E31"/>
    <w:rsid w:val="002A065C"/>
    <w:rsid w:val="002A0AD5"/>
    <w:rsid w:val="002A1664"/>
    <w:rsid w:val="002A1862"/>
    <w:rsid w:val="002A2565"/>
    <w:rsid w:val="002A44CF"/>
    <w:rsid w:val="002A4927"/>
    <w:rsid w:val="002A5032"/>
    <w:rsid w:val="002A5176"/>
    <w:rsid w:val="002A519A"/>
    <w:rsid w:val="002A5D20"/>
    <w:rsid w:val="002B0EE4"/>
    <w:rsid w:val="002B352E"/>
    <w:rsid w:val="002C053B"/>
    <w:rsid w:val="002C071C"/>
    <w:rsid w:val="002C1C3B"/>
    <w:rsid w:val="002C4521"/>
    <w:rsid w:val="002C54F2"/>
    <w:rsid w:val="002C5AD6"/>
    <w:rsid w:val="002C6163"/>
    <w:rsid w:val="002C61D2"/>
    <w:rsid w:val="002C6638"/>
    <w:rsid w:val="002C664D"/>
    <w:rsid w:val="002C6C81"/>
    <w:rsid w:val="002C78F3"/>
    <w:rsid w:val="002D18EE"/>
    <w:rsid w:val="002D33A3"/>
    <w:rsid w:val="002E0D16"/>
    <w:rsid w:val="002E1565"/>
    <w:rsid w:val="002E351B"/>
    <w:rsid w:val="002E5CCC"/>
    <w:rsid w:val="002E75C2"/>
    <w:rsid w:val="002E791D"/>
    <w:rsid w:val="002F0104"/>
    <w:rsid w:val="002F2EDE"/>
    <w:rsid w:val="002F2FA8"/>
    <w:rsid w:val="002F3B8B"/>
    <w:rsid w:val="002F3F2E"/>
    <w:rsid w:val="002F4622"/>
    <w:rsid w:val="002F5A5F"/>
    <w:rsid w:val="002F7CDC"/>
    <w:rsid w:val="002F7F38"/>
    <w:rsid w:val="00303ACC"/>
    <w:rsid w:val="00303C45"/>
    <w:rsid w:val="003049EB"/>
    <w:rsid w:val="003068BD"/>
    <w:rsid w:val="00307094"/>
    <w:rsid w:val="003072AC"/>
    <w:rsid w:val="00307ABB"/>
    <w:rsid w:val="00310718"/>
    <w:rsid w:val="00311024"/>
    <w:rsid w:val="00311358"/>
    <w:rsid w:val="0031143E"/>
    <w:rsid w:val="0031229A"/>
    <w:rsid w:val="00312EDA"/>
    <w:rsid w:val="0031409E"/>
    <w:rsid w:val="0031501C"/>
    <w:rsid w:val="003164F8"/>
    <w:rsid w:val="00316602"/>
    <w:rsid w:val="003174FE"/>
    <w:rsid w:val="00317EA7"/>
    <w:rsid w:val="00322A27"/>
    <w:rsid w:val="00322BAE"/>
    <w:rsid w:val="00323650"/>
    <w:rsid w:val="00324192"/>
    <w:rsid w:val="00324F14"/>
    <w:rsid w:val="00326635"/>
    <w:rsid w:val="00326AC3"/>
    <w:rsid w:val="003273F1"/>
    <w:rsid w:val="0032788C"/>
    <w:rsid w:val="00336BEB"/>
    <w:rsid w:val="00340926"/>
    <w:rsid w:val="00340FBA"/>
    <w:rsid w:val="00341991"/>
    <w:rsid w:val="00341D21"/>
    <w:rsid w:val="0034218A"/>
    <w:rsid w:val="003434C6"/>
    <w:rsid w:val="00350E1A"/>
    <w:rsid w:val="00351D88"/>
    <w:rsid w:val="0035247B"/>
    <w:rsid w:val="003528F7"/>
    <w:rsid w:val="00353E9F"/>
    <w:rsid w:val="0035447B"/>
    <w:rsid w:val="00357BFC"/>
    <w:rsid w:val="0036015E"/>
    <w:rsid w:val="0036263F"/>
    <w:rsid w:val="00363781"/>
    <w:rsid w:val="003640B6"/>
    <w:rsid w:val="00364A81"/>
    <w:rsid w:val="00365965"/>
    <w:rsid w:val="00365D3E"/>
    <w:rsid w:val="00366340"/>
    <w:rsid w:val="00366AF6"/>
    <w:rsid w:val="00371B2C"/>
    <w:rsid w:val="00372AE2"/>
    <w:rsid w:val="003733B3"/>
    <w:rsid w:val="00374B7B"/>
    <w:rsid w:val="003759A1"/>
    <w:rsid w:val="003766DD"/>
    <w:rsid w:val="00377F74"/>
    <w:rsid w:val="00380017"/>
    <w:rsid w:val="003807E0"/>
    <w:rsid w:val="0038186F"/>
    <w:rsid w:val="00381A1E"/>
    <w:rsid w:val="0038243E"/>
    <w:rsid w:val="00382D47"/>
    <w:rsid w:val="00383066"/>
    <w:rsid w:val="00383E1B"/>
    <w:rsid w:val="0038787B"/>
    <w:rsid w:val="00394B4C"/>
    <w:rsid w:val="00394E75"/>
    <w:rsid w:val="003968A3"/>
    <w:rsid w:val="003A0077"/>
    <w:rsid w:val="003A0946"/>
    <w:rsid w:val="003A24ED"/>
    <w:rsid w:val="003A2647"/>
    <w:rsid w:val="003A3BE7"/>
    <w:rsid w:val="003A6E2D"/>
    <w:rsid w:val="003A7105"/>
    <w:rsid w:val="003A7E26"/>
    <w:rsid w:val="003B009F"/>
    <w:rsid w:val="003B1895"/>
    <w:rsid w:val="003B1B25"/>
    <w:rsid w:val="003B2F66"/>
    <w:rsid w:val="003B3FBD"/>
    <w:rsid w:val="003B6375"/>
    <w:rsid w:val="003B6D6B"/>
    <w:rsid w:val="003C06B0"/>
    <w:rsid w:val="003C14CE"/>
    <w:rsid w:val="003C21C4"/>
    <w:rsid w:val="003C2F22"/>
    <w:rsid w:val="003C4912"/>
    <w:rsid w:val="003C6965"/>
    <w:rsid w:val="003C6BE1"/>
    <w:rsid w:val="003C7789"/>
    <w:rsid w:val="003D1659"/>
    <w:rsid w:val="003D2401"/>
    <w:rsid w:val="003D249C"/>
    <w:rsid w:val="003D2D97"/>
    <w:rsid w:val="003D4780"/>
    <w:rsid w:val="003D4E90"/>
    <w:rsid w:val="003E12E1"/>
    <w:rsid w:val="003E1B47"/>
    <w:rsid w:val="003E1E0C"/>
    <w:rsid w:val="003E22EA"/>
    <w:rsid w:val="003E5024"/>
    <w:rsid w:val="003E5DE2"/>
    <w:rsid w:val="003F0CB9"/>
    <w:rsid w:val="003F1685"/>
    <w:rsid w:val="003F1A44"/>
    <w:rsid w:val="003F2C28"/>
    <w:rsid w:val="003F392F"/>
    <w:rsid w:val="003F3DCC"/>
    <w:rsid w:val="003F5E1C"/>
    <w:rsid w:val="003F6565"/>
    <w:rsid w:val="003F7F3B"/>
    <w:rsid w:val="0040039F"/>
    <w:rsid w:val="004035CF"/>
    <w:rsid w:val="00403E84"/>
    <w:rsid w:val="0040498B"/>
    <w:rsid w:val="0040633B"/>
    <w:rsid w:val="00407CC9"/>
    <w:rsid w:val="00407F4F"/>
    <w:rsid w:val="004101B1"/>
    <w:rsid w:val="0041127C"/>
    <w:rsid w:val="004135CF"/>
    <w:rsid w:val="00414AAC"/>
    <w:rsid w:val="004169C5"/>
    <w:rsid w:val="0041727E"/>
    <w:rsid w:val="00417952"/>
    <w:rsid w:val="0042054D"/>
    <w:rsid w:val="004211D5"/>
    <w:rsid w:val="004212D5"/>
    <w:rsid w:val="00421E3E"/>
    <w:rsid w:val="00422055"/>
    <w:rsid w:val="004246B0"/>
    <w:rsid w:val="00427869"/>
    <w:rsid w:val="00427EDE"/>
    <w:rsid w:val="0043022B"/>
    <w:rsid w:val="00430C4E"/>
    <w:rsid w:val="0043184C"/>
    <w:rsid w:val="00432675"/>
    <w:rsid w:val="004338E5"/>
    <w:rsid w:val="00435582"/>
    <w:rsid w:val="004358C5"/>
    <w:rsid w:val="00436A82"/>
    <w:rsid w:val="0044079D"/>
    <w:rsid w:val="00441634"/>
    <w:rsid w:val="0044365F"/>
    <w:rsid w:val="00446110"/>
    <w:rsid w:val="00452BA4"/>
    <w:rsid w:val="00453331"/>
    <w:rsid w:val="00453C25"/>
    <w:rsid w:val="00454133"/>
    <w:rsid w:val="00455329"/>
    <w:rsid w:val="00456A6C"/>
    <w:rsid w:val="00456DFB"/>
    <w:rsid w:val="00461564"/>
    <w:rsid w:val="004617C3"/>
    <w:rsid w:val="00463078"/>
    <w:rsid w:val="00463F84"/>
    <w:rsid w:val="004644A7"/>
    <w:rsid w:val="00465856"/>
    <w:rsid w:val="00465B52"/>
    <w:rsid w:val="004703EE"/>
    <w:rsid w:val="00471775"/>
    <w:rsid w:val="004725E6"/>
    <w:rsid w:val="00473AE3"/>
    <w:rsid w:val="0047584D"/>
    <w:rsid w:val="00481484"/>
    <w:rsid w:val="00482A3F"/>
    <w:rsid w:val="00484CEB"/>
    <w:rsid w:val="00487DBF"/>
    <w:rsid w:val="004901AF"/>
    <w:rsid w:val="00491482"/>
    <w:rsid w:val="004915F4"/>
    <w:rsid w:val="004916B4"/>
    <w:rsid w:val="00492780"/>
    <w:rsid w:val="00493A33"/>
    <w:rsid w:val="004959C3"/>
    <w:rsid w:val="00497926"/>
    <w:rsid w:val="00497CB3"/>
    <w:rsid w:val="00497E76"/>
    <w:rsid w:val="004A0370"/>
    <w:rsid w:val="004A0F36"/>
    <w:rsid w:val="004A1225"/>
    <w:rsid w:val="004A22A0"/>
    <w:rsid w:val="004A5394"/>
    <w:rsid w:val="004A596F"/>
    <w:rsid w:val="004A627A"/>
    <w:rsid w:val="004A7008"/>
    <w:rsid w:val="004B08DC"/>
    <w:rsid w:val="004B436F"/>
    <w:rsid w:val="004B465C"/>
    <w:rsid w:val="004B4845"/>
    <w:rsid w:val="004B49B6"/>
    <w:rsid w:val="004B6C29"/>
    <w:rsid w:val="004B7855"/>
    <w:rsid w:val="004B7A74"/>
    <w:rsid w:val="004C13FA"/>
    <w:rsid w:val="004C2EB2"/>
    <w:rsid w:val="004C45EC"/>
    <w:rsid w:val="004C7367"/>
    <w:rsid w:val="004C73AB"/>
    <w:rsid w:val="004D1C90"/>
    <w:rsid w:val="004D4D9C"/>
    <w:rsid w:val="004D6DB8"/>
    <w:rsid w:val="004E0301"/>
    <w:rsid w:val="004E074A"/>
    <w:rsid w:val="004E287E"/>
    <w:rsid w:val="004E3919"/>
    <w:rsid w:val="004E3B6C"/>
    <w:rsid w:val="004E5D1C"/>
    <w:rsid w:val="004E5F98"/>
    <w:rsid w:val="004E79B9"/>
    <w:rsid w:val="004F02EF"/>
    <w:rsid w:val="004F16EF"/>
    <w:rsid w:val="004F2081"/>
    <w:rsid w:val="004F2806"/>
    <w:rsid w:val="004F6FED"/>
    <w:rsid w:val="004F7165"/>
    <w:rsid w:val="004F7C78"/>
    <w:rsid w:val="004F7F5E"/>
    <w:rsid w:val="005007D5"/>
    <w:rsid w:val="00500D7E"/>
    <w:rsid w:val="005017FF"/>
    <w:rsid w:val="00505AE6"/>
    <w:rsid w:val="00506438"/>
    <w:rsid w:val="00512068"/>
    <w:rsid w:val="00513D85"/>
    <w:rsid w:val="00517358"/>
    <w:rsid w:val="00517402"/>
    <w:rsid w:val="005179C5"/>
    <w:rsid w:val="0052146D"/>
    <w:rsid w:val="005215A4"/>
    <w:rsid w:val="00521CAE"/>
    <w:rsid w:val="00523BB0"/>
    <w:rsid w:val="00523E88"/>
    <w:rsid w:val="005241E5"/>
    <w:rsid w:val="005260F4"/>
    <w:rsid w:val="00526A74"/>
    <w:rsid w:val="00527424"/>
    <w:rsid w:val="00530433"/>
    <w:rsid w:val="0053056F"/>
    <w:rsid w:val="005306BE"/>
    <w:rsid w:val="00531A40"/>
    <w:rsid w:val="00534866"/>
    <w:rsid w:val="00534E92"/>
    <w:rsid w:val="0053518D"/>
    <w:rsid w:val="00536033"/>
    <w:rsid w:val="0053676B"/>
    <w:rsid w:val="0053695E"/>
    <w:rsid w:val="005369BB"/>
    <w:rsid w:val="005369EC"/>
    <w:rsid w:val="0053702C"/>
    <w:rsid w:val="00540EE9"/>
    <w:rsid w:val="00541A93"/>
    <w:rsid w:val="0054263B"/>
    <w:rsid w:val="005430AF"/>
    <w:rsid w:val="005430FF"/>
    <w:rsid w:val="005435C0"/>
    <w:rsid w:val="005448F1"/>
    <w:rsid w:val="005456E6"/>
    <w:rsid w:val="005457E3"/>
    <w:rsid w:val="00546D64"/>
    <w:rsid w:val="00546E4A"/>
    <w:rsid w:val="00547847"/>
    <w:rsid w:val="00551680"/>
    <w:rsid w:val="00554484"/>
    <w:rsid w:val="005549E6"/>
    <w:rsid w:val="00554A15"/>
    <w:rsid w:val="00561D34"/>
    <w:rsid w:val="00561FEB"/>
    <w:rsid w:val="00563673"/>
    <w:rsid w:val="00563A68"/>
    <w:rsid w:val="00563D00"/>
    <w:rsid w:val="00565E1B"/>
    <w:rsid w:val="00566D13"/>
    <w:rsid w:val="0057055E"/>
    <w:rsid w:val="005712F3"/>
    <w:rsid w:val="00571664"/>
    <w:rsid w:val="00571C09"/>
    <w:rsid w:val="0057265A"/>
    <w:rsid w:val="00573952"/>
    <w:rsid w:val="00573DBE"/>
    <w:rsid w:val="00575F17"/>
    <w:rsid w:val="00577EA0"/>
    <w:rsid w:val="005825D4"/>
    <w:rsid w:val="00585301"/>
    <w:rsid w:val="0058586A"/>
    <w:rsid w:val="00585DA0"/>
    <w:rsid w:val="00586D76"/>
    <w:rsid w:val="005901BE"/>
    <w:rsid w:val="00590AFE"/>
    <w:rsid w:val="00590E49"/>
    <w:rsid w:val="00592221"/>
    <w:rsid w:val="00592674"/>
    <w:rsid w:val="00592C6C"/>
    <w:rsid w:val="00593F89"/>
    <w:rsid w:val="005941F2"/>
    <w:rsid w:val="00594417"/>
    <w:rsid w:val="00594F3C"/>
    <w:rsid w:val="005952CF"/>
    <w:rsid w:val="005973CD"/>
    <w:rsid w:val="0059775D"/>
    <w:rsid w:val="005A0745"/>
    <w:rsid w:val="005A1064"/>
    <w:rsid w:val="005A160A"/>
    <w:rsid w:val="005A28F6"/>
    <w:rsid w:val="005A2E1C"/>
    <w:rsid w:val="005A35B4"/>
    <w:rsid w:val="005A36A7"/>
    <w:rsid w:val="005A4B53"/>
    <w:rsid w:val="005A5108"/>
    <w:rsid w:val="005A57A2"/>
    <w:rsid w:val="005A5EE8"/>
    <w:rsid w:val="005A68D1"/>
    <w:rsid w:val="005B01C0"/>
    <w:rsid w:val="005B04E4"/>
    <w:rsid w:val="005B4A42"/>
    <w:rsid w:val="005B4ABC"/>
    <w:rsid w:val="005B6AD0"/>
    <w:rsid w:val="005C0160"/>
    <w:rsid w:val="005C0F65"/>
    <w:rsid w:val="005C148D"/>
    <w:rsid w:val="005C1B5F"/>
    <w:rsid w:val="005C22D0"/>
    <w:rsid w:val="005C245F"/>
    <w:rsid w:val="005C5E41"/>
    <w:rsid w:val="005C6A98"/>
    <w:rsid w:val="005C7995"/>
    <w:rsid w:val="005C7C81"/>
    <w:rsid w:val="005D088D"/>
    <w:rsid w:val="005D262B"/>
    <w:rsid w:val="005D2D3C"/>
    <w:rsid w:val="005D33A3"/>
    <w:rsid w:val="005D3A25"/>
    <w:rsid w:val="005D50E7"/>
    <w:rsid w:val="005D6C1A"/>
    <w:rsid w:val="005E1521"/>
    <w:rsid w:val="005E1C20"/>
    <w:rsid w:val="005E27A2"/>
    <w:rsid w:val="005E337D"/>
    <w:rsid w:val="005E3BC0"/>
    <w:rsid w:val="005E5A16"/>
    <w:rsid w:val="005F095F"/>
    <w:rsid w:val="005F2182"/>
    <w:rsid w:val="005F2A36"/>
    <w:rsid w:val="005F2F7C"/>
    <w:rsid w:val="005F3ADC"/>
    <w:rsid w:val="005F4821"/>
    <w:rsid w:val="005F4B21"/>
    <w:rsid w:val="005F4C66"/>
    <w:rsid w:val="005F5284"/>
    <w:rsid w:val="005F7555"/>
    <w:rsid w:val="00600B1A"/>
    <w:rsid w:val="0060155F"/>
    <w:rsid w:val="00601D26"/>
    <w:rsid w:val="0060279B"/>
    <w:rsid w:val="00603988"/>
    <w:rsid w:val="00603B6D"/>
    <w:rsid w:val="0060443D"/>
    <w:rsid w:val="006060F4"/>
    <w:rsid w:val="00606FBF"/>
    <w:rsid w:val="0060709E"/>
    <w:rsid w:val="00610379"/>
    <w:rsid w:val="00610DDA"/>
    <w:rsid w:val="0061103E"/>
    <w:rsid w:val="00611207"/>
    <w:rsid w:val="00611FD5"/>
    <w:rsid w:val="0061239C"/>
    <w:rsid w:val="006131B1"/>
    <w:rsid w:val="00613364"/>
    <w:rsid w:val="0061357D"/>
    <w:rsid w:val="00613824"/>
    <w:rsid w:val="00614A86"/>
    <w:rsid w:val="00615E20"/>
    <w:rsid w:val="0061611E"/>
    <w:rsid w:val="00620AC5"/>
    <w:rsid w:val="00621007"/>
    <w:rsid w:val="00623FDF"/>
    <w:rsid w:val="00624143"/>
    <w:rsid w:val="00624274"/>
    <w:rsid w:val="00625275"/>
    <w:rsid w:val="006254C4"/>
    <w:rsid w:val="00632018"/>
    <w:rsid w:val="00632050"/>
    <w:rsid w:val="0063388B"/>
    <w:rsid w:val="0063538F"/>
    <w:rsid w:val="006408D0"/>
    <w:rsid w:val="00642DE2"/>
    <w:rsid w:val="00643191"/>
    <w:rsid w:val="00643916"/>
    <w:rsid w:val="00643FDE"/>
    <w:rsid w:val="00644CF3"/>
    <w:rsid w:val="00644E51"/>
    <w:rsid w:val="00647190"/>
    <w:rsid w:val="006478C3"/>
    <w:rsid w:val="00650595"/>
    <w:rsid w:val="00654DAB"/>
    <w:rsid w:val="00656AE5"/>
    <w:rsid w:val="00656C99"/>
    <w:rsid w:val="00656F08"/>
    <w:rsid w:val="00657609"/>
    <w:rsid w:val="006578FF"/>
    <w:rsid w:val="00657CA3"/>
    <w:rsid w:val="00660E0D"/>
    <w:rsid w:val="006622D7"/>
    <w:rsid w:val="0066246D"/>
    <w:rsid w:val="0066375D"/>
    <w:rsid w:val="00663BAD"/>
    <w:rsid w:val="006648D9"/>
    <w:rsid w:val="00664F32"/>
    <w:rsid w:val="006660E3"/>
    <w:rsid w:val="00666DFB"/>
    <w:rsid w:val="00666EF9"/>
    <w:rsid w:val="00674AFD"/>
    <w:rsid w:val="00674C25"/>
    <w:rsid w:val="00674F25"/>
    <w:rsid w:val="00674F47"/>
    <w:rsid w:val="0067610A"/>
    <w:rsid w:val="0068267A"/>
    <w:rsid w:val="0068351F"/>
    <w:rsid w:val="00683918"/>
    <w:rsid w:val="00685399"/>
    <w:rsid w:val="00687A75"/>
    <w:rsid w:val="006905D3"/>
    <w:rsid w:val="006919B3"/>
    <w:rsid w:val="0069303D"/>
    <w:rsid w:val="0069603F"/>
    <w:rsid w:val="006A0784"/>
    <w:rsid w:val="006A09B6"/>
    <w:rsid w:val="006A1CF2"/>
    <w:rsid w:val="006A4D20"/>
    <w:rsid w:val="006A6BCE"/>
    <w:rsid w:val="006A6EBD"/>
    <w:rsid w:val="006A71F9"/>
    <w:rsid w:val="006A79DB"/>
    <w:rsid w:val="006B11D8"/>
    <w:rsid w:val="006B1852"/>
    <w:rsid w:val="006B2B1F"/>
    <w:rsid w:val="006B32F7"/>
    <w:rsid w:val="006B46E0"/>
    <w:rsid w:val="006B70A2"/>
    <w:rsid w:val="006B7220"/>
    <w:rsid w:val="006C0011"/>
    <w:rsid w:val="006C0E42"/>
    <w:rsid w:val="006C1E71"/>
    <w:rsid w:val="006C3A01"/>
    <w:rsid w:val="006C4665"/>
    <w:rsid w:val="006C4FDD"/>
    <w:rsid w:val="006C5278"/>
    <w:rsid w:val="006C5ADE"/>
    <w:rsid w:val="006C6050"/>
    <w:rsid w:val="006C6686"/>
    <w:rsid w:val="006C7C87"/>
    <w:rsid w:val="006D2BA4"/>
    <w:rsid w:val="006D3B6A"/>
    <w:rsid w:val="006D4282"/>
    <w:rsid w:val="006D47F6"/>
    <w:rsid w:val="006D5C1B"/>
    <w:rsid w:val="006D72BB"/>
    <w:rsid w:val="006E0266"/>
    <w:rsid w:val="006E0418"/>
    <w:rsid w:val="006E052D"/>
    <w:rsid w:val="006E0E44"/>
    <w:rsid w:val="006E33F0"/>
    <w:rsid w:val="006E342B"/>
    <w:rsid w:val="006E7157"/>
    <w:rsid w:val="006E78B8"/>
    <w:rsid w:val="006F294F"/>
    <w:rsid w:val="006F47D9"/>
    <w:rsid w:val="006F4A50"/>
    <w:rsid w:val="006F5521"/>
    <w:rsid w:val="006F5DF0"/>
    <w:rsid w:val="006F69B4"/>
    <w:rsid w:val="00700AA7"/>
    <w:rsid w:val="00700E6E"/>
    <w:rsid w:val="007025E2"/>
    <w:rsid w:val="007027C3"/>
    <w:rsid w:val="00705754"/>
    <w:rsid w:val="00711B13"/>
    <w:rsid w:val="00712EDA"/>
    <w:rsid w:val="00714B49"/>
    <w:rsid w:val="007161CD"/>
    <w:rsid w:val="007167E1"/>
    <w:rsid w:val="00716A6C"/>
    <w:rsid w:val="00717405"/>
    <w:rsid w:val="007223CF"/>
    <w:rsid w:val="00722685"/>
    <w:rsid w:val="007232F1"/>
    <w:rsid w:val="007251BA"/>
    <w:rsid w:val="007273F3"/>
    <w:rsid w:val="00727FE0"/>
    <w:rsid w:val="007303C8"/>
    <w:rsid w:val="0073223C"/>
    <w:rsid w:val="00732B9C"/>
    <w:rsid w:val="00733FBD"/>
    <w:rsid w:val="00734070"/>
    <w:rsid w:val="0073675E"/>
    <w:rsid w:val="00736DF2"/>
    <w:rsid w:val="00737E06"/>
    <w:rsid w:val="00742D07"/>
    <w:rsid w:val="00750770"/>
    <w:rsid w:val="00750792"/>
    <w:rsid w:val="00750F9C"/>
    <w:rsid w:val="007526EB"/>
    <w:rsid w:val="007529E0"/>
    <w:rsid w:val="00752D1E"/>
    <w:rsid w:val="00753834"/>
    <w:rsid w:val="00754970"/>
    <w:rsid w:val="00754D92"/>
    <w:rsid w:val="00754FC3"/>
    <w:rsid w:val="0075612D"/>
    <w:rsid w:val="00760614"/>
    <w:rsid w:val="00760C2B"/>
    <w:rsid w:val="00763C75"/>
    <w:rsid w:val="00764669"/>
    <w:rsid w:val="00765547"/>
    <w:rsid w:val="0076647B"/>
    <w:rsid w:val="00767C7F"/>
    <w:rsid w:val="00767D29"/>
    <w:rsid w:val="0077014E"/>
    <w:rsid w:val="00771796"/>
    <w:rsid w:val="0077272E"/>
    <w:rsid w:val="00772BD1"/>
    <w:rsid w:val="00773438"/>
    <w:rsid w:val="00776D71"/>
    <w:rsid w:val="0078007F"/>
    <w:rsid w:val="00782555"/>
    <w:rsid w:val="0078416C"/>
    <w:rsid w:val="0078702D"/>
    <w:rsid w:val="00787657"/>
    <w:rsid w:val="00790BC3"/>
    <w:rsid w:val="0079373E"/>
    <w:rsid w:val="0079499B"/>
    <w:rsid w:val="0079791D"/>
    <w:rsid w:val="007A09B9"/>
    <w:rsid w:val="007A0CB9"/>
    <w:rsid w:val="007A124A"/>
    <w:rsid w:val="007A12E8"/>
    <w:rsid w:val="007A1873"/>
    <w:rsid w:val="007A18F6"/>
    <w:rsid w:val="007A1A54"/>
    <w:rsid w:val="007A2587"/>
    <w:rsid w:val="007A30E8"/>
    <w:rsid w:val="007A36D4"/>
    <w:rsid w:val="007A3B09"/>
    <w:rsid w:val="007A5A73"/>
    <w:rsid w:val="007A5D18"/>
    <w:rsid w:val="007B196B"/>
    <w:rsid w:val="007B5A7D"/>
    <w:rsid w:val="007B702A"/>
    <w:rsid w:val="007C1E57"/>
    <w:rsid w:val="007C27A6"/>
    <w:rsid w:val="007C2E2A"/>
    <w:rsid w:val="007C4450"/>
    <w:rsid w:val="007C59CA"/>
    <w:rsid w:val="007C6FBD"/>
    <w:rsid w:val="007C79A1"/>
    <w:rsid w:val="007D0713"/>
    <w:rsid w:val="007D2063"/>
    <w:rsid w:val="007D23C8"/>
    <w:rsid w:val="007D256D"/>
    <w:rsid w:val="007D5465"/>
    <w:rsid w:val="007D6651"/>
    <w:rsid w:val="007D6ADB"/>
    <w:rsid w:val="007D70AB"/>
    <w:rsid w:val="007D773C"/>
    <w:rsid w:val="007D7BD6"/>
    <w:rsid w:val="007D7ED1"/>
    <w:rsid w:val="007E3E91"/>
    <w:rsid w:val="007E534B"/>
    <w:rsid w:val="007E705E"/>
    <w:rsid w:val="007F00F0"/>
    <w:rsid w:val="007F0682"/>
    <w:rsid w:val="007F0A6E"/>
    <w:rsid w:val="007F1718"/>
    <w:rsid w:val="007F193C"/>
    <w:rsid w:val="007F375E"/>
    <w:rsid w:val="007F3FEE"/>
    <w:rsid w:val="007F4B66"/>
    <w:rsid w:val="007F63F3"/>
    <w:rsid w:val="007F761F"/>
    <w:rsid w:val="007F7F99"/>
    <w:rsid w:val="00802108"/>
    <w:rsid w:val="0080328B"/>
    <w:rsid w:val="00804A6C"/>
    <w:rsid w:val="008060DB"/>
    <w:rsid w:val="008067FF"/>
    <w:rsid w:val="00806C9D"/>
    <w:rsid w:val="00807517"/>
    <w:rsid w:val="00807D3E"/>
    <w:rsid w:val="00811110"/>
    <w:rsid w:val="00811FFF"/>
    <w:rsid w:val="00812014"/>
    <w:rsid w:val="008135B0"/>
    <w:rsid w:val="008149C4"/>
    <w:rsid w:val="0081597B"/>
    <w:rsid w:val="00816855"/>
    <w:rsid w:val="00816A14"/>
    <w:rsid w:val="00820469"/>
    <w:rsid w:val="008205C6"/>
    <w:rsid w:val="00820A29"/>
    <w:rsid w:val="008229A4"/>
    <w:rsid w:val="008231B0"/>
    <w:rsid w:val="00823E8C"/>
    <w:rsid w:val="0082402E"/>
    <w:rsid w:val="008240B4"/>
    <w:rsid w:val="008241BE"/>
    <w:rsid w:val="00824524"/>
    <w:rsid w:val="00824956"/>
    <w:rsid w:val="00824AC4"/>
    <w:rsid w:val="00825436"/>
    <w:rsid w:val="00826A9F"/>
    <w:rsid w:val="00826C90"/>
    <w:rsid w:val="0083005E"/>
    <w:rsid w:val="00830C05"/>
    <w:rsid w:val="00832884"/>
    <w:rsid w:val="008356F8"/>
    <w:rsid w:val="00835743"/>
    <w:rsid w:val="00835FBC"/>
    <w:rsid w:val="00837689"/>
    <w:rsid w:val="008432AB"/>
    <w:rsid w:val="0084425F"/>
    <w:rsid w:val="008473A3"/>
    <w:rsid w:val="00847C62"/>
    <w:rsid w:val="0085100E"/>
    <w:rsid w:val="00853925"/>
    <w:rsid w:val="00855218"/>
    <w:rsid w:val="00855940"/>
    <w:rsid w:val="00856319"/>
    <w:rsid w:val="008563D0"/>
    <w:rsid w:val="008568A7"/>
    <w:rsid w:val="00856905"/>
    <w:rsid w:val="00856EE6"/>
    <w:rsid w:val="008573B3"/>
    <w:rsid w:val="00857D10"/>
    <w:rsid w:val="00861F3E"/>
    <w:rsid w:val="00863552"/>
    <w:rsid w:val="00863C7E"/>
    <w:rsid w:val="00864063"/>
    <w:rsid w:val="008648C0"/>
    <w:rsid w:val="00865440"/>
    <w:rsid w:val="008654EA"/>
    <w:rsid w:val="0086590D"/>
    <w:rsid w:val="008727B8"/>
    <w:rsid w:val="00872EC3"/>
    <w:rsid w:val="00873EBF"/>
    <w:rsid w:val="00874366"/>
    <w:rsid w:val="00874D2D"/>
    <w:rsid w:val="00875A81"/>
    <w:rsid w:val="00877079"/>
    <w:rsid w:val="00877F60"/>
    <w:rsid w:val="00881F35"/>
    <w:rsid w:val="0088454E"/>
    <w:rsid w:val="0088489B"/>
    <w:rsid w:val="00884C26"/>
    <w:rsid w:val="00885708"/>
    <w:rsid w:val="00885B3A"/>
    <w:rsid w:val="008863AB"/>
    <w:rsid w:val="00886793"/>
    <w:rsid w:val="008875EA"/>
    <w:rsid w:val="00887655"/>
    <w:rsid w:val="00887AE8"/>
    <w:rsid w:val="00890C3D"/>
    <w:rsid w:val="0089164E"/>
    <w:rsid w:val="0089203C"/>
    <w:rsid w:val="00892595"/>
    <w:rsid w:val="00892B7F"/>
    <w:rsid w:val="00894419"/>
    <w:rsid w:val="0089569D"/>
    <w:rsid w:val="0089570F"/>
    <w:rsid w:val="008A0693"/>
    <w:rsid w:val="008A069D"/>
    <w:rsid w:val="008A261B"/>
    <w:rsid w:val="008A268A"/>
    <w:rsid w:val="008A3252"/>
    <w:rsid w:val="008A5666"/>
    <w:rsid w:val="008A75E5"/>
    <w:rsid w:val="008B0F7F"/>
    <w:rsid w:val="008B2164"/>
    <w:rsid w:val="008B2552"/>
    <w:rsid w:val="008B48C6"/>
    <w:rsid w:val="008B49CC"/>
    <w:rsid w:val="008B4E5B"/>
    <w:rsid w:val="008B6828"/>
    <w:rsid w:val="008C0058"/>
    <w:rsid w:val="008C1D66"/>
    <w:rsid w:val="008C21D8"/>
    <w:rsid w:val="008C37CB"/>
    <w:rsid w:val="008C53ED"/>
    <w:rsid w:val="008C6690"/>
    <w:rsid w:val="008C6B31"/>
    <w:rsid w:val="008D0741"/>
    <w:rsid w:val="008D440C"/>
    <w:rsid w:val="008D55F0"/>
    <w:rsid w:val="008D5959"/>
    <w:rsid w:val="008D5A54"/>
    <w:rsid w:val="008D5D6D"/>
    <w:rsid w:val="008E0579"/>
    <w:rsid w:val="008E102B"/>
    <w:rsid w:val="008E149C"/>
    <w:rsid w:val="008E2C40"/>
    <w:rsid w:val="008E306D"/>
    <w:rsid w:val="008E4444"/>
    <w:rsid w:val="008E4500"/>
    <w:rsid w:val="008E4E89"/>
    <w:rsid w:val="008E632D"/>
    <w:rsid w:val="008E6F61"/>
    <w:rsid w:val="008E73A0"/>
    <w:rsid w:val="008F30D0"/>
    <w:rsid w:val="008F44C6"/>
    <w:rsid w:val="008F4A0D"/>
    <w:rsid w:val="00900B35"/>
    <w:rsid w:val="0090183E"/>
    <w:rsid w:val="00904882"/>
    <w:rsid w:val="00905103"/>
    <w:rsid w:val="00906892"/>
    <w:rsid w:val="00907C7D"/>
    <w:rsid w:val="00911643"/>
    <w:rsid w:val="00913138"/>
    <w:rsid w:val="009158CA"/>
    <w:rsid w:val="00916171"/>
    <w:rsid w:val="00917B93"/>
    <w:rsid w:val="00920314"/>
    <w:rsid w:val="00921C59"/>
    <w:rsid w:val="00922E5C"/>
    <w:rsid w:val="009231BF"/>
    <w:rsid w:val="009233EE"/>
    <w:rsid w:val="00923455"/>
    <w:rsid w:val="00923A79"/>
    <w:rsid w:val="0092569B"/>
    <w:rsid w:val="00925A3A"/>
    <w:rsid w:val="00925F66"/>
    <w:rsid w:val="00927303"/>
    <w:rsid w:val="009304D7"/>
    <w:rsid w:val="0093067B"/>
    <w:rsid w:val="00930FEF"/>
    <w:rsid w:val="00932660"/>
    <w:rsid w:val="00933E69"/>
    <w:rsid w:val="009346E4"/>
    <w:rsid w:val="00936572"/>
    <w:rsid w:val="00936E6F"/>
    <w:rsid w:val="00937D7C"/>
    <w:rsid w:val="00940BDE"/>
    <w:rsid w:val="00941138"/>
    <w:rsid w:val="00941C3B"/>
    <w:rsid w:val="00941F15"/>
    <w:rsid w:val="009427B5"/>
    <w:rsid w:val="00942F1B"/>
    <w:rsid w:val="00943FFE"/>
    <w:rsid w:val="009445F3"/>
    <w:rsid w:val="00946544"/>
    <w:rsid w:val="009466D3"/>
    <w:rsid w:val="00946AAE"/>
    <w:rsid w:val="00947186"/>
    <w:rsid w:val="009478D6"/>
    <w:rsid w:val="009513C2"/>
    <w:rsid w:val="009527A7"/>
    <w:rsid w:val="009537EE"/>
    <w:rsid w:val="009551FD"/>
    <w:rsid w:val="00955E85"/>
    <w:rsid w:val="009601B5"/>
    <w:rsid w:val="00960478"/>
    <w:rsid w:val="009608B1"/>
    <w:rsid w:val="009608B2"/>
    <w:rsid w:val="00961EB4"/>
    <w:rsid w:val="00962EAB"/>
    <w:rsid w:val="009707E6"/>
    <w:rsid w:val="00971398"/>
    <w:rsid w:val="0097139C"/>
    <w:rsid w:val="009719AA"/>
    <w:rsid w:val="00972F41"/>
    <w:rsid w:val="009754E1"/>
    <w:rsid w:val="00975A7C"/>
    <w:rsid w:val="00976968"/>
    <w:rsid w:val="009776CC"/>
    <w:rsid w:val="009776DC"/>
    <w:rsid w:val="00977788"/>
    <w:rsid w:val="00977A62"/>
    <w:rsid w:val="00977ECB"/>
    <w:rsid w:val="00980F98"/>
    <w:rsid w:val="0098142D"/>
    <w:rsid w:val="00984282"/>
    <w:rsid w:val="009849E3"/>
    <w:rsid w:val="00987400"/>
    <w:rsid w:val="0099193A"/>
    <w:rsid w:val="00992616"/>
    <w:rsid w:val="00993589"/>
    <w:rsid w:val="00995888"/>
    <w:rsid w:val="00996064"/>
    <w:rsid w:val="00997169"/>
    <w:rsid w:val="0099742E"/>
    <w:rsid w:val="00997FF8"/>
    <w:rsid w:val="009A0ABB"/>
    <w:rsid w:val="009A262A"/>
    <w:rsid w:val="009A2AC7"/>
    <w:rsid w:val="009A2C40"/>
    <w:rsid w:val="009A5693"/>
    <w:rsid w:val="009A6F53"/>
    <w:rsid w:val="009A76B0"/>
    <w:rsid w:val="009B0D0C"/>
    <w:rsid w:val="009B1453"/>
    <w:rsid w:val="009B3195"/>
    <w:rsid w:val="009B65F7"/>
    <w:rsid w:val="009C084B"/>
    <w:rsid w:val="009C210D"/>
    <w:rsid w:val="009C2D60"/>
    <w:rsid w:val="009C2E6B"/>
    <w:rsid w:val="009C4AFF"/>
    <w:rsid w:val="009C5385"/>
    <w:rsid w:val="009D1882"/>
    <w:rsid w:val="009D197A"/>
    <w:rsid w:val="009D29A5"/>
    <w:rsid w:val="009D2B10"/>
    <w:rsid w:val="009D3574"/>
    <w:rsid w:val="009D3FFB"/>
    <w:rsid w:val="009D73D9"/>
    <w:rsid w:val="009D7A95"/>
    <w:rsid w:val="009E0F39"/>
    <w:rsid w:val="009E13DA"/>
    <w:rsid w:val="009E148F"/>
    <w:rsid w:val="009E1BF4"/>
    <w:rsid w:val="009E26A4"/>
    <w:rsid w:val="009E346B"/>
    <w:rsid w:val="009E5317"/>
    <w:rsid w:val="009E7353"/>
    <w:rsid w:val="009E7488"/>
    <w:rsid w:val="009F11E4"/>
    <w:rsid w:val="009F15B6"/>
    <w:rsid w:val="009F1978"/>
    <w:rsid w:val="009F25DA"/>
    <w:rsid w:val="009F2A91"/>
    <w:rsid w:val="009F3F06"/>
    <w:rsid w:val="009F4F45"/>
    <w:rsid w:val="009F4FFE"/>
    <w:rsid w:val="009F585A"/>
    <w:rsid w:val="009F6BEE"/>
    <w:rsid w:val="00A001F1"/>
    <w:rsid w:val="00A0065A"/>
    <w:rsid w:val="00A00EB0"/>
    <w:rsid w:val="00A01C9A"/>
    <w:rsid w:val="00A02FED"/>
    <w:rsid w:val="00A0343E"/>
    <w:rsid w:val="00A05031"/>
    <w:rsid w:val="00A05B57"/>
    <w:rsid w:val="00A068E3"/>
    <w:rsid w:val="00A07011"/>
    <w:rsid w:val="00A07E79"/>
    <w:rsid w:val="00A101F6"/>
    <w:rsid w:val="00A105A3"/>
    <w:rsid w:val="00A10D69"/>
    <w:rsid w:val="00A1144B"/>
    <w:rsid w:val="00A1266A"/>
    <w:rsid w:val="00A214B3"/>
    <w:rsid w:val="00A214BA"/>
    <w:rsid w:val="00A25459"/>
    <w:rsid w:val="00A25A94"/>
    <w:rsid w:val="00A27E68"/>
    <w:rsid w:val="00A314D1"/>
    <w:rsid w:val="00A325B5"/>
    <w:rsid w:val="00A35EBE"/>
    <w:rsid w:val="00A40434"/>
    <w:rsid w:val="00A40472"/>
    <w:rsid w:val="00A40791"/>
    <w:rsid w:val="00A41F34"/>
    <w:rsid w:val="00A446EB"/>
    <w:rsid w:val="00A44E90"/>
    <w:rsid w:val="00A463E8"/>
    <w:rsid w:val="00A50333"/>
    <w:rsid w:val="00A528EA"/>
    <w:rsid w:val="00A5356E"/>
    <w:rsid w:val="00A53C27"/>
    <w:rsid w:val="00A54ED7"/>
    <w:rsid w:val="00A55ACC"/>
    <w:rsid w:val="00A55AE0"/>
    <w:rsid w:val="00A55FCC"/>
    <w:rsid w:val="00A563FF"/>
    <w:rsid w:val="00A571BB"/>
    <w:rsid w:val="00A61620"/>
    <w:rsid w:val="00A61AD5"/>
    <w:rsid w:val="00A61DC0"/>
    <w:rsid w:val="00A627BD"/>
    <w:rsid w:val="00A6597F"/>
    <w:rsid w:val="00A665EF"/>
    <w:rsid w:val="00A66626"/>
    <w:rsid w:val="00A66DBF"/>
    <w:rsid w:val="00A67B3B"/>
    <w:rsid w:val="00A729AB"/>
    <w:rsid w:val="00A763BB"/>
    <w:rsid w:val="00A77530"/>
    <w:rsid w:val="00A777BB"/>
    <w:rsid w:val="00A819BF"/>
    <w:rsid w:val="00A81A42"/>
    <w:rsid w:val="00A838A6"/>
    <w:rsid w:val="00A84AC1"/>
    <w:rsid w:val="00A8693D"/>
    <w:rsid w:val="00A86A05"/>
    <w:rsid w:val="00A9093B"/>
    <w:rsid w:val="00A9204B"/>
    <w:rsid w:val="00A9234B"/>
    <w:rsid w:val="00A935AB"/>
    <w:rsid w:val="00A9386D"/>
    <w:rsid w:val="00A93DB4"/>
    <w:rsid w:val="00A968C2"/>
    <w:rsid w:val="00A97575"/>
    <w:rsid w:val="00AA01E1"/>
    <w:rsid w:val="00AA18D2"/>
    <w:rsid w:val="00AA1C82"/>
    <w:rsid w:val="00AA5C57"/>
    <w:rsid w:val="00AA6CC4"/>
    <w:rsid w:val="00AA6F1F"/>
    <w:rsid w:val="00AA701B"/>
    <w:rsid w:val="00AA70D3"/>
    <w:rsid w:val="00AA762A"/>
    <w:rsid w:val="00AB003B"/>
    <w:rsid w:val="00AB01F1"/>
    <w:rsid w:val="00AB21C3"/>
    <w:rsid w:val="00AB2B13"/>
    <w:rsid w:val="00AB2CBE"/>
    <w:rsid w:val="00AB4721"/>
    <w:rsid w:val="00AB53C7"/>
    <w:rsid w:val="00AB54BF"/>
    <w:rsid w:val="00AB59C2"/>
    <w:rsid w:val="00AB699F"/>
    <w:rsid w:val="00AB6B7D"/>
    <w:rsid w:val="00AB727D"/>
    <w:rsid w:val="00AC01E5"/>
    <w:rsid w:val="00AC32E0"/>
    <w:rsid w:val="00AC4393"/>
    <w:rsid w:val="00AC558F"/>
    <w:rsid w:val="00AC58C5"/>
    <w:rsid w:val="00AC5B63"/>
    <w:rsid w:val="00AC7D10"/>
    <w:rsid w:val="00AD0206"/>
    <w:rsid w:val="00AD0390"/>
    <w:rsid w:val="00AD5C74"/>
    <w:rsid w:val="00AD6A79"/>
    <w:rsid w:val="00AD7627"/>
    <w:rsid w:val="00AD7BB8"/>
    <w:rsid w:val="00AE14B7"/>
    <w:rsid w:val="00AE2328"/>
    <w:rsid w:val="00AE29D2"/>
    <w:rsid w:val="00AE31C8"/>
    <w:rsid w:val="00AE50C4"/>
    <w:rsid w:val="00AE523E"/>
    <w:rsid w:val="00AE5B7E"/>
    <w:rsid w:val="00AE5DD1"/>
    <w:rsid w:val="00AE6F79"/>
    <w:rsid w:val="00AF0037"/>
    <w:rsid w:val="00AF169A"/>
    <w:rsid w:val="00AF2361"/>
    <w:rsid w:val="00AF24EC"/>
    <w:rsid w:val="00AF2B1C"/>
    <w:rsid w:val="00AF3C43"/>
    <w:rsid w:val="00AF4F1C"/>
    <w:rsid w:val="00AF5E10"/>
    <w:rsid w:val="00AF6CA1"/>
    <w:rsid w:val="00AF79B1"/>
    <w:rsid w:val="00AF7C31"/>
    <w:rsid w:val="00B005A8"/>
    <w:rsid w:val="00B00EFE"/>
    <w:rsid w:val="00B01FFB"/>
    <w:rsid w:val="00B0286F"/>
    <w:rsid w:val="00B02F83"/>
    <w:rsid w:val="00B037F5"/>
    <w:rsid w:val="00B05887"/>
    <w:rsid w:val="00B05B77"/>
    <w:rsid w:val="00B06764"/>
    <w:rsid w:val="00B07D1F"/>
    <w:rsid w:val="00B11C14"/>
    <w:rsid w:val="00B126B4"/>
    <w:rsid w:val="00B130E3"/>
    <w:rsid w:val="00B13C13"/>
    <w:rsid w:val="00B14225"/>
    <w:rsid w:val="00B14381"/>
    <w:rsid w:val="00B2482A"/>
    <w:rsid w:val="00B248FA"/>
    <w:rsid w:val="00B252FC"/>
    <w:rsid w:val="00B2631C"/>
    <w:rsid w:val="00B27371"/>
    <w:rsid w:val="00B27806"/>
    <w:rsid w:val="00B3561C"/>
    <w:rsid w:val="00B35923"/>
    <w:rsid w:val="00B35B85"/>
    <w:rsid w:val="00B365D9"/>
    <w:rsid w:val="00B3722F"/>
    <w:rsid w:val="00B44C80"/>
    <w:rsid w:val="00B4517D"/>
    <w:rsid w:val="00B45BAC"/>
    <w:rsid w:val="00B46147"/>
    <w:rsid w:val="00B4656B"/>
    <w:rsid w:val="00B51E7E"/>
    <w:rsid w:val="00B5220C"/>
    <w:rsid w:val="00B52E87"/>
    <w:rsid w:val="00B54E47"/>
    <w:rsid w:val="00B5593B"/>
    <w:rsid w:val="00B5609B"/>
    <w:rsid w:val="00B56474"/>
    <w:rsid w:val="00B56DB7"/>
    <w:rsid w:val="00B579BF"/>
    <w:rsid w:val="00B62145"/>
    <w:rsid w:val="00B634CC"/>
    <w:rsid w:val="00B63592"/>
    <w:rsid w:val="00B654F2"/>
    <w:rsid w:val="00B66F80"/>
    <w:rsid w:val="00B67CF0"/>
    <w:rsid w:val="00B67F78"/>
    <w:rsid w:val="00B708D2"/>
    <w:rsid w:val="00B71DE5"/>
    <w:rsid w:val="00B72E24"/>
    <w:rsid w:val="00B73B7D"/>
    <w:rsid w:val="00B75100"/>
    <w:rsid w:val="00B75714"/>
    <w:rsid w:val="00B75BB0"/>
    <w:rsid w:val="00B77A89"/>
    <w:rsid w:val="00B80339"/>
    <w:rsid w:val="00B81094"/>
    <w:rsid w:val="00B8173C"/>
    <w:rsid w:val="00B81AE8"/>
    <w:rsid w:val="00B81DA9"/>
    <w:rsid w:val="00B824D3"/>
    <w:rsid w:val="00B82EEF"/>
    <w:rsid w:val="00B83066"/>
    <w:rsid w:val="00B855F8"/>
    <w:rsid w:val="00B8695F"/>
    <w:rsid w:val="00B874F0"/>
    <w:rsid w:val="00B90878"/>
    <w:rsid w:val="00B91545"/>
    <w:rsid w:val="00B91616"/>
    <w:rsid w:val="00B92AB3"/>
    <w:rsid w:val="00B92D96"/>
    <w:rsid w:val="00B937BD"/>
    <w:rsid w:val="00B946D2"/>
    <w:rsid w:val="00B95F33"/>
    <w:rsid w:val="00B95FBD"/>
    <w:rsid w:val="00B96716"/>
    <w:rsid w:val="00BA16AC"/>
    <w:rsid w:val="00BA23CB"/>
    <w:rsid w:val="00BA57EC"/>
    <w:rsid w:val="00BB12E5"/>
    <w:rsid w:val="00BB19B2"/>
    <w:rsid w:val="00BB2DCD"/>
    <w:rsid w:val="00BB2E68"/>
    <w:rsid w:val="00BB6B49"/>
    <w:rsid w:val="00BB71FF"/>
    <w:rsid w:val="00BB7785"/>
    <w:rsid w:val="00BC0098"/>
    <w:rsid w:val="00BC08FA"/>
    <w:rsid w:val="00BC2E6A"/>
    <w:rsid w:val="00BC40C8"/>
    <w:rsid w:val="00BC6078"/>
    <w:rsid w:val="00BC62CE"/>
    <w:rsid w:val="00BC7AAB"/>
    <w:rsid w:val="00BC7D38"/>
    <w:rsid w:val="00BD0584"/>
    <w:rsid w:val="00BD0C26"/>
    <w:rsid w:val="00BD1C79"/>
    <w:rsid w:val="00BD3EC6"/>
    <w:rsid w:val="00BD4E3A"/>
    <w:rsid w:val="00BD504F"/>
    <w:rsid w:val="00BD5DA1"/>
    <w:rsid w:val="00BD6AF4"/>
    <w:rsid w:val="00BD7646"/>
    <w:rsid w:val="00BE03E8"/>
    <w:rsid w:val="00BE12CE"/>
    <w:rsid w:val="00BE1DB7"/>
    <w:rsid w:val="00BE2B57"/>
    <w:rsid w:val="00BE477C"/>
    <w:rsid w:val="00BE4B62"/>
    <w:rsid w:val="00BE4F0C"/>
    <w:rsid w:val="00BE6C80"/>
    <w:rsid w:val="00BF1037"/>
    <w:rsid w:val="00BF28DF"/>
    <w:rsid w:val="00BF3264"/>
    <w:rsid w:val="00BF3A70"/>
    <w:rsid w:val="00BF3ED1"/>
    <w:rsid w:val="00C00218"/>
    <w:rsid w:val="00C032B9"/>
    <w:rsid w:val="00C0458A"/>
    <w:rsid w:val="00C06A43"/>
    <w:rsid w:val="00C07826"/>
    <w:rsid w:val="00C11190"/>
    <w:rsid w:val="00C1134F"/>
    <w:rsid w:val="00C12310"/>
    <w:rsid w:val="00C12C74"/>
    <w:rsid w:val="00C12DEC"/>
    <w:rsid w:val="00C14E8D"/>
    <w:rsid w:val="00C168B6"/>
    <w:rsid w:val="00C21518"/>
    <w:rsid w:val="00C22190"/>
    <w:rsid w:val="00C22204"/>
    <w:rsid w:val="00C22593"/>
    <w:rsid w:val="00C22BB5"/>
    <w:rsid w:val="00C233EA"/>
    <w:rsid w:val="00C2354A"/>
    <w:rsid w:val="00C24F4D"/>
    <w:rsid w:val="00C24FEE"/>
    <w:rsid w:val="00C2543E"/>
    <w:rsid w:val="00C255A6"/>
    <w:rsid w:val="00C304D4"/>
    <w:rsid w:val="00C3320D"/>
    <w:rsid w:val="00C35366"/>
    <w:rsid w:val="00C36284"/>
    <w:rsid w:val="00C37379"/>
    <w:rsid w:val="00C402BF"/>
    <w:rsid w:val="00C4081C"/>
    <w:rsid w:val="00C42234"/>
    <w:rsid w:val="00C4388C"/>
    <w:rsid w:val="00C44AE8"/>
    <w:rsid w:val="00C45387"/>
    <w:rsid w:val="00C45FB4"/>
    <w:rsid w:val="00C465ED"/>
    <w:rsid w:val="00C472A4"/>
    <w:rsid w:val="00C47FE8"/>
    <w:rsid w:val="00C50AF7"/>
    <w:rsid w:val="00C51D73"/>
    <w:rsid w:val="00C51F85"/>
    <w:rsid w:val="00C53550"/>
    <w:rsid w:val="00C544FC"/>
    <w:rsid w:val="00C5584D"/>
    <w:rsid w:val="00C55D94"/>
    <w:rsid w:val="00C6061A"/>
    <w:rsid w:val="00C61790"/>
    <w:rsid w:val="00C61FE0"/>
    <w:rsid w:val="00C62D8A"/>
    <w:rsid w:val="00C6308D"/>
    <w:rsid w:val="00C64900"/>
    <w:rsid w:val="00C649D5"/>
    <w:rsid w:val="00C64B91"/>
    <w:rsid w:val="00C64BE9"/>
    <w:rsid w:val="00C67954"/>
    <w:rsid w:val="00C70119"/>
    <w:rsid w:val="00C70DFF"/>
    <w:rsid w:val="00C70F5E"/>
    <w:rsid w:val="00C71FDC"/>
    <w:rsid w:val="00C7247E"/>
    <w:rsid w:val="00C73B80"/>
    <w:rsid w:val="00C742C7"/>
    <w:rsid w:val="00C74C20"/>
    <w:rsid w:val="00C751F3"/>
    <w:rsid w:val="00C75A8F"/>
    <w:rsid w:val="00C765D2"/>
    <w:rsid w:val="00C80558"/>
    <w:rsid w:val="00C83095"/>
    <w:rsid w:val="00C83462"/>
    <w:rsid w:val="00C85063"/>
    <w:rsid w:val="00C85354"/>
    <w:rsid w:val="00C855B4"/>
    <w:rsid w:val="00C90066"/>
    <w:rsid w:val="00C9051E"/>
    <w:rsid w:val="00C91018"/>
    <w:rsid w:val="00C92947"/>
    <w:rsid w:val="00C941F2"/>
    <w:rsid w:val="00C947CA"/>
    <w:rsid w:val="00C959D5"/>
    <w:rsid w:val="00C95D10"/>
    <w:rsid w:val="00C9725D"/>
    <w:rsid w:val="00CA0DE6"/>
    <w:rsid w:val="00CA1242"/>
    <w:rsid w:val="00CA2058"/>
    <w:rsid w:val="00CA34E2"/>
    <w:rsid w:val="00CA425F"/>
    <w:rsid w:val="00CA4E9D"/>
    <w:rsid w:val="00CA5165"/>
    <w:rsid w:val="00CA56AF"/>
    <w:rsid w:val="00CA5727"/>
    <w:rsid w:val="00CA667E"/>
    <w:rsid w:val="00CA70F2"/>
    <w:rsid w:val="00CA77BA"/>
    <w:rsid w:val="00CA7D61"/>
    <w:rsid w:val="00CB1FC4"/>
    <w:rsid w:val="00CB38E7"/>
    <w:rsid w:val="00CB4750"/>
    <w:rsid w:val="00CB58BC"/>
    <w:rsid w:val="00CB7009"/>
    <w:rsid w:val="00CC0873"/>
    <w:rsid w:val="00CC0F38"/>
    <w:rsid w:val="00CC133D"/>
    <w:rsid w:val="00CC5520"/>
    <w:rsid w:val="00CC736E"/>
    <w:rsid w:val="00CC7596"/>
    <w:rsid w:val="00CD3255"/>
    <w:rsid w:val="00CD3B00"/>
    <w:rsid w:val="00CD4DD1"/>
    <w:rsid w:val="00CD5443"/>
    <w:rsid w:val="00CD571D"/>
    <w:rsid w:val="00CD585A"/>
    <w:rsid w:val="00CD6A0F"/>
    <w:rsid w:val="00CD6F1D"/>
    <w:rsid w:val="00CD72A7"/>
    <w:rsid w:val="00CD7ED7"/>
    <w:rsid w:val="00CE045B"/>
    <w:rsid w:val="00CE073D"/>
    <w:rsid w:val="00CE0CE5"/>
    <w:rsid w:val="00CE1787"/>
    <w:rsid w:val="00CE3A6D"/>
    <w:rsid w:val="00CE3B24"/>
    <w:rsid w:val="00CE48E1"/>
    <w:rsid w:val="00CE5515"/>
    <w:rsid w:val="00CE6B5C"/>
    <w:rsid w:val="00CE7B03"/>
    <w:rsid w:val="00CF0280"/>
    <w:rsid w:val="00CF096D"/>
    <w:rsid w:val="00CF30B3"/>
    <w:rsid w:val="00CF4DF4"/>
    <w:rsid w:val="00CF6C7B"/>
    <w:rsid w:val="00CF75F4"/>
    <w:rsid w:val="00CF7835"/>
    <w:rsid w:val="00D00134"/>
    <w:rsid w:val="00D02117"/>
    <w:rsid w:val="00D024B3"/>
    <w:rsid w:val="00D03875"/>
    <w:rsid w:val="00D04352"/>
    <w:rsid w:val="00D05673"/>
    <w:rsid w:val="00D05A61"/>
    <w:rsid w:val="00D06064"/>
    <w:rsid w:val="00D07DED"/>
    <w:rsid w:val="00D10A06"/>
    <w:rsid w:val="00D10A89"/>
    <w:rsid w:val="00D11514"/>
    <w:rsid w:val="00D1788C"/>
    <w:rsid w:val="00D20A4E"/>
    <w:rsid w:val="00D22A85"/>
    <w:rsid w:val="00D22EAF"/>
    <w:rsid w:val="00D25451"/>
    <w:rsid w:val="00D2580C"/>
    <w:rsid w:val="00D27971"/>
    <w:rsid w:val="00D30009"/>
    <w:rsid w:val="00D3239C"/>
    <w:rsid w:val="00D32D17"/>
    <w:rsid w:val="00D33387"/>
    <w:rsid w:val="00D334C1"/>
    <w:rsid w:val="00D336E6"/>
    <w:rsid w:val="00D33711"/>
    <w:rsid w:val="00D33D5A"/>
    <w:rsid w:val="00D3530C"/>
    <w:rsid w:val="00D3611F"/>
    <w:rsid w:val="00D362EA"/>
    <w:rsid w:val="00D365B6"/>
    <w:rsid w:val="00D36FD6"/>
    <w:rsid w:val="00D3764C"/>
    <w:rsid w:val="00D378C0"/>
    <w:rsid w:val="00D40279"/>
    <w:rsid w:val="00D42B77"/>
    <w:rsid w:val="00D43202"/>
    <w:rsid w:val="00D43747"/>
    <w:rsid w:val="00D447E9"/>
    <w:rsid w:val="00D45298"/>
    <w:rsid w:val="00D45920"/>
    <w:rsid w:val="00D45B25"/>
    <w:rsid w:val="00D45E8D"/>
    <w:rsid w:val="00D5012B"/>
    <w:rsid w:val="00D51971"/>
    <w:rsid w:val="00D52042"/>
    <w:rsid w:val="00D53D57"/>
    <w:rsid w:val="00D54AD1"/>
    <w:rsid w:val="00D56B5B"/>
    <w:rsid w:val="00D57B7E"/>
    <w:rsid w:val="00D603F9"/>
    <w:rsid w:val="00D606E8"/>
    <w:rsid w:val="00D64BCF"/>
    <w:rsid w:val="00D65098"/>
    <w:rsid w:val="00D654FC"/>
    <w:rsid w:val="00D66F75"/>
    <w:rsid w:val="00D72071"/>
    <w:rsid w:val="00D72658"/>
    <w:rsid w:val="00D755B5"/>
    <w:rsid w:val="00D768A3"/>
    <w:rsid w:val="00D81005"/>
    <w:rsid w:val="00D81248"/>
    <w:rsid w:val="00D81FAE"/>
    <w:rsid w:val="00D83721"/>
    <w:rsid w:val="00D85E30"/>
    <w:rsid w:val="00D86967"/>
    <w:rsid w:val="00D92104"/>
    <w:rsid w:val="00D92CAE"/>
    <w:rsid w:val="00D93F89"/>
    <w:rsid w:val="00D95887"/>
    <w:rsid w:val="00D95975"/>
    <w:rsid w:val="00D959EC"/>
    <w:rsid w:val="00DA1659"/>
    <w:rsid w:val="00DA3DBF"/>
    <w:rsid w:val="00DA4039"/>
    <w:rsid w:val="00DA43AA"/>
    <w:rsid w:val="00DA4537"/>
    <w:rsid w:val="00DA4A41"/>
    <w:rsid w:val="00DB0179"/>
    <w:rsid w:val="00DB32DC"/>
    <w:rsid w:val="00DB3514"/>
    <w:rsid w:val="00DB3BDB"/>
    <w:rsid w:val="00DB5D1E"/>
    <w:rsid w:val="00DB628C"/>
    <w:rsid w:val="00DB7A8A"/>
    <w:rsid w:val="00DB7AEC"/>
    <w:rsid w:val="00DC1994"/>
    <w:rsid w:val="00DC23A1"/>
    <w:rsid w:val="00DC299A"/>
    <w:rsid w:val="00DC4170"/>
    <w:rsid w:val="00DC5076"/>
    <w:rsid w:val="00DC5113"/>
    <w:rsid w:val="00DC62B2"/>
    <w:rsid w:val="00DC6E63"/>
    <w:rsid w:val="00DC7732"/>
    <w:rsid w:val="00DC7C76"/>
    <w:rsid w:val="00DD14AA"/>
    <w:rsid w:val="00DD3129"/>
    <w:rsid w:val="00DD4AE8"/>
    <w:rsid w:val="00DD4E9C"/>
    <w:rsid w:val="00DD4F8E"/>
    <w:rsid w:val="00DD59B5"/>
    <w:rsid w:val="00DD5BF6"/>
    <w:rsid w:val="00DD619E"/>
    <w:rsid w:val="00DD6D5D"/>
    <w:rsid w:val="00DE0308"/>
    <w:rsid w:val="00DE106C"/>
    <w:rsid w:val="00DE19D5"/>
    <w:rsid w:val="00DE1D9B"/>
    <w:rsid w:val="00DE2557"/>
    <w:rsid w:val="00DE4EA1"/>
    <w:rsid w:val="00DE7092"/>
    <w:rsid w:val="00DF114F"/>
    <w:rsid w:val="00DF1458"/>
    <w:rsid w:val="00DF238D"/>
    <w:rsid w:val="00DF2D0F"/>
    <w:rsid w:val="00DF3065"/>
    <w:rsid w:val="00DF379D"/>
    <w:rsid w:val="00DF5E76"/>
    <w:rsid w:val="00DF64DA"/>
    <w:rsid w:val="00DF6678"/>
    <w:rsid w:val="00E00497"/>
    <w:rsid w:val="00E00AD7"/>
    <w:rsid w:val="00E00BBF"/>
    <w:rsid w:val="00E01597"/>
    <w:rsid w:val="00E04D9B"/>
    <w:rsid w:val="00E070E6"/>
    <w:rsid w:val="00E0750D"/>
    <w:rsid w:val="00E07CB9"/>
    <w:rsid w:val="00E07E9B"/>
    <w:rsid w:val="00E10DFD"/>
    <w:rsid w:val="00E11058"/>
    <w:rsid w:val="00E12597"/>
    <w:rsid w:val="00E13682"/>
    <w:rsid w:val="00E13AA4"/>
    <w:rsid w:val="00E13FEF"/>
    <w:rsid w:val="00E14A05"/>
    <w:rsid w:val="00E15585"/>
    <w:rsid w:val="00E168A4"/>
    <w:rsid w:val="00E20045"/>
    <w:rsid w:val="00E20112"/>
    <w:rsid w:val="00E2145F"/>
    <w:rsid w:val="00E24524"/>
    <w:rsid w:val="00E30BB7"/>
    <w:rsid w:val="00E30EC9"/>
    <w:rsid w:val="00E32A97"/>
    <w:rsid w:val="00E32B63"/>
    <w:rsid w:val="00E339DB"/>
    <w:rsid w:val="00E34C0F"/>
    <w:rsid w:val="00E34FDB"/>
    <w:rsid w:val="00E36194"/>
    <w:rsid w:val="00E36C3B"/>
    <w:rsid w:val="00E42864"/>
    <w:rsid w:val="00E42A57"/>
    <w:rsid w:val="00E43173"/>
    <w:rsid w:val="00E44DEF"/>
    <w:rsid w:val="00E455C7"/>
    <w:rsid w:val="00E45753"/>
    <w:rsid w:val="00E45D55"/>
    <w:rsid w:val="00E46307"/>
    <w:rsid w:val="00E46BA5"/>
    <w:rsid w:val="00E50167"/>
    <w:rsid w:val="00E50C31"/>
    <w:rsid w:val="00E51A02"/>
    <w:rsid w:val="00E530F7"/>
    <w:rsid w:val="00E53D69"/>
    <w:rsid w:val="00E54434"/>
    <w:rsid w:val="00E56E0F"/>
    <w:rsid w:val="00E617C5"/>
    <w:rsid w:val="00E62BC5"/>
    <w:rsid w:val="00E62CA7"/>
    <w:rsid w:val="00E63302"/>
    <w:rsid w:val="00E655E7"/>
    <w:rsid w:val="00E678D0"/>
    <w:rsid w:val="00E70036"/>
    <w:rsid w:val="00E73344"/>
    <w:rsid w:val="00E744B5"/>
    <w:rsid w:val="00E74B0D"/>
    <w:rsid w:val="00E77A6C"/>
    <w:rsid w:val="00E77A86"/>
    <w:rsid w:val="00E8450A"/>
    <w:rsid w:val="00E850CB"/>
    <w:rsid w:val="00E8631D"/>
    <w:rsid w:val="00E86C2D"/>
    <w:rsid w:val="00E90666"/>
    <w:rsid w:val="00E91736"/>
    <w:rsid w:val="00E928CD"/>
    <w:rsid w:val="00E930A6"/>
    <w:rsid w:val="00E9397E"/>
    <w:rsid w:val="00E94199"/>
    <w:rsid w:val="00E953F7"/>
    <w:rsid w:val="00E973B3"/>
    <w:rsid w:val="00E9755B"/>
    <w:rsid w:val="00E97E02"/>
    <w:rsid w:val="00EA0893"/>
    <w:rsid w:val="00EA16CB"/>
    <w:rsid w:val="00EA33A6"/>
    <w:rsid w:val="00EA3A2C"/>
    <w:rsid w:val="00EA3CD1"/>
    <w:rsid w:val="00EA3D57"/>
    <w:rsid w:val="00EA3D6D"/>
    <w:rsid w:val="00EA41CA"/>
    <w:rsid w:val="00EA5EFF"/>
    <w:rsid w:val="00EB0BE7"/>
    <w:rsid w:val="00EB1202"/>
    <w:rsid w:val="00EB3644"/>
    <w:rsid w:val="00EB373F"/>
    <w:rsid w:val="00EB606A"/>
    <w:rsid w:val="00EB7192"/>
    <w:rsid w:val="00EC2E64"/>
    <w:rsid w:val="00EC31B9"/>
    <w:rsid w:val="00EC40FD"/>
    <w:rsid w:val="00EC45BE"/>
    <w:rsid w:val="00EC61BF"/>
    <w:rsid w:val="00EC768D"/>
    <w:rsid w:val="00ED070B"/>
    <w:rsid w:val="00ED14F2"/>
    <w:rsid w:val="00ED194D"/>
    <w:rsid w:val="00ED26AD"/>
    <w:rsid w:val="00ED2BCF"/>
    <w:rsid w:val="00ED36F0"/>
    <w:rsid w:val="00ED4B01"/>
    <w:rsid w:val="00ED63C8"/>
    <w:rsid w:val="00ED6CAD"/>
    <w:rsid w:val="00ED776D"/>
    <w:rsid w:val="00EE047F"/>
    <w:rsid w:val="00EE05E0"/>
    <w:rsid w:val="00EE08E6"/>
    <w:rsid w:val="00EE1B1D"/>
    <w:rsid w:val="00EE22B3"/>
    <w:rsid w:val="00EE23ED"/>
    <w:rsid w:val="00EE5177"/>
    <w:rsid w:val="00EE54F2"/>
    <w:rsid w:val="00EE58CC"/>
    <w:rsid w:val="00EE60B1"/>
    <w:rsid w:val="00EE76DC"/>
    <w:rsid w:val="00EE7E30"/>
    <w:rsid w:val="00EF10D3"/>
    <w:rsid w:val="00EF2B36"/>
    <w:rsid w:val="00EF31C5"/>
    <w:rsid w:val="00EF4A6F"/>
    <w:rsid w:val="00EF6291"/>
    <w:rsid w:val="00F026E0"/>
    <w:rsid w:val="00F02A8C"/>
    <w:rsid w:val="00F030D5"/>
    <w:rsid w:val="00F03FFF"/>
    <w:rsid w:val="00F04424"/>
    <w:rsid w:val="00F0513A"/>
    <w:rsid w:val="00F069C2"/>
    <w:rsid w:val="00F06D66"/>
    <w:rsid w:val="00F0703F"/>
    <w:rsid w:val="00F07528"/>
    <w:rsid w:val="00F0791C"/>
    <w:rsid w:val="00F11D22"/>
    <w:rsid w:val="00F15EEB"/>
    <w:rsid w:val="00F215D0"/>
    <w:rsid w:val="00F21BD1"/>
    <w:rsid w:val="00F22588"/>
    <w:rsid w:val="00F22592"/>
    <w:rsid w:val="00F22D02"/>
    <w:rsid w:val="00F22ECC"/>
    <w:rsid w:val="00F23154"/>
    <w:rsid w:val="00F2372B"/>
    <w:rsid w:val="00F243C8"/>
    <w:rsid w:val="00F24DDF"/>
    <w:rsid w:val="00F26906"/>
    <w:rsid w:val="00F26925"/>
    <w:rsid w:val="00F279F1"/>
    <w:rsid w:val="00F27CDF"/>
    <w:rsid w:val="00F27EAF"/>
    <w:rsid w:val="00F301D9"/>
    <w:rsid w:val="00F309E2"/>
    <w:rsid w:val="00F316AF"/>
    <w:rsid w:val="00F3184D"/>
    <w:rsid w:val="00F32898"/>
    <w:rsid w:val="00F338ED"/>
    <w:rsid w:val="00F3493E"/>
    <w:rsid w:val="00F351B3"/>
    <w:rsid w:val="00F3542B"/>
    <w:rsid w:val="00F36598"/>
    <w:rsid w:val="00F36A45"/>
    <w:rsid w:val="00F40977"/>
    <w:rsid w:val="00F416F0"/>
    <w:rsid w:val="00F430E2"/>
    <w:rsid w:val="00F45A22"/>
    <w:rsid w:val="00F47304"/>
    <w:rsid w:val="00F52DCC"/>
    <w:rsid w:val="00F56ABA"/>
    <w:rsid w:val="00F61161"/>
    <w:rsid w:val="00F611D7"/>
    <w:rsid w:val="00F64135"/>
    <w:rsid w:val="00F651A3"/>
    <w:rsid w:val="00F6522C"/>
    <w:rsid w:val="00F65DB3"/>
    <w:rsid w:val="00F7314E"/>
    <w:rsid w:val="00F73EAA"/>
    <w:rsid w:val="00F74C03"/>
    <w:rsid w:val="00F763AA"/>
    <w:rsid w:val="00F7652A"/>
    <w:rsid w:val="00F765D1"/>
    <w:rsid w:val="00F77902"/>
    <w:rsid w:val="00F8017A"/>
    <w:rsid w:val="00F80ABE"/>
    <w:rsid w:val="00F80F0C"/>
    <w:rsid w:val="00F81045"/>
    <w:rsid w:val="00F8168B"/>
    <w:rsid w:val="00F81ADD"/>
    <w:rsid w:val="00F82BD8"/>
    <w:rsid w:val="00F835E5"/>
    <w:rsid w:val="00F83B94"/>
    <w:rsid w:val="00F84451"/>
    <w:rsid w:val="00F8596C"/>
    <w:rsid w:val="00F873C1"/>
    <w:rsid w:val="00F916AF"/>
    <w:rsid w:val="00F930E8"/>
    <w:rsid w:val="00F96300"/>
    <w:rsid w:val="00FA13C6"/>
    <w:rsid w:val="00FA14CF"/>
    <w:rsid w:val="00FA274E"/>
    <w:rsid w:val="00FA2D85"/>
    <w:rsid w:val="00FA359F"/>
    <w:rsid w:val="00FA36C9"/>
    <w:rsid w:val="00FA3986"/>
    <w:rsid w:val="00FA3C7F"/>
    <w:rsid w:val="00FA5C11"/>
    <w:rsid w:val="00FA761F"/>
    <w:rsid w:val="00FB05CF"/>
    <w:rsid w:val="00FB12C3"/>
    <w:rsid w:val="00FB29D4"/>
    <w:rsid w:val="00FB2F17"/>
    <w:rsid w:val="00FB5665"/>
    <w:rsid w:val="00FB6091"/>
    <w:rsid w:val="00FB6194"/>
    <w:rsid w:val="00FB636A"/>
    <w:rsid w:val="00FB642B"/>
    <w:rsid w:val="00FB6D3B"/>
    <w:rsid w:val="00FC0F83"/>
    <w:rsid w:val="00FC2B7C"/>
    <w:rsid w:val="00FC2B9F"/>
    <w:rsid w:val="00FC42C9"/>
    <w:rsid w:val="00FC46C1"/>
    <w:rsid w:val="00FC4707"/>
    <w:rsid w:val="00FC5F2C"/>
    <w:rsid w:val="00FC655B"/>
    <w:rsid w:val="00FC70EF"/>
    <w:rsid w:val="00FC7C3E"/>
    <w:rsid w:val="00FD017D"/>
    <w:rsid w:val="00FD0CEA"/>
    <w:rsid w:val="00FD2890"/>
    <w:rsid w:val="00FD3188"/>
    <w:rsid w:val="00FD458A"/>
    <w:rsid w:val="00FD4B5E"/>
    <w:rsid w:val="00FD4D3A"/>
    <w:rsid w:val="00FD6101"/>
    <w:rsid w:val="00FD6523"/>
    <w:rsid w:val="00FD6AE0"/>
    <w:rsid w:val="00FE1C8F"/>
    <w:rsid w:val="00FE253A"/>
    <w:rsid w:val="00FE2AAE"/>
    <w:rsid w:val="00FE2CF9"/>
    <w:rsid w:val="00FE47AA"/>
    <w:rsid w:val="00FE4C5D"/>
    <w:rsid w:val="00FE5D1F"/>
    <w:rsid w:val="00FE62EB"/>
    <w:rsid w:val="00FF0900"/>
    <w:rsid w:val="00FF0F2D"/>
    <w:rsid w:val="00FF1305"/>
    <w:rsid w:val="00FF185C"/>
    <w:rsid w:val="00FF1C4A"/>
    <w:rsid w:val="00FF497B"/>
    <w:rsid w:val="00FF5AA1"/>
    <w:rsid w:val="00FF665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9AEE4"/>
  <w15:docId w15:val="{D4D102CF-BD92-4452-9260-5FC2615C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D00"/>
    <w:pPr>
      <w:spacing w:before="120" w:after="120" w:line="264" w:lineRule="auto"/>
    </w:pPr>
    <w:rPr>
      <w:rFonts w:ascii="Calibri" w:hAnsi="Calibri" w:cs="Times New Roman"/>
      <w:color w:val="000000" w:themeColor="text1"/>
      <w:sz w:val="24"/>
      <w:szCs w:val="24"/>
    </w:rPr>
  </w:style>
  <w:style w:type="paragraph" w:styleId="Heading1">
    <w:name w:val="heading 1"/>
    <w:next w:val="BodyText"/>
    <w:link w:val="Heading1Char"/>
    <w:qFormat/>
    <w:rsid w:val="00563D00"/>
    <w:pPr>
      <w:keepNext/>
      <w:spacing w:before="240" w:after="120"/>
      <w:outlineLvl w:val="0"/>
    </w:pPr>
    <w:rPr>
      <w:rFonts w:asciiTheme="majorHAnsi" w:hAnsiTheme="majorHAnsi" w:cs="Times New Roman"/>
      <w:b/>
      <w:color w:val="1F497D" w:themeColor="text2"/>
      <w:sz w:val="28"/>
      <w:szCs w:val="24"/>
    </w:rPr>
  </w:style>
  <w:style w:type="paragraph" w:styleId="Heading2">
    <w:name w:val="heading 2"/>
    <w:next w:val="BodyText"/>
    <w:link w:val="Heading2Char"/>
    <w:qFormat/>
    <w:rsid w:val="00563D00"/>
    <w:pPr>
      <w:keepNext/>
      <w:spacing w:before="120" w:after="120"/>
      <w:outlineLvl w:val="1"/>
    </w:pPr>
    <w:rPr>
      <w:rFonts w:asciiTheme="majorHAnsi" w:eastAsiaTheme="minorHAnsi" w:hAnsiTheme="majorHAnsi"/>
      <w:b/>
      <w:color w:val="000000" w:themeColor="text1"/>
      <w:sz w:val="24"/>
    </w:rPr>
  </w:style>
  <w:style w:type="paragraph" w:styleId="Heading3">
    <w:name w:val="heading 3"/>
    <w:basedOn w:val="Normal"/>
    <w:next w:val="BodyText"/>
    <w:link w:val="Heading3Char"/>
    <w:qFormat/>
    <w:rsid w:val="00513D85"/>
    <w:pPr>
      <w:keepNext/>
      <w:outlineLvl w:val="2"/>
    </w:pPr>
    <w:rPr>
      <w:rFonts w:asciiTheme="majorHAnsi" w:hAnsiTheme="majorHAnsi"/>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87400"/>
    <w:pPr>
      <w:keepNext/>
      <w:outlineLvl w:val="4"/>
    </w:pPr>
    <w:rPr>
      <w:rFonts w:eastAsiaTheme="minorHAnsi"/>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01B"/>
    <w:pPr>
      <w:widowControl w:val="0"/>
      <w:spacing w:after="240"/>
      <w:ind w:firstLine="720"/>
    </w:pPr>
    <w:rPr>
      <w:sz w:val="22"/>
    </w:rPr>
  </w:style>
  <w:style w:type="character" w:customStyle="1" w:styleId="BodyTextChar">
    <w:name w:val="Body Text Char"/>
    <w:basedOn w:val="DefaultParagraphFont"/>
    <w:link w:val="BodyText"/>
    <w:rsid w:val="00AA701B"/>
    <w:rPr>
      <w:rFonts w:ascii="Calibri" w:hAnsi="Calibri" w:cs="Times New Roman"/>
      <w:szCs w:val="24"/>
    </w:rPr>
  </w:style>
  <w:style w:type="paragraph" w:customStyle="1" w:styleId="BodyTextContinued">
    <w:name w:val="Body Text Continued"/>
    <w:basedOn w:val="BodyText"/>
    <w:next w:val="BodyText"/>
    <w:rsid w:val="00C83462"/>
    <w:pPr>
      <w:ind w:firstLine="0"/>
    </w:pPr>
    <w:rPr>
      <w:szCs w:val="20"/>
    </w:rPr>
  </w:style>
  <w:style w:type="paragraph" w:customStyle="1" w:styleId="BodyTextDS">
    <w:name w:val="Body Text DS"/>
    <w:basedOn w:val="Normal"/>
    <w:next w:val="BodyText"/>
    <w:qFormat/>
    <w:rsid w:val="00D52042"/>
    <w:pPr>
      <w:contextualSpacing/>
    </w:pPr>
    <w:rPr>
      <w:sz w:val="22"/>
    </w:r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C83462"/>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link w:val="HeaderChar"/>
    <w:rsid w:val="00563D00"/>
    <w:pPr>
      <w:spacing w:after="480"/>
      <w:jc w:val="center"/>
    </w:pPr>
    <w:rPr>
      <w:rFonts w:asciiTheme="majorHAnsi" w:hAnsiTheme="majorHAnsi" w:cs="Times New Roman"/>
      <w:b/>
      <w:color w:val="1F497D" w:themeColor="text2"/>
      <w:kern w:val="28"/>
      <w:sz w:val="32"/>
      <w:szCs w:val="28"/>
    </w:rPr>
  </w:style>
  <w:style w:type="character" w:customStyle="1" w:styleId="HeaderChar">
    <w:name w:val="Header Char"/>
    <w:basedOn w:val="DefaultParagraphFont"/>
    <w:link w:val="Header"/>
    <w:rsid w:val="00563D00"/>
    <w:rPr>
      <w:rFonts w:asciiTheme="majorHAnsi" w:hAnsiTheme="majorHAnsi" w:cs="Times New Roman"/>
      <w:b/>
      <w:color w:val="1F497D" w:themeColor="text2"/>
      <w:kern w:val="28"/>
      <w:sz w:val="32"/>
      <w:szCs w:val="28"/>
    </w:rPr>
  </w:style>
  <w:style w:type="character" w:customStyle="1" w:styleId="Heading1Char">
    <w:name w:val="Heading 1 Char"/>
    <w:basedOn w:val="DefaultParagraphFont"/>
    <w:link w:val="Heading1"/>
    <w:rsid w:val="00563D00"/>
    <w:rPr>
      <w:rFonts w:asciiTheme="majorHAnsi" w:hAnsiTheme="majorHAnsi" w:cs="Times New Roman"/>
      <w:b/>
      <w:color w:val="1F497D" w:themeColor="text2"/>
      <w:sz w:val="28"/>
      <w:szCs w:val="24"/>
    </w:rPr>
  </w:style>
  <w:style w:type="character" w:customStyle="1" w:styleId="Heading2Char">
    <w:name w:val="Heading 2 Char"/>
    <w:basedOn w:val="DefaultParagraphFont"/>
    <w:link w:val="Heading2"/>
    <w:rsid w:val="00563D00"/>
    <w:rPr>
      <w:rFonts w:asciiTheme="majorHAnsi" w:eastAsiaTheme="minorHAnsi" w:hAnsiTheme="majorHAnsi"/>
      <w:b/>
      <w:color w:val="000000" w:themeColor="text1"/>
      <w:sz w:val="24"/>
    </w:rPr>
  </w:style>
  <w:style w:type="character" w:customStyle="1" w:styleId="Heading3Char">
    <w:name w:val="Heading 3 Char"/>
    <w:basedOn w:val="DefaultParagraphFont"/>
    <w:link w:val="Heading3"/>
    <w:rsid w:val="00513D85"/>
    <w:rPr>
      <w:rFonts w:asciiTheme="majorHAnsi" w:hAnsiTheme="majorHAnsi" w:cs="Times New Roman"/>
      <w:b/>
      <w:color w:val="000000" w:themeColor="text1"/>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87400"/>
    <w:rPr>
      <w:rFonts w:ascii="Calibri" w:eastAsiaTheme="minorHAnsi" w:hAnsi="Calibri" w:cs="Times New Roman"/>
      <w:i/>
      <w:color w:val="000000" w:themeColor="text1"/>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C83462"/>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C83462"/>
    <w:pPr>
      <w:spacing w:after="240"/>
      <w:ind w:left="1440" w:right="1440"/>
    </w:pPr>
    <w:rPr>
      <w:szCs w:val="20"/>
    </w:rPr>
  </w:style>
  <w:style w:type="character" w:customStyle="1" w:styleId="QuoteChar">
    <w:name w:val="Quote Char"/>
    <w:basedOn w:val="DefaultParagraphFont"/>
    <w:link w:val="Quote"/>
    <w:rsid w:val="00C83462"/>
    <w:rPr>
      <w:rFonts w:ascii="Times New Roman" w:hAnsi="Times New Roman" w:cs="Times New Roman"/>
      <w:sz w:val="24"/>
      <w:szCs w:val="20"/>
    </w:rPr>
  </w:style>
  <w:style w:type="character" w:customStyle="1" w:styleId="zzmpTrailerItem">
    <w:name w:val="zzmpTrailerItem"/>
    <w:rsid w:val="00454133"/>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9527A7"/>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527A7"/>
    <w:rPr>
      <w:sz w:val="16"/>
      <w:szCs w:val="16"/>
    </w:rPr>
  </w:style>
  <w:style w:type="paragraph" w:styleId="CommentText">
    <w:name w:val="annotation text"/>
    <w:basedOn w:val="Normal"/>
    <w:link w:val="CommentTextChar"/>
    <w:uiPriority w:val="99"/>
    <w:unhideWhenUsed/>
    <w:rsid w:val="009527A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527A7"/>
    <w:rPr>
      <w:rFonts w:eastAsiaTheme="minorHAnsi"/>
      <w:sz w:val="20"/>
      <w:szCs w:val="20"/>
    </w:rPr>
  </w:style>
  <w:style w:type="paragraph" w:styleId="BalloonText">
    <w:name w:val="Balloon Text"/>
    <w:basedOn w:val="Normal"/>
    <w:link w:val="BalloonTextChar"/>
    <w:uiPriority w:val="99"/>
    <w:semiHidden/>
    <w:unhideWhenUsed/>
    <w:rsid w:val="009527A7"/>
    <w:rPr>
      <w:rFonts w:ascii="Tahoma" w:hAnsi="Tahoma" w:cs="Tahoma"/>
      <w:sz w:val="16"/>
      <w:szCs w:val="16"/>
    </w:rPr>
  </w:style>
  <w:style w:type="character" w:customStyle="1" w:styleId="BalloonTextChar">
    <w:name w:val="Balloon Text Char"/>
    <w:basedOn w:val="DefaultParagraphFont"/>
    <w:link w:val="BalloonText"/>
    <w:uiPriority w:val="99"/>
    <w:semiHidden/>
    <w:rsid w:val="009527A7"/>
    <w:rPr>
      <w:rFonts w:ascii="Tahoma" w:hAnsi="Tahoma" w:cs="Tahoma"/>
      <w:sz w:val="16"/>
      <w:szCs w:val="16"/>
    </w:rPr>
  </w:style>
  <w:style w:type="paragraph" w:styleId="TOCHeading">
    <w:name w:val="TOC Heading"/>
    <w:basedOn w:val="Heading1"/>
    <w:next w:val="Normal"/>
    <w:uiPriority w:val="39"/>
    <w:unhideWhenUsed/>
    <w:qFormat/>
    <w:rsid w:val="00F73EAA"/>
    <w:pPr>
      <w:keepLines/>
      <w:spacing w:before="480" w:after="0" w:line="276" w:lineRule="auto"/>
      <w:outlineLvl w:val="9"/>
    </w:pPr>
    <w:rPr>
      <w:rFonts w:eastAsiaTheme="majorEastAsia" w:cstheme="majorBidi"/>
      <w:bCs/>
      <w:color w:val="365F91" w:themeColor="accent1" w:themeShade="BF"/>
      <w:szCs w:val="28"/>
      <w:lang w:eastAsia="ja-JP"/>
    </w:rPr>
  </w:style>
  <w:style w:type="paragraph" w:styleId="TOC1">
    <w:name w:val="toc 1"/>
    <w:next w:val="Normal"/>
    <w:autoRedefine/>
    <w:uiPriority w:val="39"/>
    <w:unhideWhenUsed/>
    <w:rsid w:val="00CD3B00"/>
    <w:pPr>
      <w:keepNext/>
      <w:tabs>
        <w:tab w:val="right" w:leader="dot" w:pos="9350"/>
      </w:tabs>
      <w:spacing w:before="200" w:after="60"/>
    </w:pPr>
    <w:rPr>
      <w:rFonts w:asciiTheme="majorHAnsi" w:hAnsiTheme="majorHAnsi" w:cs="Times New Roman"/>
      <w:b/>
      <w:noProof/>
      <w:color w:val="1F497D" w:themeColor="text2"/>
      <w:sz w:val="24"/>
    </w:rPr>
  </w:style>
  <w:style w:type="paragraph" w:styleId="TOC2">
    <w:name w:val="toc 2"/>
    <w:next w:val="Normal"/>
    <w:autoRedefine/>
    <w:uiPriority w:val="39"/>
    <w:unhideWhenUsed/>
    <w:rsid w:val="00B35923"/>
    <w:pPr>
      <w:tabs>
        <w:tab w:val="right" w:leader="dot" w:pos="9350"/>
      </w:tabs>
      <w:spacing w:before="60" w:after="60"/>
      <w:ind w:left="245"/>
    </w:pPr>
    <w:rPr>
      <w:rFonts w:asciiTheme="majorHAnsi" w:hAnsiTheme="majorHAnsi" w:cs="Times New Roman"/>
      <w:noProof/>
      <w:color w:val="000000" w:themeColor="text1"/>
      <w:sz w:val="24"/>
    </w:rPr>
  </w:style>
  <w:style w:type="character" w:styleId="Hyperlink">
    <w:name w:val="Hyperlink"/>
    <w:basedOn w:val="DefaultParagraphFont"/>
    <w:uiPriority w:val="99"/>
    <w:unhideWhenUsed/>
    <w:rsid w:val="00F73EA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973CD"/>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73CD"/>
    <w:rPr>
      <w:rFonts w:ascii="Times New Roman" w:eastAsiaTheme="minorHAnsi" w:hAnsi="Times New Roman" w:cs="Times New Roman"/>
      <w:b/>
      <w:bCs/>
      <w:sz w:val="20"/>
      <w:szCs w:val="20"/>
    </w:rPr>
  </w:style>
  <w:style w:type="paragraph" w:styleId="TOC3">
    <w:name w:val="toc 3"/>
    <w:next w:val="Normal"/>
    <w:autoRedefine/>
    <w:uiPriority w:val="39"/>
    <w:unhideWhenUsed/>
    <w:rsid w:val="00B35923"/>
    <w:pPr>
      <w:tabs>
        <w:tab w:val="right" w:leader="dot" w:pos="9350"/>
      </w:tabs>
      <w:spacing w:before="60" w:after="60"/>
      <w:ind w:left="475"/>
    </w:pPr>
    <w:rPr>
      <w:rFonts w:asciiTheme="majorHAnsi" w:hAnsiTheme="majorHAnsi" w:cs="Times New Roman"/>
      <w:noProof/>
      <w:color w:val="000000" w:themeColor="text1"/>
      <w:sz w:val="24"/>
    </w:rPr>
  </w:style>
  <w:style w:type="table" w:styleId="TableGrid">
    <w:name w:val="Table Grid"/>
    <w:basedOn w:val="TableNormal"/>
    <w:uiPriority w:val="59"/>
    <w:rsid w:val="0091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9755B"/>
    <w:rPr>
      <w:sz w:val="20"/>
      <w:szCs w:val="20"/>
    </w:rPr>
  </w:style>
  <w:style w:type="character" w:customStyle="1" w:styleId="EndnoteTextChar">
    <w:name w:val="Endnote Text Char"/>
    <w:basedOn w:val="DefaultParagraphFont"/>
    <w:link w:val="EndnoteText"/>
    <w:uiPriority w:val="99"/>
    <w:semiHidden/>
    <w:rsid w:val="00E9755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9755B"/>
    <w:rPr>
      <w:vertAlign w:val="superscript"/>
    </w:rPr>
  </w:style>
  <w:style w:type="paragraph" w:styleId="FootnoteText">
    <w:name w:val="footnote text"/>
    <w:basedOn w:val="Normal"/>
    <w:link w:val="FootnoteTextChar"/>
    <w:uiPriority w:val="99"/>
    <w:semiHidden/>
    <w:unhideWhenUsed/>
    <w:rsid w:val="00E9755B"/>
    <w:rPr>
      <w:sz w:val="20"/>
      <w:szCs w:val="20"/>
    </w:rPr>
  </w:style>
  <w:style w:type="character" w:customStyle="1" w:styleId="FootnoteTextChar">
    <w:name w:val="Footnote Text Char"/>
    <w:basedOn w:val="DefaultParagraphFont"/>
    <w:link w:val="FootnoteText"/>
    <w:uiPriority w:val="99"/>
    <w:semiHidden/>
    <w:rsid w:val="00E9755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9755B"/>
    <w:rPr>
      <w:vertAlign w:val="superscript"/>
    </w:rPr>
  </w:style>
  <w:style w:type="paragraph" w:customStyle="1" w:styleId="Default">
    <w:name w:val="Default"/>
    <w:rsid w:val="002F010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C16C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77788"/>
    <w:rPr>
      <w:color w:val="800080" w:themeColor="followedHyperlink"/>
      <w:u w:val="single"/>
    </w:rPr>
  </w:style>
  <w:style w:type="paragraph" w:styleId="NormalWeb">
    <w:name w:val="Normal (Web)"/>
    <w:basedOn w:val="Normal"/>
    <w:uiPriority w:val="99"/>
    <w:semiHidden/>
    <w:unhideWhenUsed/>
    <w:rsid w:val="00C85354"/>
  </w:style>
  <w:style w:type="character" w:styleId="UnresolvedMention">
    <w:name w:val="Unresolved Mention"/>
    <w:basedOn w:val="DefaultParagraphFont"/>
    <w:uiPriority w:val="99"/>
    <w:semiHidden/>
    <w:unhideWhenUsed/>
    <w:rsid w:val="00E46307"/>
    <w:rPr>
      <w:color w:val="808080"/>
      <w:shd w:val="clear" w:color="auto" w:fill="E6E6E6"/>
    </w:rPr>
  </w:style>
  <w:style w:type="paragraph" w:customStyle="1" w:styleId="TableHeader">
    <w:name w:val="Table Header"/>
    <w:qFormat/>
    <w:rsid w:val="00BF3264"/>
    <w:pPr>
      <w:spacing w:before="60" w:after="60"/>
      <w:jc w:val="center"/>
    </w:pPr>
    <w:rPr>
      <w:rFonts w:ascii="Calibri" w:hAnsi="Calibri" w:cs="Times New Roman"/>
      <w:b/>
      <w:color w:val="FFFFFF" w:themeColor="background1"/>
      <w:sz w:val="24"/>
      <w:szCs w:val="24"/>
    </w:rPr>
  </w:style>
  <w:style w:type="paragraph" w:customStyle="1" w:styleId="TableText">
    <w:name w:val="Table Text"/>
    <w:qFormat/>
    <w:rsid w:val="00563D00"/>
    <w:pPr>
      <w:spacing w:before="40" w:after="40" w:line="252" w:lineRule="auto"/>
    </w:pPr>
    <w:rPr>
      <w:rFonts w:ascii="Calibri" w:hAnsi="Calibri" w:cs="Times New Roman"/>
      <w:color w:val="000000" w:themeColor="text1"/>
      <w:sz w:val="24"/>
      <w:szCs w:val="24"/>
    </w:rPr>
  </w:style>
  <w:style w:type="paragraph" w:customStyle="1" w:styleId="TableBullet1">
    <w:name w:val="Table Bullet 1"/>
    <w:qFormat/>
    <w:rsid w:val="00563D00"/>
    <w:pPr>
      <w:numPr>
        <w:numId w:val="6"/>
      </w:numPr>
      <w:spacing w:before="60" w:after="60"/>
      <w:ind w:left="240" w:hanging="240"/>
    </w:pPr>
    <w:rPr>
      <w:rFonts w:ascii="Calibri" w:hAnsi="Calibri" w:cs="Times New Roman"/>
      <w:color w:val="000000" w:themeColor="text1"/>
      <w:sz w:val="24"/>
      <w:szCs w:val="24"/>
    </w:rPr>
  </w:style>
  <w:style w:type="paragraph" w:customStyle="1" w:styleId="Bullet1">
    <w:name w:val="Bullet 1"/>
    <w:qFormat/>
    <w:rsid w:val="00016F64"/>
    <w:pPr>
      <w:numPr>
        <w:numId w:val="1"/>
      </w:numPr>
      <w:spacing w:after="120" w:line="264" w:lineRule="auto"/>
      <w:ind w:left="720"/>
    </w:pPr>
    <w:rPr>
      <w:rFonts w:asciiTheme="majorHAnsi" w:eastAsiaTheme="minorHAnsi" w:hAnsiTheme="majorHAnsi"/>
      <w:color w:val="000000" w:themeColor="text1"/>
      <w:sz w:val="24"/>
    </w:rPr>
  </w:style>
  <w:style w:type="paragraph" w:customStyle="1" w:styleId="Bullet2">
    <w:name w:val="Bullet 2"/>
    <w:qFormat/>
    <w:rsid w:val="00987400"/>
    <w:pPr>
      <w:numPr>
        <w:ilvl w:val="1"/>
        <w:numId w:val="1"/>
      </w:numPr>
      <w:spacing w:after="120" w:line="242" w:lineRule="auto"/>
      <w:ind w:left="1440"/>
    </w:pPr>
    <w:rPr>
      <w:rFonts w:asciiTheme="majorHAnsi" w:eastAsiaTheme="minorHAnsi" w:hAnsiTheme="majorHAnsi"/>
      <w:color w:val="000000" w:themeColor="text1"/>
      <w:sz w:val="24"/>
    </w:rPr>
  </w:style>
  <w:style w:type="paragraph" w:customStyle="1" w:styleId="Bullet1Indent">
    <w:name w:val="Bullet 1 Indent"/>
    <w:qFormat/>
    <w:rsid w:val="00563D00"/>
    <w:pPr>
      <w:spacing w:after="120"/>
      <w:ind w:left="446"/>
    </w:pPr>
    <w:rPr>
      <w:rFonts w:asciiTheme="majorHAnsi" w:eastAsiaTheme="minorHAnsi" w:hAnsiTheme="majorHAnsi"/>
      <w:color w:val="000000" w:themeColor="text1"/>
      <w:sz w:val="24"/>
    </w:rPr>
  </w:style>
  <w:style w:type="paragraph" w:customStyle="1" w:styleId="TableHeader2">
    <w:name w:val="Table Header 2"/>
    <w:qFormat/>
    <w:rsid w:val="00563D00"/>
    <w:pPr>
      <w:spacing w:before="40" w:after="40"/>
      <w:jc w:val="center"/>
    </w:pPr>
    <w:rPr>
      <w:rFonts w:asciiTheme="majorHAnsi" w:hAnsiTheme="majorHAnsi" w:cs="Times New Roman"/>
      <w:b/>
      <w:color w:val="000000" w:themeColor="text1"/>
      <w:sz w:val="24"/>
    </w:rPr>
  </w:style>
  <w:style w:type="paragraph" w:customStyle="1" w:styleId="Bullet2Indent">
    <w:name w:val="Bullet 2 Indent"/>
    <w:qFormat/>
    <w:rsid w:val="00EE1B1D"/>
    <w:pPr>
      <w:spacing w:after="120"/>
      <w:ind w:left="1080"/>
    </w:pPr>
    <w:rPr>
      <w:rFonts w:asciiTheme="majorHAnsi" w:eastAsiaTheme="minorHAnsi" w:hAnsiTheme="majorHAnsi"/>
      <w:color w:val="000000" w:themeColor="text1"/>
      <w:sz w:val="24"/>
    </w:rPr>
  </w:style>
  <w:style w:type="paragraph" w:customStyle="1" w:styleId="HeaderIntroPages">
    <w:name w:val="Header Intro Pages"/>
    <w:qFormat/>
    <w:rsid w:val="008D5959"/>
    <w:pPr>
      <w:spacing w:before="240" w:after="120"/>
    </w:pPr>
    <w:rPr>
      <w:rFonts w:asciiTheme="majorHAnsi" w:hAnsiTheme="majorHAnsi" w:cs="Times New Roman"/>
      <w:b/>
      <w:color w:val="1F497D" w:themeColor="text2"/>
      <w:sz w:val="28"/>
      <w:szCs w:val="24"/>
    </w:rPr>
  </w:style>
  <w:style w:type="paragraph" w:styleId="NoSpacing">
    <w:name w:val="No Spacing"/>
    <w:uiPriority w:val="1"/>
    <w:qFormat/>
    <w:rsid w:val="00164C1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1399">
      <w:bodyDiv w:val="1"/>
      <w:marLeft w:val="0"/>
      <w:marRight w:val="0"/>
      <w:marTop w:val="0"/>
      <w:marBottom w:val="0"/>
      <w:divBdr>
        <w:top w:val="none" w:sz="0" w:space="0" w:color="auto"/>
        <w:left w:val="none" w:sz="0" w:space="0" w:color="auto"/>
        <w:bottom w:val="none" w:sz="0" w:space="0" w:color="auto"/>
        <w:right w:val="none" w:sz="0" w:space="0" w:color="auto"/>
      </w:divBdr>
    </w:div>
    <w:div w:id="202060465">
      <w:bodyDiv w:val="1"/>
      <w:marLeft w:val="0"/>
      <w:marRight w:val="0"/>
      <w:marTop w:val="0"/>
      <w:marBottom w:val="0"/>
      <w:divBdr>
        <w:top w:val="none" w:sz="0" w:space="0" w:color="auto"/>
        <w:left w:val="none" w:sz="0" w:space="0" w:color="auto"/>
        <w:bottom w:val="none" w:sz="0" w:space="0" w:color="auto"/>
        <w:right w:val="none" w:sz="0" w:space="0" w:color="auto"/>
      </w:divBdr>
    </w:div>
    <w:div w:id="240221250">
      <w:bodyDiv w:val="1"/>
      <w:marLeft w:val="0"/>
      <w:marRight w:val="0"/>
      <w:marTop w:val="0"/>
      <w:marBottom w:val="0"/>
      <w:divBdr>
        <w:top w:val="none" w:sz="0" w:space="0" w:color="auto"/>
        <w:left w:val="none" w:sz="0" w:space="0" w:color="auto"/>
        <w:bottom w:val="none" w:sz="0" w:space="0" w:color="auto"/>
        <w:right w:val="none" w:sz="0" w:space="0" w:color="auto"/>
      </w:divBdr>
    </w:div>
    <w:div w:id="271792212">
      <w:bodyDiv w:val="1"/>
      <w:marLeft w:val="0"/>
      <w:marRight w:val="0"/>
      <w:marTop w:val="0"/>
      <w:marBottom w:val="0"/>
      <w:divBdr>
        <w:top w:val="none" w:sz="0" w:space="0" w:color="auto"/>
        <w:left w:val="none" w:sz="0" w:space="0" w:color="auto"/>
        <w:bottom w:val="none" w:sz="0" w:space="0" w:color="auto"/>
        <w:right w:val="none" w:sz="0" w:space="0" w:color="auto"/>
      </w:divBdr>
    </w:div>
    <w:div w:id="481197626">
      <w:bodyDiv w:val="1"/>
      <w:marLeft w:val="0"/>
      <w:marRight w:val="0"/>
      <w:marTop w:val="0"/>
      <w:marBottom w:val="0"/>
      <w:divBdr>
        <w:top w:val="none" w:sz="0" w:space="0" w:color="auto"/>
        <w:left w:val="none" w:sz="0" w:space="0" w:color="auto"/>
        <w:bottom w:val="none" w:sz="0" w:space="0" w:color="auto"/>
        <w:right w:val="none" w:sz="0" w:space="0" w:color="auto"/>
      </w:divBdr>
    </w:div>
    <w:div w:id="630787729">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897782758">
      <w:bodyDiv w:val="1"/>
      <w:marLeft w:val="0"/>
      <w:marRight w:val="0"/>
      <w:marTop w:val="0"/>
      <w:marBottom w:val="0"/>
      <w:divBdr>
        <w:top w:val="none" w:sz="0" w:space="0" w:color="auto"/>
        <w:left w:val="none" w:sz="0" w:space="0" w:color="auto"/>
        <w:bottom w:val="none" w:sz="0" w:space="0" w:color="auto"/>
        <w:right w:val="none" w:sz="0" w:space="0" w:color="auto"/>
      </w:divBdr>
    </w:div>
    <w:div w:id="929389685">
      <w:bodyDiv w:val="1"/>
      <w:marLeft w:val="0"/>
      <w:marRight w:val="0"/>
      <w:marTop w:val="0"/>
      <w:marBottom w:val="0"/>
      <w:divBdr>
        <w:top w:val="none" w:sz="0" w:space="0" w:color="auto"/>
        <w:left w:val="none" w:sz="0" w:space="0" w:color="auto"/>
        <w:bottom w:val="none" w:sz="0" w:space="0" w:color="auto"/>
        <w:right w:val="none" w:sz="0" w:space="0" w:color="auto"/>
      </w:divBdr>
    </w:div>
    <w:div w:id="1323510166">
      <w:bodyDiv w:val="1"/>
      <w:marLeft w:val="0"/>
      <w:marRight w:val="0"/>
      <w:marTop w:val="0"/>
      <w:marBottom w:val="0"/>
      <w:divBdr>
        <w:top w:val="none" w:sz="0" w:space="0" w:color="auto"/>
        <w:left w:val="none" w:sz="0" w:space="0" w:color="auto"/>
        <w:bottom w:val="none" w:sz="0" w:space="0" w:color="auto"/>
        <w:right w:val="none" w:sz="0" w:space="0" w:color="auto"/>
      </w:divBdr>
    </w:div>
    <w:div w:id="1354183165">
      <w:bodyDiv w:val="1"/>
      <w:marLeft w:val="0"/>
      <w:marRight w:val="0"/>
      <w:marTop w:val="0"/>
      <w:marBottom w:val="0"/>
      <w:divBdr>
        <w:top w:val="none" w:sz="0" w:space="0" w:color="auto"/>
        <w:left w:val="none" w:sz="0" w:space="0" w:color="auto"/>
        <w:bottom w:val="none" w:sz="0" w:space="0" w:color="auto"/>
        <w:right w:val="none" w:sz="0" w:space="0" w:color="auto"/>
      </w:divBdr>
    </w:div>
    <w:div w:id="1399815799">
      <w:bodyDiv w:val="1"/>
      <w:marLeft w:val="0"/>
      <w:marRight w:val="0"/>
      <w:marTop w:val="0"/>
      <w:marBottom w:val="0"/>
      <w:divBdr>
        <w:top w:val="none" w:sz="0" w:space="0" w:color="auto"/>
        <w:left w:val="none" w:sz="0" w:space="0" w:color="auto"/>
        <w:bottom w:val="none" w:sz="0" w:space="0" w:color="auto"/>
        <w:right w:val="none" w:sz="0" w:space="0" w:color="auto"/>
      </w:divBdr>
    </w:div>
    <w:div w:id="1457866233">
      <w:bodyDiv w:val="1"/>
      <w:marLeft w:val="0"/>
      <w:marRight w:val="0"/>
      <w:marTop w:val="0"/>
      <w:marBottom w:val="0"/>
      <w:divBdr>
        <w:top w:val="none" w:sz="0" w:space="0" w:color="auto"/>
        <w:left w:val="none" w:sz="0" w:space="0" w:color="auto"/>
        <w:bottom w:val="none" w:sz="0" w:space="0" w:color="auto"/>
        <w:right w:val="none" w:sz="0" w:space="0" w:color="auto"/>
      </w:divBdr>
    </w:div>
    <w:div w:id="1563909560">
      <w:bodyDiv w:val="1"/>
      <w:marLeft w:val="0"/>
      <w:marRight w:val="0"/>
      <w:marTop w:val="0"/>
      <w:marBottom w:val="0"/>
      <w:divBdr>
        <w:top w:val="none" w:sz="0" w:space="0" w:color="auto"/>
        <w:left w:val="none" w:sz="0" w:space="0" w:color="auto"/>
        <w:bottom w:val="none" w:sz="0" w:space="0" w:color="auto"/>
        <w:right w:val="none" w:sz="0" w:space="0" w:color="auto"/>
      </w:divBdr>
    </w:div>
    <w:div w:id="21353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aid.ncdhhs.gov/providers/programs-services/long-term-care/program-of-all-inclusive-care-for-the-elderl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caid.ncdhhs.gov/medicaid/get-started/find-programs-and-services-right-you/medicaids-benefit-children-and-adolesc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snc.gov/ahcdr" TargetMode="External"/><Relationship Id="rId10" Type="http://schemas.openxmlformats.org/officeDocument/2006/relationships/hyperlink" Target="https://medicaid.ncdhhs.gov/medicaid/your-rights" TargetMode="External"/><Relationship Id="rId4" Type="http://schemas.openxmlformats.org/officeDocument/2006/relationships/settings" Target="settings.xml"/><Relationship Id="rId9" Type="http://schemas.openxmlformats.org/officeDocument/2006/relationships/hyperlink" Target="https://files.nc.gov/ncdhhs/30-19029-DHB-1.pdf" TargetMode="External"/><Relationship Id="rId14" Type="http://schemas.openxmlformats.org/officeDocument/2006/relationships/hyperlink" Target="https://medicaid.ncdhhs.gov/medicaid/get-started/find-programs-and-services-right-you/medicaids-benefit-children-and-adolesc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D0B7-8441-481D-B55E-5401B74A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14808</Words>
  <Characters>84409</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99019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Deshchenko</dc:creator>
  <cp:keywords/>
  <dc:description/>
  <cp:lastModifiedBy>Henderson, Badia</cp:lastModifiedBy>
  <cp:revision>2</cp:revision>
  <cp:lastPrinted>2019-02-05T11:34:00Z</cp:lastPrinted>
  <dcterms:created xsi:type="dcterms:W3CDTF">2019-06-03T14:41:00Z</dcterms:created>
  <dcterms:modified xsi:type="dcterms:W3CDTF">2019-06-03T14:41:00Z</dcterms:modified>
</cp:coreProperties>
</file>